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2" w:firstLineChars="200"/>
        <w:jc w:val="center"/>
        <w:rPr>
          <w:rFonts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  <w:t>注销危险化学品经营许可证企业名单</w:t>
      </w:r>
      <w:bookmarkEnd w:id="0"/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jc w:val="center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tbl>
      <w:tblPr>
        <w:tblStyle w:val="6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19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序号</w:t>
            </w:r>
          </w:p>
        </w:tc>
        <w:tc>
          <w:tcPr>
            <w:tcW w:w="3919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企业名单</w:t>
            </w:r>
          </w:p>
        </w:tc>
        <w:tc>
          <w:tcPr>
            <w:tcW w:w="3648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1</w:t>
            </w:r>
          </w:p>
        </w:tc>
        <w:tc>
          <w:tcPr>
            <w:tcW w:w="3919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eastAsia="zh-CN"/>
              </w:rPr>
              <w:t>昌黎县</w:t>
            </w: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昇日化工产品销售有限公司</w:t>
            </w:r>
          </w:p>
        </w:tc>
        <w:tc>
          <w:tcPr>
            <w:tcW w:w="3648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冀秦昌安经（危）</w:t>
            </w:r>
            <w:r>
              <w:rPr>
                <w:rFonts w:ascii="仿宋" w:hAnsi="仿宋" w:eastAsia="仿宋" w:cs="仿宋_GB2312"/>
                <w:color w:val="000000"/>
                <w:shd w:val="clear" w:color="auto" w:fill="FFFFFF"/>
              </w:rPr>
              <w:t>〔20</w:t>
            </w: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  <w:t>21</w:t>
            </w:r>
            <w:r>
              <w:rPr>
                <w:rFonts w:ascii="仿宋" w:hAnsi="仿宋" w:eastAsia="仿宋" w:cs="仿宋_GB2312"/>
                <w:color w:val="000000"/>
                <w:shd w:val="clear" w:color="auto" w:fill="FFFFFF"/>
              </w:rPr>
              <w:t>〕0001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C3"/>
    <w:rsid w:val="003F167A"/>
    <w:rsid w:val="00553EBE"/>
    <w:rsid w:val="009018ED"/>
    <w:rsid w:val="00C6012C"/>
    <w:rsid w:val="00CD43C3"/>
    <w:rsid w:val="00D25A94"/>
    <w:rsid w:val="03813A24"/>
    <w:rsid w:val="26E83678"/>
    <w:rsid w:val="36E90AB9"/>
    <w:rsid w:val="3A4E0B76"/>
    <w:rsid w:val="597720D2"/>
    <w:rsid w:val="62257416"/>
    <w:rsid w:val="7FC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278</Characters>
  <Lines>2</Lines>
  <Paragraphs>1</Paragraphs>
  <TotalTime>12</TotalTime>
  <ScaleCrop>false</ScaleCrop>
  <LinksUpToDate>false</LinksUpToDate>
  <CharactersWithSpaces>325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2020-08-18T02:38:00Z</dcterms:created>
  <dc:creator>Windows 用户</dc:creator>
  <cp:lastModifiedBy>lllll</cp:lastModifiedBy>
  <cp:lastPrinted>2023-11-09T01:05:00Z</cp:lastPrinted>
  <dcterms:modified xsi:type="dcterms:W3CDTF">2023-11-09T07:19:55Z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