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一、中国人民政治协商会议昌黎县委员会本级收支预算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一、中国人民政治协商会议昌黎县委员会本级收支预算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348.19</w:t>
            </w:r>
          </w:p>
        </w:tc>
        <w:tc>
          <w:tcPr>
            <w:tcW w:w="2959" w:type="dxa"/>
            <w:vAlign w:val="center"/>
          </w:tcPr>
          <w:p>
            <w:pPr>
              <w:pStyle w:val="12"/>
            </w:pPr>
            <w:r>
              <w:t>一、一般公共服务支出</w:t>
            </w:r>
          </w:p>
        </w:tc>
        <w:tc>
          <w:tcPr>
            <w:tcW w:w="2959" w:type="dxa"/>
            <w:vAlign w:val="center"/>
          </w:tcPr>
          <w:p>
            <w:pPr>
              <w:pStyle w:val="11"/>
            </w:pPr>
            <w:r>
              <w:t>293.05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28.42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14.21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348.19</w:t>
            </w:r>
          </w:p>
        </w:tc>
        <w:tc>
          <w:tcPr>
            <w:tcW w:w="2959" w:type="dxa"/>
            <w:vAlign w:val="center"/>
          </w:tcPr>
          <w:p>
            <w:pPr>
              <w:pStyle w:val="14"/>
            </w:pPr>
            <w:r>
              <w:t>本年支出合计</w:t>
            </w:r>
          </w:p>
        </w:tc>
        <w:tc>
          <w:tcPr>
            <w:tcW w:w="2959" w:type="dxa"/>
            <w:vAlign w:val="center"/>
          </w:tcPr>
          <w:p>
            <w:pPr>
              <w:pStyle w:val="15"/>
            </w:pPr>
            <w:r>
              <w:t>348.19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348.19</w:t>
            </w:r>
          </w:p>
        </w:tc>
        <w:tc>
          <w:tcPr>
            <w:tcW w:w="2959" w:type="dxa"/>
            <w:vAlign w:val="center"/>
          </w:tcPr>
          <w:p>
            <w:pPr>
              <w:pStyle w:val="14"/>
            </w:pPr>
            <w:r>
              <w:t>支出总计</w:t>
            </w:r>
          </w:p>
        </w:tc>
        <w:tc>
          <w:tcPr>
            <w:tcW w:w="2959" w:type="dxa"/>
            <w:vAlign w:val="center"/>
          </w:tcPr>
          <w:p>
            <w:pPr>
              <w:pStyle w:val="15"/>
            </w:pPr>
            <w:r>
              <w:t>348.19</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16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8"/>
        <w:gridCol w:w="1125"/>
        <w:gridCol w:w="1245"/>
        <w:gridCol w:w="990"/>
        <w:gridCol w:w="1215"/>
        <w:gridCol w:w="519"/>
        <w:gridCol w:w="486"/>
        <w:gridCol w:w="1125"/>
        <w:gridCol w:w="750"/>
        <w:gridCol w:w="581"/>
        <w:gridCol w:w="522"/>
        <w:gridCol w:w="236"/>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2" w:type="dxa"/>
            <w:gridSpan w:val="6"/>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2361"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613" w:type="dxa"/>
            <w:gridSpan w:val="6"/>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 w:type="dxa"/>
            <w:vMerge w:val="restart"/>
            <w:vAlign w:val="center"/>
          </w:tcPr>
          <w:p>
            <w:pPr>
              <w:pStyle w:val="10"/>
            </w:pPr>
            <w:r>
              <w:t>序号</w:t>
            </w:r>
          </w:p>
        </w:tc>
        <w:tc>
          <w:tcPr>
            <w:tcW w:w="2370" w:type="dxa"/>
            <w:gridSpan w:val="2"/>
            <w:vAlign w:val="center"/>
          </w:tcPr>
          <w:p>
            <w:pPr>
              <w:pStyle w:val="10"/>
            </w:pPr>
            <w:r>
              <w:t>功能分类科目</w:t>
            </w:r>
          </w:p>
        </w:tc>
        <w:tc>
          <w:tcPr>
            <w:tcW w:w="990" w:type="dxa"/>
            <w:vMerge w:val="restart"/>
            <w:vAlign w:val="center"/>
          </w:tcPr>
          <w:p>
            <w:pPr>
              <w:pStyle w:val="10"/>
            </w:pPr>
            <w:r>
              <w:t>合计</w:t>
            </w:r>
          </w:p>
        </w:tc>
        <w:tc>
          <w:tcPr>
            <w:tcW w:w="5198" w:type="dxa"/>
            <w:gridSpan w:val="7"/>
            <w:vAlign w:val="center"/>
          </w:tcPr>
          <w:p>
            <w:pPr>
              <w:pStyle w:val="10"/>
            </w:pPr>
            <w:r>
              <w:t>本年收入</w:t>
            </w:r>
          </w:p>
        </w:tc>
        <w:tc>
          <w:tcPr>
            <w:tcW w:w="2510" w:type="dxa"/>
            <w:gridSpan w:val="4"/>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 w:type="dxa"/>
            <w:vMerge w:val="continue"/>
          </w:tcPr>
          <w:p/>
        </w:tc>
        <w:tc>
          <w:tcPr>
            <w:tcW w:w="1125" w:type="dxa"/>
            <w:vAlign w:val="center"/>
          </w:tcPr>
          <w:p>
            <w:pPr>
              <w:pStyle w:val="10"/>
            </w:pPr>
            <w:r>
              <w:t xml:space="preserve">科目    </w:t>
            </w:r>
          </w:p>
          <w:p>
            <w:pPr>
              <w:pStyle w:val="10"/>
            </w:pPr>
            <w:r>
              <w:t>编码</w:t>
            </w:r>
          </w:p>
        </w:tc>
        <w:tc>
          <w:tcPr>
            <w:tcW w:w="1245" w:type="dxa"/>
            <w:vAlign w:val="center"/>
          </w:tcPr>
          <w:p>
            <w:pPr>
              <w:pStyle w:val="10"/>
            </w:pPr>
            <w:r>
              <w:t>科目名称</w:t>
            </w:r>
          </w:p>
        </w:tc>
        <w:tc>
          <w:tcPr>
            <w:tcW w:w="990" w:type="dxa"/>
            <w:vMerge w:val="continue"/>
          </w:tcPr>
          <w:p/>
        </w:tc>
        <w:tc>
          <w:tcPr>
            <w:tcW w:w="1215" w:type="dxa"/>
            <w:vAlign w:val="center"/>
          </w:tcPr>
          <w:p>
            <w:pPr>
              <w:pStyle w:val="10"/>
            </w:pPr>
            <w:r>
              <w:t>小计</w:t>
            </w:r>
          </w:p>
        </w:tc>
        <w:tc>
          <w:tcPr>
            <w:tcW w:w="1005" w:type="dxa"/>
            <w:gridSpan w:val="2"/>
            <w:vAlign w:val="center"/>
          </w:tcPr>
          <w:p>
            <w:pPr>
              <w:pStyle w:val="10"/>
            </w:pPr>
            <w:r>
              <w:t>财政拨款 收入</w:t>
            </w:r>
          </w:p>
        </w:tc>
        <w:tc>
          <w:tcPr>
            <w:tcW w:w="1125" w:type="dxa"/>
            <w:vAlign w:val="center"/>
          </w:tcPr>
          <w:p>
            <w:pPr>
              <w:pStyle w:val="10"/>
            </w:pPr>
            <w:r>
              <w:t>财政专户 收入</w:t>
            </w:r>
          </w:p>
        </w:tc>
        <w:tc>
          <w:tcPr>
            <w:tcW w:w="750" w:type="dxa"/>
            <w:vAlign w:val="center"/>
          </w:tcPr>
          <w:p>
            <w:pPr>
              <w:pStyle w:val="10"/>
            </w:pPr>
            <w:r>
              <w:t>事业收入</w:t>
            </w:r>
          </w:p>
        </w:tc>
        <w:tc>
          <w:tcPr>
            <w:tcW w:w="581" w:type="dxa"/>
            <w:vAlign w:val="center"/>
          </w:tcPr>
          <w:p>
            <w:pPr>
              <w:pStyle w:val="10"/>
            </w:pPr>
            <w:r>
              <w:t>经营收入</w:t>
            </w:r>
          </w:p>
        </w:tc>
        <w:tc>
          <w:tcPr>
            <w:tcW w:w="758" w:type="dxa"/>
            <w:gridSpan w:val="2"/>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 w:type="dxa"/>
            <w:vAlign w:val="center"/>
          </w:tcPr>
          <w:p>
            <w:pPr>
              <w:pStyle w:val="10"/>
            </w:pPr>
            <w:r>
              <w:t>栏次</w:t>
            </w:r>
          </w:p>
        </w:tc>
        <w:tc>
          <w:tcPr>
            <w:tcW w:w="1125" w:type="dxa"/>
            <w:vAlign w:val="center"/>
          </w:tcPr>
          <w:p>
            <w:pPr>
              <w:pStyle w:val="10"/>
            </w:pPr>
            <w:r>
              <w:t>1</w:t>
            </w:r>
          </w:p>
        </w:tc>
        <w:tc>
          <w:tcPr>
            <w:tcW w:w="1245" w:type="dxa"/>
            <w:vAlign w:val="center"/>
          </w:tcPr>
          <w:p>
            <w:pPr>
              <w:pStyle w:val="10"/>
            </w:pPr>
            <w:r>
              <w:t>2</w:t>
            </w:r>
          </w:p>
        </w:tc>
        <w:tc>
          <w:tcPr>
            <w:tcW w:w="990" w:type="dxa"/>
            <w:vAlign w:val="center"/>
          </w:tcPr>
          <w:p>
            <w:pPr>
              <w:pStyle w:val="10"/>
            </w:pPr>
            <w:r>
              <w:t>3</w:t>
            </w:r>
          </w:p>
        </w:tc>
        <w:tc>
          <w:tcPr>
            <w:tcW w:w="1215" w:type="dxa"/>
            <w:vAlign w:val="center"/>
          </w:tcPr>
          <w:p>
            <w:pPr>
              <w:pStyle w:val="10"/>
            </w:pPr>
            <w:r>
              <w:t>4</w:t>
            </w:r>
          </w:p>
        </w:tc>
        <w:tc>
          <w:tcPr>
            <w:tcW w:w="1005" w:type="dxa"/>
            <w:gridSpan w:val="2"/>
            <w:vAlign w:val="center"/>
          </w:tcPr>
          <w:p>
            <w:pPr>
              <w:pStyle w:val="10"/>
            </w:pPr>
            <w:r>
              <w:t>5</w:t>
            </w:r>
          </w:p>
        </w:tc>
        <w:tc>
          <w:tcPr>
            <w:tcW w:w="1125" w:type="dxa"/>
            <w:vAlign w:val="center"/>
          </w:tcPr>
          <w:p>
            <w:pPr>
              <w:pStyle w:val="10"/>
            </w:pPr>
            <w:r>
              <w:t>6</w:t>
            </w:r>
          </w:p>
        </w:tc>
        <w:tc>
          <w:tcPr>
            <w:tcW w:w="750" w:type="dxa"/>
            <w:vAlign w:val="center"/>
          </w:tcPr>
          <w:p>
            <w:pPr>
              <w:pStyle w:val="10"/>
            </w:pPr>
            <w:r>
              <w:t>7</w:t>
            </w:r>
          </w:p>
        </w:tc>
        <w:tc>
          <w:tcPr>
            <w:tcW w:w="581" w:type="dxa"/>
            <w:vAlign w:val="center"/>
          </w:tcPr>
          <w:p>
            <w:pPr>
              <w:pStyle w:val="10"/>
            </w:pPr>
            <w:r>
              <w:t>8</w:t>
            </w:r>
          </w:p>
        </w:tc>
        <w:tc>
          <w:tcPr>
            <w:tcW w:w="758" w:type="dxa"/>
            <w:gridSpan w:val="2"/>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3"/>
            </w:pPr>
            <w:r>
              <w:t>1</w:t>
            </w:r>
          </w:p>
        </w:tc>
        <w:tc>
          <w:tcPr>
            <w:tcW w:w="1125" w:type="dxa"/>
            <w:vAlign w:val="center"/>
          </w:tcPr>
          <w:p>
            <w:pPr>
              <w:pStyle w:val="16"/>
            </w:pPr>
          </w:p>
        </w:tc>
        <w:tc>
          <w:tcPr>
            <w:tcW w:w="1245" w:type="dxa"/>
            <w:vAlign w:val="center"/>
          </w:tcPr>
          <w:p>
            <w:pPr>
              <w:pStyle w:val="14"/>
            </w:pPr>
            <w:r>
              <w:t>合计</w:t>
            </w:r>
          </w:p>
        </w:tc>
        <w:tc>
          <w:tcPr>
            <w:tcW w:w="990" w:type="dxa"/>
            <w:vAlign w:val="center"/>
          </w:tcPr>
          <w:p>
            <w:pPr>
              <w:pStyle w:val="15"/>
            </w:pPr>
            <w:r>
              <w:t>348.19</w:t>
            </w:r>
          </w:p>
        </w:tc>
        <w:tc>
          <w:tcPr>
            <w:tcW w:w="1215" w:type="dxa"/>
            <w:vAlign w:val="center"/>
          </w:tcPr>
          <w:p>
            <w:pPr>
              <w:pStyle w:val="15"/>
            </w:pPr>
            <w:r>
              <w:t>348.19</w:t>
            </w:r>
          </w:p>
        </w:tc>
        <w:tc>
          <w:tcPr>
            <w:tcW w:w="1005" w:type="dxa"/>
            <w:gridSpan w:val="2"/>
            <w:vAlign w:val="center"/>
          </w:tcPr>
          <w:p>
            <w:pPr>
              <w:pStyle w:val="15"/>
            </w:pPr>
            <w:r>
              <w:t>348.19</w:t>
            </w:r>
          </w:p>
        </w:tc>
        <w:tc>
          <w:tcPr>
            <w:tcW w:w="1125" w:type="dxa"/>
            <w:vAlign w:val="center"/>
          </w:tcPr>
          <w:p>
            <w:pPr>
              <w:pStyle w:val="15"/>
            </w:pPr>
          </w:p>
        </w:tc>
        <w:tc>
          <w:tcPr>
            <w:tcW w:w="750" w:type="dxa"/>
            <w:vAlign w:val="center"/>
          </w:tcPr>
          <w:p>
            <w:pPr>
              <w:pStyle w:val="15"/>
            </w:pPr>
          </w:p>
        </w:tc>
        <w:tc>
          <w:tcPr>
            <w:tcW w:w="581" w:type="dxa"/>
            <w:vAlign w:val="center"/>
          </w:tcPr>
          <w:p>
            <w:pPr>
              <w:pStyle w:val="15"/>
            </w:pPr>
          </w:p>
        </w:tc>
        <w:tc>
          <w:tcPr>
            <w:tcW w:w="758" w:type="dxa"/>
            <w:gridSpan w:val="2"/>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3"/>
            </w:pPr>
            <w:r>
              <w:t>2</w:t>
            </w:r>
          </w:p>
        </w:tc>
        <w:tc>
          <w:tcPr>
            <w:tcW w:w="1125" w:type="dxa"/>
            <w:vAlign w:val="center"/>
          </w:tcPr>
          <w:p>
            <w:pPr>
              <w:pStyle w:val="12"/>
            </w:pPr>
            <w:r>
              <w:t>201</w:t>
            </w:r>
          </w:p>
        </w:tc>
        <w:tc>
          <w:tcPr>
            <w:tcW w:w="1245" w:type="dxa"/>
            <w:vAlign w:val="center"/>
          </w:tcPr>
          <w:p>
            <w:pPr>
              <w:pStyle w:val="12"/>
            </w:pPr>
            <w:r>
              <w:t>一般公共服务支出</w:t>
            </w:r>
          </w:p>
        </w:tc>
        <w:tc>
          <w:tcPr>
            <w:tcW w:w="990" w:type="dxa"/>
            <w:vAlign w:val="center"/>
          </w:tcPr>
          <w:p>
            <w:pPr>
              <w:pStyle w:val="11"/>
            </w:pPr>
            <w:r>
              <w:t>293.05</w:t>
            </w:r>
          </w:p>
        </w:tc>
        <w:tc>
          <w:tcPr>
            <w:tcW w:w="1215" w:type="dxa"/>
            <w:vAlign w:val="center"/>
          </w:tcPr>
          <w:p>
            <w:pPr>
              <w:pStyle w:val="11"/>
            </w:pPr>
            <w:r>
              <w:t>293.05</w:t>
            </w:r>
          </w:p>
        </w:tc>
        <w:tc>
          <w:tcPr>
            <w:tcW w:w="1005" w:type="dxa"/>
            <w:gridSpan w:val="2"/>
            <w:vAlign w:val="center"/>
          </w:tcPr>
          <w:p>
            <w:pPr>
              <w:pStyle w:val="11"/>
            </w:pPr>
            <w:r>
              <w:t>293.05</w:t>
            </w:r>
          </w:p>
        </w:tc>
        <w:tc>
          <w:tcPr>
            <w:tcW w:w="1125" w:type="dxa"/>
            <w:vAlign w:val="center"/>
          </w:tcPr>
          <w:p>
            <w:pPr>
              <w:pStyle w:val="11"/>
            </w:pPr>
          </w:p>
        </w:tc>
        <w:tc>
          <w:tcPr>
            <w:tcW w:w="750" w:type="dxa"/>
            <w:vAlign w:val="center"/>
          </w:tcPr>
          <w:p>
            <w:pPr>
              <w:pStyle w:val="11"/>
            </w:pPr>
          </w:p>
        </w:tc>
        <w:tc>
          <w:tcPr>
            <w:tcW w:w="581"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3"/>
            </w:pPr>
            <w:r>
              <w:t>3</w:t>
            </w:r>
          </w:p>
        </w:tc>
        <w:tc>
          <w:tcPr>
            <w:tcW w:w="1125" w:type="dxa"/>
            <w:vAlign w:val="center"/>
          </w:tcPr>
          <w:p>
            <w:pPr>
              <w:pStyle w:val="12"/>
            </w:pPr>
            <w:r>
              <w:t>20102</w:t>
            </w:r>
          </w:p>
        </w:tc>
        <w:tc>
          <w:tcPr>
            <w:tcW w:w="1245" w:type="dxa"/>
            <w:vAlign w:val="center"/>
          </w:tcPr>
          <w:p>
            <w:pPr>
              <w:pStyle w:val="12"/>
            </w:pPr>
            <w:r>
              <w:t>政协事务</w:t>
            </w:r>
          </w:p>
        </w:tc>
        <w:tc>
          <w:tcPr>
            <w:tcW w:w="990" w:type="dxa"/>
            <w:vAlign w:val="center"/>
          </w:tcPr>
          <w:p>
            <w:pPr>
              <w:pStyle w:val="11"/>
            </w:pPr>
            <w:r>
              <w:t>293.05</w:t>
            </w:r>
          </w:p>
        </w:tc>
        <w:tc>
          <w:tcPr>
            <w:tcW w:w="1215" w:type="dxa"/>
            <w:vAlign w:val="center"/>
          </w:tcPr>
          <w:p>
            <w:pPr>
              <w:pStyle w:val="11"/>
            </w:pPr>
            <w:r>
              <w:t>293.05</w:t>
            </w:r>
          </w:p>
        </w:tc>
        <w:tc>
          <w:tcPr>
            <w:tcW w:w="1005" w:type="dxa"/>
            <w:gridSpan w:val="2"/>
            <w:vAlign w:val="center"/>
          </w:tcPr>
          <w:p>
            <w:pPr>
              <w:pStyle w:val="11"/>
            </w:pPr>
            <w:r>
              <w:t>293.05</w:t>
            </w:r>
          </w:p>
        </w:tc>
        <w:tc>
          <w:tcPr>
            <w:tcW w:w="1125" w:type="dxa"/>
            <w:vAlign w:val="center"/>
          </w:tcPr>
          <w:p>
            <w:pPr>
              <w:pStyle w:val="11"/>
            </w:pPr>
          </w:p>
        </w:tc>
        <w:tc>
          <w:tcPr>
            <w:tcW w:w="750" w:type="dxa"/>
            <w:vAlign w:val="center"/>
          </w:tcPr>
          <w:p>
            <w:pPr>
              <w:pStyle w:val="11"/>
            </w:pPr>
          </w:p>
        </w:tc>
        <w:tc>
          <w:tcPr>
            <w:tcW w:w="581"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3"/>
            </w:pPr>
            <w:r>
              <w:t>4</w:t>
            </w:r>
          </w:p>
        </w:tc>
        <w:tc>
          <w:tcPr>
            <w:tcW w:w="1125" w:type="dxa"/>
            <w:vAlign w:val="center"/>
          </w:tcPr>
          <w:p>
            <w:pPr>
              <w:pStyle w:val="12"/>
            </w:pPr>
            <w:r>
              <w:t>2010201</w:t>
            </w:r>
          </w:p>
        </w:tc>
        <w:tc>
          <w:tcPr>
            <w:tcW w:w="1245" w:type="dxa"/>
            <w:vAlign w:val="center"/>
          </w:tcPr>
          <w:p>
            <w:pPr>
              <w:pStyle w:val="12"/>
            </w:pPr>
            <w:r>
              <w:t>行政运行</w:t>
            </w:r>
          </w:p>
        </w:tc>
        <w:tc>
          <w:tcPr>
            <w:tcW w:w="990" w:type="dxa"/>
            <w:vAlign w:val="center"/>
          </w:tcPr>
          <w:p>
            <w:pPr>
              <w:pStyle w:val="11"/>
            </w:pPr>
            <w:r>
              <w:t>232.41</w:t>
            </w:r>
          </w:p>
        </w:tc>
        <w:tc>
          <w:tcPr>
            <w:tcW w:w="1215" w:type="dxa"/>
            <w:vAlign w:val="center"/>
          </w:tcPr>
          <w:p>
            <w:pPr>
              <w:pStyle w:val="11"/>
            </w:pPr>
            <w:r>
              <w:t>232.41</w:t>
            </w:r>
          </w:p>
        </w:tc>
        <w:tc>
          <w:tcPr>
            <w:tcW w:w="1005" w:type="dxa"/>
            <w:gridSpan w:val="2"/>
            <w:vAlign w:val="center"/>
          </w:tcPr>
          <w:p>
            <w:pPr>
              <w:pStyle w:val="11"/>
            </w:pPr>
            <w:r>
              <w:t>232.41</w:t>
            </w:r>
          </w:p>
        </w:tc>
        <w:tc>
          <w:tcPr>
            <w:tcW w:w="1125" w:type="dxa"/>
            <w:vAlign w:val="center"/>
          </w:tcPr>
          <w:p>
            <w:pPr>
              <w:pStyle w:val="11"/>
            </w:pPr>
          </w:p>
        </w:tc>
        <w:tc>
          <w:tcPr>
            <w:tcW w:w="750" w:type="dxa"/>
            <w:vAlign w:val="center"/>
          </w:tcPr>
          <w:p>
            <w:pPr>
              <w:pStyle w:val="11"/>
            </w:pPr>
          </w:p>
        </w:tc>
        <w:tc>
          <w:tcPr>
            <w:tcW w:w="581"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3"/>
            </w:pPr>
            <w:r>
              <w:t>5</w:t>
            </w:r>
          </w:p>
        </w:tc>
        <w:tc>
          <w:tcPr>
            <w:tcW w:w="1125" w:type="dxa"/>
            <w:vAlign w:val="center"/>
          </w:tcPr>
          <w:p>
            <w:pPr>
              <w:pStyle w:val="12"/>
            </w:pPr>
            <w:r>
              <w:t>2010204</w:t>
            </w:r>
          </w:p>
        </w:tc>
        <w:tc>
          <w:tcPr>
            <w:tcW w:w="1245" w:type="dxa"/>
            <w:vAlign w:val="center"/>
          </w:tcPr>
          <w:p>
            <w:pPr>
              <w:pStyle w:val="12"/>
            </w:pPr>
            <w:r>
              <w:t>政协会议</w:t>
            </w:r>
          </w:p>
        </w:tc>
        <w:tc>
          <w:tcPr>
            <w:tcW w:w="990" w:type="dxa"/>
            <w:vAlign w:val="center"/>
          </w:tcPr>
          <w:p>
            <w:pPr>
              <w:pStyle w:val="11"/>
            </w:pPr>
            <w:r>
              <w:t>30.00</w:t>
            </w:r>
          </w:p>
        </w:tc>
        <w:tc>
          <w:tcPr>
            <w:tcW w:w="1215" w:type="dxa"/>
            <w:vAlign w:val="center"/>
          </w:tcPr>
          <w:p>
            <w:pPr>
              <w:pStyle w:val="11"/>
            </w:pPr>
            <w:r>
              <w:t>30.00</w:t>
            </w:r>
          </w:p>
        </w:tc>
        <w:tc>
          <w:tcPr>
            <w:tcW w:w="1005" w:type="dxa"/>
            <w:gridSpan w:val="2"/>
            <w:vAlign w:val="center"/>
          </w:tcPr>
          <w:p>
            <w:pPr>
              <w:pStyle w:val="11"/>
            </w:pPr>
            <w:r>
              <w:t>30.00</w:t>
            </w:r>
          </w:p>
        </w:tc>
        <w:tc>
          <w:tcPr>
            <w:tcW w:w="1125" w:type="dxa"/>
            <w:vAlign w:val="center"/>
          </w:tcPr>
          <w:p>
            <w:pPr>
              <w:pStyle w:val="11"/>
            </w:pPr>
          </w:p>
        </w:tc>
        <w:tc>
          <w:tcPr>
            <w:tcW w:w="750" w:type="dxa"/>
            <w:vAlign w:val="center"/>
          </w:tcPr>
          <w:p>
            <w:pPr>
              <w:pStyle w:val="11"/>
            </w:pPr>
          </w:p>
        </w:tc>
        <w:tc>
          <w:tcPr>
            <w:tcW w:w="581"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3"/>
            </w:pPr>
            <w:r>
              <w:t>6</w:t>
            </w:r>
          </w:p>
        </w:tc>
        <w:tc>
          <w:tcPr>
            <w:tcW w:w="1125" w:type="dxa"/>
            <w:vAlign w:val="center"/>
          </w:tcPr>
          <w:p>
            <w:pPr>
              <w:pStyle w:val="12"/>
            </w:pPr>
            <w:r>
              <w:t>2010250</w:t>
            </w:r>
          </w:p>
        </w:tc>
        <w:tc>
          <w:tcPr>
            <w:tcW w:w="1245" w:type="dxa"/>
            <w:vAlign w:val="center"/>
          </w:tcPr>
          <w:p>
            <w:pPr>
              <w:pStyle w:val="12"/>
            </w:pPr>
            <w:r>
              <w:t>事业运行</w:t>
            </w:r>
          </w:p>
        </w:tc>
        <w:tc>
          <w:tcPr>
            <w:tcW w:w="990" w:type="dxa"/>
            <w:vAlign w:val="center"/>
          </w:tcPr>
          <w:p>
            <w:pPr>
              <w:pStyle w:val="11"/>
            </w:pPr>
            <w:r>
              <w:t>30.64</w:t>
            </w:r>
          </w:p>
        </w:tc>
        <w:tc>
          <w:tcPr>
            <w:tcW w:w="1215" w:type="dxa"/>
            <w:vAlign w:val="center"/>
          </w:tcPr>
          <w:p>
            <w:pPr>
              <w:pStyle w:val="11"/>
            </w:pPr>
            <w:r>
              <w:t>30.64</w:t>
            </w:r>
          </w:p>
        </w:tc>
        <w:tc>
          <w:tcPr>
            <w:tcW w:w="1005" w:type="dxa"/>
            <w:gridSpan w:val="2"/>
            <w:vAlign w:val="center"/>
          </w:tcPr>
          <w:p>
            <w:pPr>
              <w:pStyle w:val="11"/>
            </w:pPr>
            <w:r>
              <w:t>30.64</w:t>
            </w:r>
          </w:p>
        </w:tc>
        <w:tc>
          <w:tcPr>
            <w:tcW w:w="1125" w:type="dxa"/>
            <w:vAlign w:val="center"/>
          </w:tcPr>
          <w:p>
            <w:pPr>
              <w:pStyle w:val="11"/>
            </w:pPr>
          </w:p>
        </w:tc>
        <w:tc>
          <w:tcPr>
            <w:tcW w:w="750" w:type="dxa"/>
            <w:vAlign w:val="center"/>
          </w:tcPr>
          <w:p>
            <w:pPr>
              <w:pStyle w:val="11"/>
            </w:pPr>
          </w:p>
        </w:tc>
        <w:tc>
          <w:tcPr>
            <w:tcW w:w="581"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3"/>
            </w:pPr>
            <w:r>
              <w:t>7</w:t>
            </w:r>
          </w:p>
        </w:tc>
        <w:tc>
          <w:tcPr>
            <w:tcW w:w="1125" w:type="dxa"/>
            <w:vAlign w:val="center"/>
          </w:tcPr>
          <w:p>
            <w:pPr>
              <w:pStyle w:val="12"/>
            </w:pPr>
            <w:r>
              <w:t>208</w:t>
            </w:r>
          </w:p>
        </w:tc>
        <w:tc>
          <w:tcPr>
            <w:tcW w:w="1245" w:type="dxa"/>
            <w:vAlign w:val="center"/>
          </w:tcPr>
          <w:p>
            <w:pPr>
              <w:pStyle w:val="12"/>
            </w:pPr>
            <w:r>
              <w:t>社会保障和就业支出</w:t>
            </w:r>
          </w:p>
        </w:tc>
        <w:tc>
          <w:tcPr>
            <w:tcW w:w="990" w:type="dxa"/>
            <w:vAlign w:val="center"/>
          </w:tcPr>
          <w:p>
            <w:pPr>
              <w:pStyle w:val="11"/>
            </w:pPr>
            <w:r>
              <w:t>28.42</w:t>
            </w:r>
          </w:p>
        </w:tc>
        <w:tc>
          <w:tcPr>
            <w:tcW w:w="1215" w:type="dxa"/>
            <w:vAlign w:val="center"/>
          </w:tcPr>
          <w:p>
            <w:pPr>
              <w:pStyle w:val="11"/>
            </w:pPr>
            <w:r>
              <w:t>28.42</w:t>
            </w:r>
          </w:p>
        </w:tc>
        <w:tc>
          <w:tcPr>
            <w:tcW w:w="1005" w:type="dxa"/>
            <w:gridSpan w:val="2"/>
            <w:vAlign w:val="center"/>
          </w:tcPr>
          <w:p>
            <w:pPr>
              <w:pStyle w:val="11"/>
            </w:pPr>
            <w:r>
              <w:t>28.42</w:t>
            </w:r>
          </w:p>
        </w:tc>
        <w:tc>
          <w:tcPr>
            <w:tcW w:w="1125" w:type="dxa"/>
            <w:vAlign w:val="center"/>
          </w:tcPr>
          <w:p>
            <w:pPr>
              <w:pStyle w:val="11"/>
            </w:pPr>
          </w:p>
        </w:tc>
        <w:tc>
          <w:tcPr>
            <w:tcW w:w="750" w:type="dxa"/>
            <w:vAlign w:val="center"/>
          </w:tcPr>
          <w:p>
            <w:pPr>
              <w:pStyle w:val="11"/>
            </w:pPr>
          </w:p>
        </w:tc>
        <w:tc>
          <w:tcPr>
            <w:tcW w:w="581"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3"/>
            </w:pPr>
            <w:r>
              <w:t>8</w:t>
            </w:r>
          </w:p>
        </w:tc>
        <w:tc>
          <w:tcPr>
            <w:tcW w:w="1125" w:type="dxa"/>
            <w:vAlign w:val="center"/>
          </w:tcPr>
          <w:p>
            <w:pPr>
              <w:pStyle w:val="12"/>
            </w:pPr>
            <w:r>
              <w:t>20805</w:t>
            </w:r>
          </w:p>
        </w:tc>
        <w:tc>
          <w:tcPr>
            <w:tcW w:w="1245" w:type="dxa"/>
            <w:vAlign w:val="center"/>
          </w:tcPr>
          <w:p>
            <w:pPr>
              <w:pStyle w:val="12"/>
            </w:pPr>
            <w:r>
              <w:t>行政事业单位养老支出</w:t>
            </w:r>
          </w:p>
        </w:tc>
        <w:tc>
          <w:tcPr>
            <w:tcW w:w="990" w:type="dxa"/>
            <w:vAlign w:val="center"/>
          </w:tcPr>
          <w:p>
            <w:pPr>
              <w:pStyle w:val="11"/>
            </w:pPr>
            <w:r>
              <w:t>28.42</w:t>
            </w:r>
          </w:p>
        </w:tc>
        <w:tc>
          <w:tcPr>
            <w:tcW w:w="1215" w:type="dxa"/>
            <w:vAlign w:val="center"/>
          </w:tcPr>
          <w:p>
            <w:pPr>
              <w:pStyle w:val="11"/>
            </w:pPr>
            <w:r>
              <w:t>28.42</w:t>
            </w:r>
          </w:p>
        </w:tc>
        <w:tc>
          <w:tcPr>
            <w:tcW w:w="1005" w:type="dxa"/>
            <w:gridSpan w:val="2"/>
            <w:vAlign w:val="center"/>
          </w:tcPr>
          <w:p>
            <w:pPr>
              <w:pStyle w:val="11"/>
            </w:pPr>
            <w:r>
              <w:t>28.42</w:t>
            </w:r>
          </w:p>
        </w:tc>
        <w:tc>
          <w:tcPr>
            <w:tcW w:w="1125" w:type="dxa"/>
            <w:vAlign w:val="center"/>
          </w:tcPr>
          <w:p>
            <w:pPr>
              <w:pStyle w:val="11"/>
            </w:pPr>
          </w:p>
        </w:tc>
        <w:tc>
          <w:tcPr>
            <w:tcW w:w="750" w:type="dxa"/>
            <w:vAlign w:val="center"/>
          </w:tcPr>
          <w:p>
            <w:pPr>
              <w:pStyle w:val="11"/>
            </w:pPr>
          </w:p>
        </w:tc>
        <w:tc>
          <w:tcPr>
            <w:tcW w:w="581"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3"/>
            </w:pPr>
            <w:r>
              <w:t>9</w:t>
            </w:r>
          </w:p>
        </w:tc>
        <w:tc>
          <w:tcPr>
            <w:tcW w:w="1125" w:type="dxa"/>
            <w:vAlign w:val="center"/>
          </w:tcPr>
          <w:p>
            <w:pPr>
              <w:pStyle w:val="12"/>
            </w:pPr>
            <w:r>
              <w:t>2080505</w:t>
            </w:r>
          </w:p>
        </w:tc>
        <w:tc>
          <w:tcPr>
            <w:tcW w:w="1245" w:type="dxa"/>
            <w:vAlign w:val="center"/>
          </w:tcPr>
          <w:p>
            <w:pPr>
              <w:pStyle w:val="12"/>
            </w:pPr>
            <w:r>
              <w:t>机关事业单位基本养老保险缴费支出</w:t>
            </w:r>
          </w:p>
        </w:tc>
        <w:tc>
          <w:tcPr>
            <w:tcW w:w="990" w:type="dxa"/>
            <w:vAlign w:val="center"/>
          </w:tcPr>
          <w:p>
            <w:pPr>
              <w:pStyle w:val="11"/>
            </w:pPr>
            <w:r>
              <w:t>28.42</w:t>
            </w:r>
          </w:p>
        </w:tc>
        <w:tc>
          <w:tcPr>
            <w:tcW w:w="1215" w:type="dxa"/>
            <w:vAlign w:val="center"/>
          </w:tcPr>
          <w:p>
            <w:pPr>
              <w:pStyle w:val="11"/>
            </w:pPr>
            <w:r>
              <w:t>28.42</w:t>
            </w:r>
          </w:p>
        </w:tc>
        <w:tc>
          <w:tcPr>
            <w:tcW w:w="1005" w:type="dxa"/>
            <w:gridSpan w:val="2"/>
            <w:vAlign w:val="center"/>
          </w:tcPr>
          <w:p>
            <w:pPr>
              <w:pStyle w:val="11"/>
            </w:pPr>
            <w:r>
              <w:t>28.42</w:t>
            </w:r>
          </w:p>
        </w:tc>
        <w:tc>
          <w:tcPr>
            <w:tcW w:w="1125" w:type="dxa"/>
            <w:vAlign w:val="center"/>
          </w:tcPr>
          <w:p>
            <w:pPr>
              <w:pStyle w:val="11"/>
            </w:pPr>
          </w:p>
        </w:tc>
        <w:tc>
          <w:tcPr>
            <w:tcW w:w="750" w:type="dxa"/>
            <w:vAlign w:val="center"/>
          </w:tcPr>
          <w:p>
            <w:pPr>
              <w:pStyle w:val="11"/>
            </w:pPr>
          </w:p>
        </w:tc>
        <w:tc>
          <w:tcPr>
            <w:tcW w:w="581"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3"/>
            </w:pPr>
            <w:r>
              <w:t>10</w:t>
            </w:r>
          </w:p>
        </w:tc>
        <w:tc>
          <w:tcPr>
            <w:tcW w:w="1125" w:type="dxa"/>
            <w:vAlign w:val="center"/>
          </w:tcPr>
          <w:p>
            <w:pPr>
              <w:pStyle w:val="12"/>
            </w:pPr>
            <w:r>
              <w:t>210</w:t>
            </w:r>
          </w:p>
        </w:tc>
        <w:tc>
          <w:tcPr>
            <w:tcW w:w="1245" w:type="dxa"/>
            <w:vAlign w:val="center"/>
          </w:tcPr>
          <w:p>
            <w:pPr>
              <w:pStyle w:val="12"/>
            </w:pPr>
            <w:r>
              <w:t>卫生健康支出</w:t>
            </w:r>
          </w:p>
        </w:tc>
        <w:tc>
          <w:tcPr>
            <w:tcW w:w="990" w:type="dxa"/>
            <w:vAlign w:val="center"/>
          </w:tcPr>
          <w:p>
            <w:pPr>
              <w:pStyle w:val="11"/>
            </w:pPr>
            <w:r>
              <w:t>12.51</w:t>
            </w:r>
          </w:p>
        </w:tc>
        <w:tc>
          <w:tcPr>
            <w:tcW w:w="1215" w:type="dxa"/>
            <w:vAlign w:val="center"/>
          </w:tcPr>
          <w:p>
            <w:pPr>
              <w:pStyle w:val="11"/>
            </w:pPr>
            <w:r>
              <w:t>12.51</w:t>
            </w:r>
          </w:p>
        </w:tc>
        <w:tc>
          <w:tcPr>
            <w:tcW w:w="1005" w:type="dxa"/>
            <w:gridSpan w:val="2"/>
            <w:vAlign w:val="center"/>
          </w:tcPr>
          <w:p>
            <w:pPr>
              <w:pStyle w:val="11"/>
            </w:pPr>
            <w:r>
              <w:t>12.51</w:t>
            </w:r>
          </w:p>
        </w:tc>
        <w:tc>
          <w:tcPr>
            <w:tcW w:w="1125" w:type="dxa"/>
            <w:vAlign w:val="center"/>
          </w:tcPr>
          <w:p>
            <w:pPr>
              <w:pStyle w:val="11"/>
            </w:pPr>
          </w:p>
        </w:tc>
        <w:tc>
          <w:tcPr>
            <w:tcW w:w="750" w:type="dxa"/>
            <w:vAlign w:val="center"/>
          </w:tcPr>
          <w:p>
            <w:pPr>
              <w:pStyle w:val="11"/>
            </w:pPr>
          </w:p>
        </w:tc>
        <w:tc>
          <w:tcPr>
            <w:tcW w:w="581"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3"/>
            </w:pPr>
            <w:r>
              <w:t>11</w:t>
            </w:r>
          </w:p>
        </w:tc>
        <w:tc>
          <w:tcPr>
            <w:tcW w:w="1125" w:type="dxa"/>
            <w:vAlign w:val="center"/>
          </w:tcPr>
          <w:p>
            <w:pPr>
              <w:pStyle w:val="12"/>
            </w:pPr>
            <w:r>
              <w:t>21011</w:t>
            </w:r>
          </w:p>
        </w:tc>
        <w:tc>
          <w:tcPr>
            <w:tcW w:w="1245" w:type="dxa"/>
            <w:vAlign w:val="center"/>
          </w:tcPr>
          <w:p>
            <w:pPr>
              <w:pStyle w:val="12"/>
            </w:pPr>
            <w:r>
              <w:t>行政事业单位医疗</w:t>
            </w:r>
          </w:p>
        </w:tc>
        <w:tc>
          <w:tcPr>
            <w:tcW w:w="990" w:type="dxa"/>
            <w:vAlign w:val="center"/>
          </w:tcPr>
          <w:p>
            <w:pPr>
              <w:pStyle w:val="11"/>
            </w:pPr>
            <w:r>
              <w:t>12.51</w:t>
            </w:r>
          </w:p>
        </w:tc>
        <w:tc>
          <w:tcPr>
            <w:tcW w:w="1215" w:type="dxa"/>
            <w:vAlign w:val="center"/>
          </w:tcPr>
          <w:p>
            <w:pPr>
              <w:pStyle w:val="11"/>
            </w:pPr>
            <w:r>
              <w:t>12.51</w:t>
            </w:r>
          </w:p>
        </w:tc>
        <w:tc>
          <w:tcPr>
            <w:tcW w:w="1005" w:type="dxa"/>
            <w:gridSpan w:val="2"/>
            <w:vAlign w:val="center"/>
          </w:tcPr>
          <w:p>
            <w:pPr>
              <w:pStyle w:val="11"/>
            </w:pPr>
            <w:r>
              <w:t>12.51</w:t>
            </w:r>
          </w:p>
        </w:tc>
        <w:tc>
          <w:tcPr>
            <w:tcW w:w="1125" w:type="dxa"/>
            <w:vAlign w:val="center"/>
          </w:tcPr>
          <w:p>
            <w:pPr>
              <w:pStyle w:val="11"/>
            </w:pPr>
          </w:p>
        </w:tc>
        <w:tc>
          <w:tcPr>
            <w:tcW w:w="750" w:type="dxa"/>
            <w:vAlign w:val="center"/>
          </w:tcPr>
          <w:p>
            <w:pPr>
              <w:pStyle w:val="11"/>
            </w:pPr>
          </w:p>
        </w:tc>
        <w:tc>
          <w:tcPr>
            <w:tcW w:w="581"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3"/>
            </w:pPr>
            <w:r>
              <w:t>12</w:t>
            </w:r>
          </w:p>
        </w:tc>
        <w:tc>
          <w:tcPr>
            <w:tcW w:w="1125" w:type="dxa"/>
            <w:vAlign w:val="center"/>
          </w:tcPr>
          <w:p>
            <w:pPr>
              <w:pStyle w:val="12"/>
            </w:pPr>
            <w:r>
              <w:t>2101101</w:t>
            </w:r>
          </w:p>
        </w:tc>
        <w:tc>
          <w:tcPr>
            <w:tcW w:w="1245" w:type="dxa"/>
            <w:vAlign w:val="center"/>
          </w:tcPr>
          <w:p>
            <w:pPr>
              <w:pStyle w:val="12"/>
            </w:pPr>
            <w:r>
              <w:t>行政单位医疗</w:t>
            </w:r>
          </w:p>
        </w:tc>
        <w:tc>
          <w:tcPr>
            <w:tcW w:w="990" w:type="dxa"/>
            <w:vAlign w:val="center"/>
          </w:tcPr>
          <w:p>
            <w:pPr>
              <w:pStyle w:val="11"/>
            </w:pPr>
            <w:r>
              <w:t>12.51</w:t>
            </w:r>
          </w:p>
        </w:tc>
        <w:tc>
          <w:tcPr>
            <w:tcW w:w="1215" w:type="dxa"/>
            <w:vAlign w:val="center"/>
          </w:tcPr>
          <w:p>
            <w:pPr>
              <w:pStyle w:val="11"/>
            </w:pPr>
            <w:r>
              <w:t>12.51</w:t>
            </w:r>
          </w:p>
        </w:tc>
        <w:tc>
          <w:tcPr>
            <w:tcW w:w="1005" w:type="dxa"/>
            <w:gridSpan w:val="2"/>
            <w:vAlign w:val="center"/>
          </w:tcPr>
          <w:p>
            <w:pPr>
              <w:pStyle w:val="11"/>
            </w:pPr>
            <w:r>
              <w:t>12.51</w:t>
            </w:r>
          </w:p>
        </w:tc>
        <w:tc>
          <w:tcPr>
            <w:tcW w:w="1125" w:type="dxa"/>
            <w:vAlign w:val="center"/>
          </w:tcPr>
          <w:p>
            <w:pPr>
              <w:pStyle w:val="11"/>
            </w:pPr>
          </w:p>
        </w:tc>
        <w:tc>
          <w:tcPr>
            <w:tcW w:w="750" w:type="dxa"/>
            <w:vAlign w:val="center"/>
          </w:tcPr>
          <w:p>
            <w:pPr>
              <w:pStyle w:val="11"/>
            </w:pPr>
          </w:p>
        </w:tc>
        <w:tc>
          <w:tcPr>
            <w:tcW w:w="581"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3"/>
            </w:pPr>
            <w:r>
              <w:t>13</w:t>
            </w:r>
          </w:p>
        </w:tc>
        <w:tc>
          <w:tcPr>
            <w:tcW w:w="1125" w:type="dxa"/>
            <w:vAlign w:val="center"/>
          </w:tcPr>
          <w:p>
            <w:pPr>
              <w:pStyle w:val="12"/>
            </w:pPr>
            <w:r>
              <w:t>221</w:t>
            </w:r>
          </w:p>
        </w:tc>
        <w:tc>
          <w:tcPr>
            <w:tcW w:w="1245" w:type="dxa"/>
            <w:vAlign w:val="center"/>
          </w:tcPr>
          <w:p>
            <w:pPr>
              <w:pStyle w:val="12"/>
            </w:pPr>
            <w:r>
              <w:t>住房保障支出</w:t>
            </w:r>
          </w:p>
        </w:tc>
        <w:tc>
          <w:tcPr>
            <w:tcW w:w="990" w:type="dxa"/>
            <w:vAlign w:val="center"/>
          </w:tcPr>
          <w:p>
            <w:pPr>
              <w:pStyle w:val="11"/>
            </w:pPr>
            <w:r>
              <w:t>14.21</w:t>
            </w:r>
          </w:p>
        </w:tc>
        <w:tc>
          <w:tcPr>
            <w:tcW w:w="1215" w:type="dxa"/>
            <w:vAlign w:val="center"/>
          </w:tcPr>
          <w:p>
            <w:pPr>
              <w:pStyle w:val="11"/>
            </w:pPr>
            <w:r>
              <w:t>14.21</w:t>
            </w:r>
          </w:p>
        </w:tc>
        <w:tc>
          <w:tcPr>
            <w:tcW w:w="1005" w:type="dxa"/>
            <w:gridSpan w:val="2"/>
            <w:vAlign w:val="center"/>
          </w:tcPr>
          <w:p>
            <w:pPr>
              <w:pStyle w:val="11"/>
            </w:pPr>
            <w:r>
              <w:t>14.21</w:t>
            </w:r>
          </w:p>
        </w:tc>
        <w:tc>
          <w:tcPr>
            <w:tcW w:w="1125" w:type="dxa"/>
            <w:vAlign w:val="center"/>
          </w:tcPr>
          <w:p>
            <w:pPr>
              <w:pStyle w:val="11"/>
            </w:pPr>
          </w:p>
        </w:tc>
        <w:tc>
          <w:tcPr>
            <w:tcW w:w="750" w:type="dxa"/>
            <w:vAlign w:val="center"/>
          </w:tcPr>
          <w:p>
            <w:pPr>
              <w:pStyle w:val="11"/>
            </w:pPr>
          </w:p>
        </w:tc>
        <w:tc>
          <w:tcPr>
            <w:tcW w:w="581"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3"/>
            </w:pPr>
            <w:r>
              <w:t>14</w:t>
            </w:r>
          </w:p>
        </w:tc>
        <w:tc>
          <w:tcPr>
            <w:tcW w:w="1125" w:type="dxa"/>
            <w:vAlign w:val="center"/>
          </w:tcPr>
          <w:p>
            <w:pPr>
              <w:pStyle w:val="12"/>
            </w:pPr>
            <w:r>
              <w:t>22102</w:t>
            </w:r>
          </w:p>
        </w:tc>
        <w:tc>
          <w:tcPr>
            <w:tcW w:w="1245" w:type="dxa"/>
            <w:vAlign w:val="center"/>
          </w:tcPr>
          <w:p>
            <w:pPr>
              <w:pStyle w:val="12"/>
            </w:pPr>
            <w:r>
              <w:t>住房改革支出</w:t>
            </w:r>
          </w:p>
        </w:tc>
        <w:tc>
          <w:tcPr>
            <w:tcW w:w="990" w:type="dxa"/>
            <w:vAlign w:val="center"/>
          </w:tcPr>
          <w:p>
            <w:pPr>
              <w:pStyle w:val="11"/>
            </w:pPr>
            <w:r>
              <w:t>14.21</w:t>
            </w:r>
          </w:p>
        </w:tc>
        <w:tc>
          <w:tcPr>
            <w:tcW w:w="1215" w:type="dxa"/>
            <w:vAlign w:val="center"/>
          </w:tcPr>
          <w:p>
            <w:pPr>
              <w:pStyle w:val="11"/>
            </w:pPr>
            <w:r>
              <w:t>14.21</w:t>
            </w:r>
          </w:p>
        </w:tc>
        <w:tc>
          <w:tcPr>
            <w:tcW w:w="1005" w:type="dxa"/>
            <w:gridSpan w:val="2"/>
            <w:vAlign w:val="center"/>
          </w:tcPr>
          <w:p>
            <w:pPr>
              <w:pStyle w:val="11"/>
            </w:pPr>
            <w:r>
              <w:t>14.21</w:t>
            </w:r>
          </w:p>
        </w:tc>
        <w:tc>
          <w:tcPr>
            <w:tcW w:w="1125" w:type="dxa"/>
            <w:vAlign w:val="center"/>
          </w:tcPr>
          <w:p>
            <w:pPr>
              <w:pStyle w:val="11"/>
            </w:pPr>
          </w:p>
        </w:tc>
        <w:tc>
          <w:tcPr>
            <w:tcW w:w="750" w:type="dxa"/>
            <w:vAlign w:val="center"/>
          </w:tcPr>
          <w:p>
            <w:pPr>
              <w:pStyle w:val="11"/>
            </w:pPr>
          </w:p>
        </w:tc>
        <w:tc>
          <w:tcPr>
            <w:tcW w:w="581"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 w:type="dxa"/>
            <w:vAlign w:val="center"/>
          </w:tcPr>
          <w:p>
            <w:pPr>
              <w:pStyle w:val="13"/>
            </w:pPr>
            <w:r>
              <w:t>15</w:t>
            </w:r>
          </w:p>
        </w:tc>
        <w:tc>
          <w:tcPr>
            <w:tcW w:w="1125" w:type="dxa"/>
            <w:vAlign w:val="center"/>
          </w:tcPr>
          <w:p>
            <w:pPr>
              <w:pStyle w:val="12"/>
            </w:pPr>
            <w:r>
              <w:t>2210201</w:t>
            </w:r>
          </w:p>
        </w:tc>
        <w:tc>
          <w:tcPr>
            <w:tcW w:w="1245" w:type="dxa"/>
            <w:vAlign w:val="center"/>
          </w:tcPr>
          <w:p>
            <w:pPr>
              <w:pStyle w:val="12"/>
            </w:pPr>
            <w:r>
              <w:t>住房公积金</w:t>
            </w:r>
          </w:p>
        </w:tc>
        <w:tc>
          <w:tcPr>
            <w:tcW w:w="990" w:type="dxa"/>
            <w:vAlign w:val="center"/>
          </w:tcPr>
          <w:p>
            <w:pPr>
              <w:pStyle w:val="11"/>
            </w:pPr>
            <w:r>
              <w:t>14.21</w:t>
            </w:r>
          </w:p>
        </w:tc>
        <w:tc>
          <w:tcPr>
            <w:tcW w:w="1215" w:type="dxa"/>
            <w:vAlign w:val="center"/>
          </w:tcPr>
          <w:p>
            <w:pPr>
              <w:pStyle w:val="11"/>
            </w:pPr>
            <w:r>
              <w:t>14.21</w:t>
            </w:r>
          </w:p>
        </w:tc>
        <w:tc>
          <w:tcPr>
            <w:tcW w:w="1005" w:type="dxa"/>
            <w:gridSpan w:val="2"/>
            <w:vAlign w:val="center"/>
          </w:tcPr>
          <w:p>
            <w:pPr>
              <w:pStyle w:val="11"/>
            </w:pPr>
            <w:r>
              <w:t>14.21</w:t>
            </w:r>
          </w:p>
        </w:tc>
        <w:tc>
          <w:tcPr>
            <w:tcW w:w="1125" w:type="dxa"/>
            <w:vAlign w:val="center"/>
          </w:tcPr>
          <w:p>
            <w:pPr>
              <w:pStyle w:val="11"/>
            </w:pPr>
          </w:p>
        </w:tc>
        <w:tc>
          <w:tcPr>
            <w:tcW w:w="750" w:type="dxa"/>
            <w:vAlign w:val="center"/>
          </w:tcPr>
          <w:p>
            <w:pPr>
              <w:pStyle w:val="11"/>
            </w:pPr>
          </w:p>
        </w:tc>
        <w:tc>
          <w:tcPr>
            <w:tcW w:w="581" w:type="dxa"/>
            <w:vAlign w:val="center"/>
          </w:tcPr>
          <w:p>
            <w:pPr>
              <w:pStyle w:val="11"/>
            </w:pPr>
          </w:p>
        </w:tc>
        <w:tc>
          <w:tcPr>
            <w:tcW w:w="758" w:type="dxa"/>
            <w:gridSpan w:val="2"/>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30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3394"/>
        <w:gridCol w:w="1816"/>
        <w:gridCol w:w="570"/>
        <w:gridCol w:w="989"/>
        <w:gridCol w:w="1021"/>
        <w:gridCol w:w="859"/>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84" w:type="dxa"/>
            <w:gridSpan w:val="3"/>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2386"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05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4489" w:type="dxa"/>
            <w:gridSpan w:val="2"/>
            <w:vAlign w:val="center"/>
          </w:tcPr>
          <w:p>
            <w:pPr>
              <w:pStyle w:val="10"/>
            </w:pPr>
            <w:r>
              <w:t>功能分类科目</w:t>
            </w:r>
          </w:p>
        </w:tc>
        <w:tc>
          <w:tcPr>
            <w:tcW w:w="1816" w:type="dxa"/>
            <w:vMerge w:val="restart"/>
            <w:vAlign w:val="center"/>
          </w:tcPr>
          <w:p>
            <w:pPr>
              <w:pStyle w:val="10"/>
            </w:pPr>
            <w:r>
              <w:t>合计</w:t>
            </w:r>
          </w:p>
        </w:tc>
        <w:tc>
          <w:tcPr>
            <w:tcW w:w="1559" w:type="dxa"/>
            <w:gridSpan w:val="2"/>
            <w:vMerge w:val="restart"/>
            <w:vAlign w:val="center"/>
          </w:tcPr>
          <w:p>
            <w:pPr>
              <w:pStyle w:val="10"/>
            </w:pPr>
            <w:r>
              <w:t>基本支出</w:t>
            </w:r>
          </w:p>
        </w:tc>
        <w:tc>
          <w:tcPr>
            <w:tcW w:w="1021" w:type="dxa"/>
            <w:vMerge w:val="restart"/>
            <w:vAlign w:val="center"/>
          </w:tcPr>
          <w:p>
            <w:pPr>
              <w:pStyle w:val="10"/>
            </w:pPr>
            <w:r>
              <w:t>项目支出</w:t>
            </w:r>
          </w:p>
        </w:tc>
        <w:tc>
          <w:tcPr>
            <w:tcW w:w="859"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3394" w:type="dxa"/>
            <w:vAlign w:val="center"/>
          </w:tcPr>
          <w:p>
            <w:pPr>
              <w:pStyle w:val="10"/>
            </w:pPr>
            <w:r>
              <w:t>科目名称</w:t>
            </w:r>
          </w:p>
        </w:tc>
        <w:tc>
          <w:tcPr>
            <w:tcW w:w="1816" w:type="dxa"/>
            <w:vMerge w:val="continue"/>
          </w:tcPr>
          <w:p/>
        </w:tc>
        <w:tc>
          <w:tcPr>
            <w:tcW w:w="1559" w:type="dxa"/>
            <w:gridSpan w:val="2"/>
            <w:vMerge w:val="continue"/>
          </w:tcPr>
          <w:p/>
        </w:tc>
        <w:tc>
          <w:tcPr>
            <w:tcW w:w="1021" w:type="dxa"/>
            <w:vMerge w:val="continue"/>
          </w:tcPr>
          <w:p/>
        </w:tc>
        <w:tc>
          <w:tcPr>
            <w:tcW w:w="859"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3394" w:type="dxa"/>
            <w:vAlign w:val="center"/>
          </w:tcPr>
          <w:p>
            <w:pPr>
              <w:pStyle w:val="10"/>
            </w:pPr>
            <w:r>
              <w:t>2</w:t>
            </w:r>
          </w:p>
        </w:tc>
        <w:tc>
          <w:tcPr>
            <w:tcW w:w="1816" w:type="dxa"/>
            <w:vAlign w:val="center"/>
          </w:tcPr>
          <w:p>
            <w:pPr>
              <w:pStyle w:val="10"/>
            </w:pPr>
            <w:r>
              <w:t>3</w:t>
            </w:r>
          </w:p>
        </w:tc>
        <w:tc>
          <w:tcPr>
            <w:tcW w:w="1559" w:type="dxa"/>
            <w:gridSpan w:val="2"/>
            <w:vAlign w:val="center"/>
          </w:tcPr>
          <w:p>
            <w:pPr>
              <w:pStyle w:val="10"/>
            </w:pPr>
            <w:r>
              <w:t>4</w:t>
            </w:r>
          </w:p>
        </w:tc>
        <w:tc>
          <w:tcPr>
            <w:tcW w:w="1021" w:type="dxa"/>
            <w:vAlign w:val="center"/>
          </w:tcPr>
          <w:p>
            <w:pPr>
              <w:pStyle w:val="10"/>
            </w:pPr>
            <w:r>
              <w:t>5</w:t>
            </w:r>
          </w:p>
        </w:tc>
        <w:tc>
          <w:tcPr>
            <w:tcW w:w="859"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3394" w:type="dxa"/>
            <w:vAlign w:val="center"/>
          </w:tcPr>
          <w:p>
            <w:pPr>
              <w:pStyle w:val="14"/>
            </w:pPr>
            <w:r>
              <w:t>合计</w:t>
            </w:r>
          </w:p>
        </w:tc>
        <w:tc>
          <w:tcPr>
            <w:tcW w:w="1816" w:type="dxa"/>
            <w:vAlign w:val="center"/>
          </w:tcPr>
          <w:p>
            <w:pPr>
              <w:pStyle w:val="15"/>
            </w:pPr>
            <w:r>
              <w:t>348.19</w:t>
            </w:r>
          </w:p>
        </w:tc>
        <w:tc>
          <w:tcPr>
            <w:tcW w:w="1559" w:type="dxa"/>
            <w:gridSpan w:val="2"/>
            <w:vAlign w:val="center"/>
          </w:tcPr>
          <w:p>
            <w:pPr>
              <w:pStyle w:val="15"/>
            </w:pPr>
            <w:r>
              <w:t>318.19</w:t>
            </w:r>
          </w:p>
        </w:tc>
        <w:tc>
          <w:tcPr>
            <w:tcW w:w="1021" w:type="dxa"/>
            <w:vAlign w:val="center"/>
          </w:tcPr>
          <w:p>
            <w:pPr>
              <w:pStyle w:val="15"/>
            </w:pPr>
            <w:r>
              <w:t>30.00</w:t>
            </w:r>
          </w:p>
        </w:tc>
        <w:tc>
          <w:tcPr>
            <w:tcW w:w="859"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3394" w:type="dxa"/>
            <w:vAlign w:val="center"/>
          </w:tcPr>
          <w:p>
            <w:pPr>
              <w:pStyle w:val="12"/>
            </w:pPr>
            <w:r>
              <w:t>一般公共服务支出</w:t>
            </w:r>
          </w:p>
        </w:tc>
        <w:tc>
          <w:tcPr>
            <w:tcW w:w="1816" w:type="dxa"/>
            <w:vAlign w:val="center"/>
          </w:tcPr>
          <w:p>
            <w:pPr>
              <w:pStyle w:val="11"/>
            </w:pPr>
            <w:r>
              <w:t>293.05</w:t>
            </w:r>
          </w:p>
        </w:tc>
        <w:tc>
          <w:tcPr>
            <w:tcW w:w="1559" w:type="dxa"/>
            <w:gridSpan w:val="2"/>
            <w:vAlign w:val="center"/>
          </w:tcPr>
          <w:p>
            <w:pPr>
              <w:pStyle w:val="11"/>
            </w:pPr>
            <w:r>
              <w:t>263.05</w:t>
            </w:r>
          </w:p>
        </w:tc>
        <w:tc>
          <w:tcPr>
            <w:tcW w:w="1021" w:type="dxa"/>
            <w:vAlign w:val="center"/>
          </w:tcPr>
          <w:p>
            <w:pPr>
              <w:pStyle w:val="11"/>
            </w:pPr>
            <w:r>
              <w:t>30.00</w:t>
            </w:r>
          </w:p>
        </w:tc>
        <w:tc>
          <w:tcPr>
            <w:tcW w:w="85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20102</w:t>
            </w:r>
          </w:p>
        </w:tc>
        <w:tc>
          <w:tcPr>
            <w:tcW w:w="3394" w:type="dxa"/>
            <w:vAlign w:val="center"/>
          </w:tcPr>
          <w:p>
            <w:pPr>
              <w:pStyle w:val="12"/>
            </w:pPr>
            <w:r>
              <w:t>政协事务</w:t>
            </w:r>
          </w:p>
        </w:tc>
        <w:tc>
          <w:tcPr>
            <w:tcW w:w="1816" w:type="dxa"/>
            <w:vAlign w:val="center"/>
          </w:tcPr>
          <w:p>
            <w:pPr>
              <w:pStyle w:val="11"/>
            </w:pPr>
            <w:r>
              <w:t>293.05</w:t>
            </w:r>
          </w:p>
        </w:tc>
        <w:tc>
          <w:tcPr>
            <w:tcW w:w="1559" w:type="dxa"/>
            <w:gridSpan w:val="2"/>
            <w:vAlign w:val="center"/>
          </w:tcPr>
          <w:p>
            <w:pPr>
              <w:pStyle w:val="11"/>
            </w:pPr>
            <w:r>
              <w:t>263.05</w:t>
            </w:r>
          </w:p>
        </w:tc>
        <w:tc>
          <w:tcPr>
            <w:tcW w:w="1021" w:type="dxa"/>
            <w:vAlign w:val="center"/>
          </w:tcPr>
          <w:p>
            <w:pPr>
              <w:pStyle w:val="11"/>
            </w:pPr>
            <w:r>
              <w:t>30.00</w:t>
            </w:r>
          </w:p>
        </w:tc>
        <w:tc>
          <w:tcPr>
            <w:tcW w:w="85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2010201</w:t>
            </w:r>
          </w:p>
        </w:tc>
        <w:tc>
          <w:tcPr>
            <w:tcW w:w="3394" w:type="dxa"/>
            <w:vAlign w:val="center"/>
          </w:tcPr>
          <w:p>
            <w:pPr>
              <w:pStyle w:val="12"/>
            </w:pPr>
            <w:r>
              <w:t>行政运行</w:t>
            </w:r>
          </w:p>
        </w:tc>
        <w:tc>
          <w:tcPr>
            <w:tcW w:w="1816" w:type="dxa"/>
            <w:vAlign w:val="center"/>
          </w:tcPr>
          <w:p>
            <w:pPr>
              <w:pStyle w:val="11"/>
            </w:pPr>
            <w:r>
              <w:t>232.41</w:t>
            </w:r>
          </w:p>
        </w:tc>
        <w:tc>
          <w:tcPr>
            <w:tcW w:w="1559" w:type="dxa"/>
            <w:gridSpan w:val="2"/>
            <w:vAlign w:val="center"/>
          </w:tcPr>
          <w:p>
            <w:pPr>
              <w:pStyle w:val="11"/>
            </w:pPr>
            <w:r>
              <w:t>232.41</w:t>
            </w:r>
          </w:p>
        </w:tc>
        <w:tc>
          <w:tcPr>
            <w:tcW w:w="1021" w:type="dxa"/>
            <w:vAlign w:val="center"/>
          </w:tcPr>
          <w:p>
            <w:pPr>
              <w:pStyle w:val="11"/>
            </w:pPr>
          </w:p>
        </w:tc>
        <w:tc>
          <w:tcPr>
            <w:tcW w:w="85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2010204</w:t>
            </w:r>
          </w:p>
        </w:tc>
        <w:tc>
          <w:tcPr>
            <w:tcW w:w="3394" w:type="dxa"/>
            <w:vAlign w:val="center"/>
          </w:tcPr>
          <w:p>
            <w:pPr>
              <w:pStyle w:val="12"/>
            </w:pPr>
            <w:r>
              <w:t>政协会议</w:t>
            </w:r>
          </w:p>
        </w:tc>
        <w:tc>
          <w:tcPr>
            <w:tcW w:w="1816" w:type="dxa"/>
            <w:vAlign w:val="center"/>
          </w:tcPr>
          <w:p>
            <w:pPr>
              <w:pStyle w:val="11"/>
            </w:pPr>
            <w:r>
              <w:t>30.00</w:t>
            </w:r>
          </w:p>
        </w:tc>
        <w:tc>
          <w:tcPr>
            <w:tcW w:w="1559" w:type="dxa"/>
            <w:gridSpan w:val="2"/>
            <w:vAlign w:val="center"/>
          </w:tcPr>
          <w:p>
            <w:pPr>
              <w:pStyle w:val="11"/>
            </w:pPr>
          </w:p>
        </w:tc>
        <w:tc>
          <w:tcPr>
            <w:tcW w:w="1021" w:type="dxa"/>
            <w:vAlign w:val="center"/>
          </w:tcPr>
          <w:p>
            <w:pPr>
              <w:pStyle w:val="11"/>
            </w:pPr>
            <w:r>
              <w:t>30.00</w:t>
            </w:r>
          </w:p>
        </w:tc>
        <w:tc>
          <w:tcPr>
            <w:tcW w:w="85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2010250</w:t>
            </w:r>
          </w:p>
        </w:tc>
        <w:tc>
          <w:tcPr>
            <w:tcW w:w="3394" w:type="dxa"/>
            <w:vAlign w:val="center"/>
          </w:tcPr>
          <w:p>
            <w:pPr>
              <w:pStyle w:val="12"/>
            </w:pPr>
            <w:r>
              <w:t>事业运行</w:t>
            </w:r>
          </w:p>
        </w:tc>
        <w:tc>
          <w:tcPr>
            <w:tcW w:w="1816" w:type="dxa"/>
            <w:vAlign w:val="center"/>
          </w:tcPr>
          <w:p>
            <w:pPr>
              <w:pStyle w:val="11"/>
            </w:pPr>
            <w:r>
              <w:t>30.64</w:t>
            </w:r>
          </w:p>
        </w:tc>
        <w:tc>
          <w:tcPr>
            <w:tcW w:w="1559" w:type="dxa"/>
            <w:gridSpan w:val="2"/>
            <w:vAlign w:val="center"/>
          </w:tcPr>
          <w:p>
            <w:pPr>
              <w:pStyle w:val="11"/>
            </w:pPr>
            <w:r>
              <w:t>30.64</w:t>
            </w:r>
          </w:p>
        </w:tc>
        <w:tc>
          <w:tcPr>
            <w:tcW w:w="1021" w:type="dxa"/>
            <w:vAlign w:val="center"/>
          </w:tcPr>
          <w:p>
            <w:pPr>
              <w:pStyle w:val="11"/>
            </w:pPr>
          </w:p>
        </w:tc>
        <w:tc>
          <w:tcPr>
            <w:tcW w:w="85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w:t>
            </w:r>
          </w:p>
        </w:tc>
        <w:tc>
          <w:tcPr>
            <w:tcW w:w="3394" w:type="dxa"/>
            <w:vAlign w:val="center"/>
          </w:tcPr>
          <w:p>
            <w:pPr>
              <w:pStyle w:val="12"/>
            </w:pPr>
            <w:r>
              <w:t>社会保障和就业支出</w:t>
            </w:r>
          </w:p>
        </w:tc>
        <w:tc>
          <w:tcPr>
            <w:tcW w:w="1816" w:type="dxa"/>
            <w:vAlign w:val="center"/>
          </w:tcPr>
          <w:p>
            <w:pPr>
              <w:pStyle w:val="11"/>
            </w:pPr>
            <w:r>
              <w:t>28.42</w:t>
            </w:r>
          </w:p>
        </w:tc>
        <w:tc>
          <w:tcPr>
            <w:tcW w:w="1559" w:type="dxa"/>
            <w:gridSpan w:val="2"/>
            <w:vAlign w:val="center"/>
          </w:tcPr>
          <w:p>
            <w:pPr>
              <w:pStyle w:val="11"/>
            </w:pPr>
            <w:r>
              <w:t>28.42</w:t>
            </w:r>
          </w:p>
        </w:tc>
        <w:tc>
          <w:tcPr>
            <w:tcW w:w="1021" w:type="dxa"/>
            <w:vAlign w:val="center"/>
          </w:tcPr>
          <w:p>
            <w:pPr>
              <w:pStyle w:val="11"/>
            </w:pPr>
          </w:p>
        </w:tc>
        <w:tc>
          <w:tcPr>
            <w:tcW w:w="85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20805</w:t>
            </w:r>
          </w:p>
        </w:tc>
        <w:tc>
          <w:tcPr>
            <w:tcW w:w="3394" w:type="dxa"/>
            <w:vAlign w:val="center"/>
          </w:tcPr>
          <w:p>
            <w:pPr>
              <w:pStyle w:val="12"/>
            </w:pPr>
            <w:r>
              <w:t>行政事业单位养老支出</w:t>
            </w:r>
          </w:p>
        </w:tc>
        <w:tc>
          <w:tcPr>
            <w:tcW w:w="1816" w:type="dxa"/>
            <w:vAlign w:val="center"/>
          </w:tcPr>
          <w:p>
            <w:pPr>
              <w:pStyle w:val="11"/>
            </w:pPr>
            <w:r>
              <w:t>28.42</w:t>
            </w:r>
          </w:p>
        </w:tc>
        <w:tc>
          <w:tcPr>
            <w:tcW w:w="1559" w:type="dxa"/>
            <w:gridSpan w:val="2"/>
            <w:vAlign w:val="center"/>
          </w:tcPr>
          <w:p>
            <w:pPr>
              <w:pStyle w:val="11"/>
            </w:pPr>
            <w:r>
              <w:t>28.42</w:t>
            </w:r>
          </w:p>
        </w:tc>
        <w:tc>
          <w:tcPr>
            <w:tcW w:w="1021" w:type="dxa"/>
            <w:vAlign w:val="center"/>
          </w:tcPr>
          <w:p>
            <w:pPr>
              <w:pStyle w:val="11"/>
            </w:pPr>
          </w:p>
        </w:tc>
        <w:tc>
          <w:tcPr>
            <w:tcW w:w="85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2080505</w:t>
            </w:r>
          </w:p>
        </w:tc>
        <w:tc>
          <w:tcPr>
            <w:tcW w:w="3394" w:type="dxa"/>
            <w:vAlign w:val="center"/>
          </w:tcPr>
          <w:p>
            <w:pPr>
              <w:pStyle w:val="12"/>
            </w:pPr>
            <w:r>
              <w:t>机关事业单位基本养老保险缴费支出</w:t>
            </w:r>
          </w:p>
        </w:tc>
        <w:tc>
          <w:tcPr>
            <w:tcW w:w="1816" w:type="dxa"/>
            <w:vAlign w:val="center"/>
          </w:tcPr>
          <w:p>
            <w:pPr>
              <w:pStyle w:val="11"/>
            </w:pPr>
            <w:r>
              <w:t>28.42</w:t>
            </w:r>
          </w:p>
        </w:tc>
        <w:tc>
          <w:tcPr>
            <w:tcW w:w="1559" w:type="dxa"/>
            <w:gridSpan w:val="2"/>
            <w:vAlign w:val="center"/>
          </w:tcPr>
          <w:p>
            <w:pPr>
              <w:pStyle w:val="11"/>
            </w:pPr>
            <w:r>
              <w:t>28.42</w:t>
            </w:r>
          </w:p>
        </w:tc>
        <w:tc>
          <w:tcPr>
            <w:tcW w:w="1021" w:type="dxa"/>
            <w:vAlign w:val="center"/>
          </w:tcPr>
          <w:p>
            <w:pPr>
              <w:pStyle w:val="11"/>
            </w:pPr>
          </w:p>
        </w:tc>
        <w:tc>
          <w:tcPr>
            <w:tcW w:w="85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w:t>
            </w:r>
          </w:p>
        </w:tc>
        <w:tc>
          <w:tcPr>
            <w:tcW w:w="3394" w:type="dxa"/>
            <w:vAlign w:val="center"/>
          </w:tcPr>
          <w:p>
            <w:pPr>
              <w:pStyle w:val="12"/>
            </w:pPr>
            <w:r>
              <w:t>卫生健康支出</w:t>
            </w:r>
          </w:p>
        </w:tc>
        <w:tc>
          <w:tcPr>
            <w:tcW w:w="1816" w:type="dxa"/>
            <w:vAlign w:val="center"/>
          </w:tcPr>
          <w:p>
            <w:pPr>
              <w:pStyle w:val="11"/>
            </w:pPr>
            <w:r>
              <w:t>12.51</w:t>
            </w:r>
          </w:p>
        </w:tc>
        <w:tc>
          <w:tcPr>
            <w:tcW w:w="1559" w:type="dxa"/>
            <w:gridSpan w:val="2"/>
            <w:vAlign w:val="center"/>
          </w:tcPr>
          <w:p>
            <w:pPr>
              <w:pStyle w:val="11"/>
            </w:pPr>
            <w:r>
              <w:t>12.51</w:t>
            </w:r>
          </w:p>
        </w:tc>
        <w:tc>
          <w:tcPr>
            <w:tcW w:w="1021" w:type="dxa"/>
            <w:vAlign w:val="center"/>
          </w:tcPr>
          <w:p>
            <w:pPr>
              <w:pStyle w:val="11"/>
            </w:pPr>
          </w:p>
        </w:tc>
        <w:tc>
          <w:tcPr>
            <w:tcW w:w="85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21011</w:t>
            </w:r>
          </w:p>
        </w:tc>
        <w:tc>
          <w:tcPr>
            <w:tcW w:w="3394" w:type="dxa"/>
            <w:vAlign w:val="center"/>
          </w:tcPr>
          <w:p>
            <w:pPr>
              <w:pStyle w:val="12"/>
            </w:pPr>
            <w:r>
              <w:t>行政事业单位医疗</w:t>
            </w:r>
          </w:p>
        </w:tc>
        <w:tc>
          <w:tcPr>
            <w:tcW w:w="1816" w:type="dxa"/>
            <w:vAlign w:val="center"/>
          </w:tcPr>
          <w:p>
            <w:pPr>
              <w:pStyle w:val="11"/>
            </w:pPr>
            <w:r>
              <w:t>12.51</w:t>
            </w:r>
          </w:p>
        </w:tc>
        <w:tc>
          <w:tcPr>
            <w:tcW w:w="1559" w:type="dxa"/>
            <w:gridSpan w:val="2"/>
            <w:vAlign w:val="center"/>
          </w:tcPr>
          <w:p>
            <w:pPr>
              <w:pStyle w:val="11"/>
            </w:pPr>
            <w:r>
              <w:t>12.51</w:t>
            </w:r>
          </w:p>
        </w:tc>
        <w:tc>
          <w:tcPr>
            <w:tcW w:w="1021" w:type="dxa"/>
            <w:vAlign w:val="center"/>
          </w:tcPr>
          <w:p>
            <w:pPr>
              <w:pStyle w:val="11"/>
            </w:pPr>
          </w:p>
        </w:tc>
        <w:tc>
          <w:tcPr>
            <w:tcW w:w="85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2101101</w:t>
            </w:r>
          </w:p>
        </w:tc>
        <w:tc>
          <w:tcPr>
            <w:tcW w:w="3394" w:type="dxa"/>
            <w:vAlign w:val="center"/>
          </w:tcPr>
          <w:p>
            <w:pPr>
              <w:pStyle w:val="12"/>
            </w:pPr>
            <w:r>
              <w:t>行政单位医疗</w:t>
            </w:r>
          </w:p>
        </w:tc>
        <w:tc>
          <w:tcPr>
            <w:tcW w:w="1816" w:type="dxa"/>
            <w:vAlign w:val="center"/>
          </w:tcPr>
          <w:p>
            <w:pPr>
              <w:pStyle w:val="11"/>
            </w:pPr>
            <w:r>
              <w:t>12.51</w:t>
            </w:r>
          </w:p>
        </w:tc>
        <w:tc>
          <w:tcPr>
            <w:tcW w:w="1559" w:type="dxa"/>
            <w:gridSpan w:val="2"/>
            <w:vAlign w:val="center"/>
          </w:tcPr>
          <w:p>
            <w:pPr>
              <w:pStyle w:val="11"/>
            </w:pPr>
            <w:r>
              <w:t>12.51</w:t>
            </w:r>
          </w:p>
        </w:tc>
        <w:tc>
          <w:tcPr>
            <w:tcW w:w="1021" w:type="dxa"/>
            <w:vAlign w:val="center"/>
          </w:tcPr>
          <w:p>
            <w:pPr>
              <w:pStyle w:val="11"/>
            </w:pPr>
          </w:p>
        </w:tc>
        <w:tc>
          <w:tcPr>
            <w:tcW w:w="85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w:t>
            </w:r>
          </w:p>
        </w:tc>
        <w:tc>
          <w:tcPr>
            <w:tcW w:w="3394" w:type="dxa"/>
            <w:vAlign w:val="center"/>
          </w:tcPr>
          <w:p>
            <w:pPr>
              <w:pStyle w:val="12"/>
            </w:pPr>
            <w:r>
              <w:t>住房保障支出</w:t>
            </w:r>
          </w:p>
        </w:tc>
        <w:tc>
          <w:tcPr>
            <w:tcW w:w="1816" w:type="dxa"/>
            <w:vAlign w:val="center"/>
          </w:tcPr>
          <w:p>
            <w:pPr>
              <w:pStyle w:val="11"/>
            </w:pPr>
            <w:r>
              <w:t>14.21</w:t>
            </w:r>
          </w:p>
        </w:tc>
        <w:tc>
          <w:tcPr>
            <w:tcW w:w="1559" w:type="dxa"/>
            <w:gridSpan w:val="2"/>
            <w:vAlign w:val="center"/>
          </w:tcPr>
          <w:p>
            <w:pPr>
              <w:pStyle w:val="11"/>
            </w:pPr>
            <w:r>
              <w:t>14.21</w:t>
            </w:r>
          </w:p>
        </w:tc>
        <w:tc>
          <w:tcPr>
            <w:tcW w:w="1021" w:type="dxa"/>
            <w:vAlign w:val="center"/>
          </w:tcPr>
          <w:p>
            <w:pPr>
              <w:pStyle w:val="11"/>
            </w:pPr>
          </w:p>
        </w:tc>
        <w:tc>
          <w:tcPr>
            <w:tcW w:w="85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22102</w:t>
            </w:r>
          </w:p>
        </w:tc>
        <w:tc>
          <w:tcPr>
            <w:tcW w:w="3394" w:type="dxa"/>
            <w:vAlign w:val="center"/>
          </w:tcPr>
          <w:p>
            <w:pPr>
              <w:pStyle w:val="12"/>
            </w:pPr>
            <w:r>
              <w:t>住房改革支出</w:t>
            </w:r>
          </w:p>
        </w:tc>
        <w:tc>
          <w:tcPr>
            <w:tcW w:w="1816" w:type="dxa"/>
            <w:vAlign w:val="center"/>
          </w:tcPr>
          <w:p>
            <w:pPr>
              <w:pStyle w:val="11"/>
            </w:pPr>
            <w:r>
              <w:t>14.21</w:t>
            </w:r>
          </w:p>
        </w:tc>
        <w:tc>
          <w:tcPr>
            <w:tcW w:w="1559" w:type="dxa"/>
            <w:gridSpan w:val="2"/>
            <w:vAlign w:val="center"/>
          </w:tcPr>
          <w:p>
            <w:pPr>
              <w:pStyle w:val="11"/>
            </w:pPr>
            <w:r>
              <w:t>14.21</w:t>
            </w:r>
          </w:p>
        </w:tc>
        <w:tc>
          <w:tcPr>
            <w:tcW w:w="1021" w:type="dxa"/>
            <w:vAlign w:val="center"/>
          </w:tcPr>
          <w:p>
            <w:pPr>
              <w:pStyle w:val="11"/>
            </w:pPr>
          </w:p>
        </w:tc>
        <w:tc>
          <w:tcPr>
            <w:tcW w:w="85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2210201</w:t>
            </w:r>
          </w:p>
        </w:tc>
        <w:tc>
          <w:tcPr>
            <w:tcW w:w="3394" w:type="dxa"/>
            <w:vAlign w:val="center"/>
          </w:tcPr>
          <w:p>
            <w:pPr>
              <w:pStyle w:val="12"/>
            </w:pPr>
            <w:r>
              <w:t>住房公积金</w:t>
            </w:r>
          </w:p>
        </w:tc>
        <w:tc>
          <w:tcPr>
            <w:tcW w:w="1816" w:type="dxa"/>
            <w:vAlign w:val="center"/>
          </w:tcPr>
          <w:p>
            <w:pPr>
              <w:pStyle w:val="11"/>
            </w:pPr>
            <w:r>
              <w:t>14.21</w:t>
            </w:r>
          </w:p>
        </w:tc>
        <w:tc>
          <w:tcPr>
            <w:tcW w:w="1559" w:type="dxa"/>
            <w:gridSpan w:val="2"/>
            <w:vAlign w:val="center"/>
          </w:tcPr>
          <w:p>
            <w:pPr>
              <w:pStyle w:val="11"/>
            </w:pPr>
            <w:r>
              <w:t>14.21</w:t>
            </w:r>
          </w:p>
        </w:tc>
        <w:tc>
          <w:tcPr>
            <w:tcW w:w="1021" w:type="dxa"/>
            <w:vAlign w:val="center"/>
          </w:tcPr>
          <w:p>
            <w:pPr>
              <w:pStyle w:val="11"/>
            </w:pPr>
          </w:p>
        </w:tc>
        <w:tc>
          <w:tcPr>
            <w:tcW w:w="859"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22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146"/>
        <w:gridCol w:w="3177"/>
        <w:gridCol w:w="2220"/>
        <w:gridCol w:w="975"/>
        <w:gridCol w:w="1036"/>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5" w:type="dxa"/>
            <w:gridSpan w:val="3"/>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2220" w:type="dxa"/>
            <w:tcBorders>
              <w:top w:val="single" w:color="FFFFFF" w:sz="6" w:space="0"/>
              <w:left w:val="single" w:color="FFFFFF" w:sz="6" w:space="0"/>
              <w:right w:val="single" w:color="FFFFFF" w:sz="6" w:space="0"/>
            </w:tcBorders>
            <w:vAlign w:val="center"/>
          </w:tcPr>
          <w:p>
            <w:pPr>
              <w:pStyle w:val="8"/>
            </w:pPr>
            <w:r>
              <w:t>预算年度：2024</w:t>
            </w:r>
          </w:p>
        </w:tc>
        <w:tc>
          <w:tcPr>
            <w:tcW w:w="4475"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4323" w:type="dxa"/>
            <w:gridSpan w:val="2"/>
            <w:vAlign w:val="center"/>
          </w:tcPr>
          <w:p>
            <w:pPr>
              <w:pStyle w:val="10"/>
            </w:pPr>
            <w:r>
              <w:t>收入</w:t>
            </w:r>
          </w:p>
        </w:tc>
        <w:tc>
          <w:tcPr>
            <w:tcW w:w="6695"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146" w:type="dxa"/>
            <w:vAlign w:val="center"/>
          </w:tcPr>
          <w:p>
            <w:pPr>
              <w:pStyle w:val="10"/>
            </w:pPr>
            <w:r>
              <w:t>项  目</w:t>
            </w:r>
          </w:p>
        </w:tc>
        <w:tc>
          <w:tcPr>
            <w:tcW w:w="3177" w:type="dxa"/>
            <w:vAlign w:val="center"/>
          </w:tcPr>
          <w:p>
            <w:pPr>
              <w:pStyle w:val="10"/>
            </w:pPr>
            <w:r>
              <w:t>金额</w:t>
            </w:r>
          </w:p>
        </w:tc>
        <w:tc>
          <w:tcPr>
            <w:tcW w:w="2220" w:type="dxa"/>
            <w:vAlign w:val="center"/>
          </w:tcPr>
          <w:p>
            <w:pPr>
              <w:pStyle w:val="10"/>
            </w:pPr>
            <w:r>
              <w:t>项  目</w:t>
            </w:r>
          </w:p>
        </w:tc>
        <w:tc>
          <w:tcPr>
            <w:tcW w:w="975" w:type="dxa"/>
            <w:vAlign w:val="center"/>
          </w:tcPr>
          <w:p>
            <w:pPr>
              <w:pStyle w:val="10"/>
            </w:pPr>
            <w:r>
              <w:t>合计</w:t>
            </w:r>
          </w:p>
        </w:tc>
        <w:tc>
          <w:tcPr>
            <w:tcW w:w="1036"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146" w:type="dxa"/>
            <w:vAlign w:val="center"/>
          </w:tcPr>
          <w:p>
            <w:pPr>
              <w:pStyle w:val="10"/>
            </w:pPr>
            <w:r>
              <w:t>1</w:t>
            </w:r>
          </w:p>
        </w:tc>
        <w:tc>
          <w:tcPr>
            <w:tcW w:w="3177" w:type="dxa"/>
            <w:vAlign w:val="center"/>
          </w:tcPr>
          <w:p>
            <w:pPr>
              <w:pStyle w:val="10"/>
            </w:pPr>
            <w:r>
              <w:t>2</w:t>
            </w:r>
          </w:p>
        </w:tc>
        <w:tc>
          <w:tcPr>
            <w:tcW w:w="2220" w:type="dxa"/>
            <w:vAlign w:val="center"/>
          </w:tcPr>
          <w:p>
            <w:pPr>
              <w:pStyle w:val="10"/>
            </w:pPr>
            <w:r>
              <w:t>3</w:t>
            </w:r>
          </w:p>
        </w:tc>
        <w:tc>
          <w:tcPr>
            <w:tcW w:w="975" w:type="dxa"/>
            <w:vAlign w:val="center"/>
          </w:tcPr>
          <w:p>
            <w:pPr>
              <w:pStyle w:val="10"/>
            </w:pPr>
            <w:r>
              <w:t>4</w:t>
            </w:r>
          </w:p>
        </w:tc>
        <w:tc>
          <w:tcPr>
            <w:tcW w:w="1036"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146" w:type="dxa"/>
            <w:vAlign w:val="center"/>
          </w:tcPr>
          <w:p>
            <w:pPr>
              <w:pStyle w:val="12"/>
            </w:pPr>
            <w:r>
              <w:t>一、一般公共预算拨款</w:t>
            </w:r>
          </w:p>
        </w:tc>
        <w:tc>
          <w:tcPr>
            <w:tcW w:w="3177" w:type="dxa"/>
            <w:vAlign w:val="center"/>
          </w:tcPr>
          <w:p>
            <w:pPr>
              <w:pStyle w:val="11"/>
            </w:pPr>
            <w:r>
              <w:t>348.19</w:t>
            </w:r>
          </w:p>
        </w:tc>
        <w:tc>
          <w:tcPr>
            <w:tcW w:w="2220" w:type="dxa"/>
            <w:vAlign w:val="center"/>
          </w:tcPr>
          <w:p>
            <w:pPr>
              <w:pStyle w:val="12"/>
            </w:pPr>
            <w:r>
              <w:t>一、一般公共服务支出</w:t>
            </w:r>
          </w:p>
        </w:tc>
        <w:tc>
          <w:tcPr>
            <w:tcW w:w="975" w:type="dxa"/>
            <w:vAlign w:val="center"/>
          </w:tcPr>
          <w:p>
            <w:pPr>
              <w:pStyle w:val="11"/>
            </w:pPr>
            <w:r>
              <w:t>293.05</w:t>
            </w:r>
          </w:p>
        </w:tc>
        <w:tc>
          <w:tcPr>
            <w:tcW w:w="1036" w:type="dxa"/>
            <w:vAlign w:val="center"/>
          </w:tcPr>
          <w:p>
            <w:pPr>
              <w:pStyle w:val="11"/>
            </w:pPr>
            <w:r>
              <w:t>293.05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146" w:type="dxa"/>
            <w:vAlign w:val="center"/>
          </w:tcPr>
          <w:p>
            <w:pPr>
              <w:pStyle w:val="12"/>
            </w:pPr>
            <w:r>
              <w:t>二、政府性基金预算拨款</w:t>
            </w:r>
          </w:p>
        </w:tc>
        <w:tc>
          <w:tcPr>
            <w:tcW w:w="3177" w:type="dxa"/>
            <w:vAlign w:val="center"/>
          </w:tcPr>
          <w:p>
            <w:pPr>
              <w:pStyle w:val="11"/>
            </w:pPr>
          </w:p>
        </w:tc>
        <w:tc>
          <w:tcPr>
            <w:tcW w:w="2220" w:type="dxa"/>
            <w:vAlign w:val="center"/>
          </w:tcPr>
          <w:p>
            <w:pPr>
              <w:pStyle w:val="12"/>
            </w:pPr>
            <w:r>
              <w:t>二、外交支出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146" w:type="dxa"/>
            <w:vAlign w:val="center"/>
          </w:tcPr>
          <w:p>
            <w:pPr>
              <w:pStyle w:val="12"/>
            </w:pPr>
            <w:r>
              <w:t>三、国有资本经营预算拨款</w:t>
            </w:r>
          </w:p>
        </w:tc>
        <w:tc>
          <w:tcPr>
            <w:tcW w:w="3177" w:type="dxa"/>
            <w:vAlign w:val="center"/>
          </w:tcPr>
          <w:p>
            <w:pPr>
              <w:pStyle w:val="11"/>
            </w:pPr>
          </w:p>
        </w:tc>
        <w:tc>
          <w:tcPr>
            <w:tcW w:w="2220" w:type="dxa"/>
            <w:vAlign w:val="center"/>
          </w:tcPr>
          <w:p>
            <w:pPr>
              <w:pStyle w:val="12"/>
            </w:pPr>
            <w:r>
              <w:t>三、国防支出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四、公共安全支出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五、教育支出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六、科学技术支出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七、文化旅游体育与传媒支出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八、社会保障和就业支出</w:t>
            </w:r>
          </w:p>
        </w:tc>
        <w:tc>
          <w:tcPr>
            <w:tcW w:w="975" w:type="dxa"/>
            <w:vAlign w:val="center"/>
          </w:tcPr>
          <w:p>
            <w:pPr>
              <w:pStyle w:val="11"/>
            </w:pPr>
            <w:r>
              <w:t>28.42</w:t>
            </w:r>
          </w:p>
        </w:tc>
        <w:tc>
          <w:tcPr>
            <w:tcW w:w="1036" w:type="dxa"/>
            <w:vAlign w:val="center"/>
          </w:tcPr>
          <w:p>
            <w:pPr>
              <w:pStyle w:val="11"/>
            </w:pPr>
            <w:r>
              <w:t>28.42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九、社会保险基金支出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十、卫生健康支出</w:t>
            </w:r>
          </w:p>
        </w:tc>
        <w:tc>
          <w:tcPr>
            <w:tcW w:w="975" w:type="dxa"/>
            <w:vAlign w:val="center"/>
          </w:tcPr>
          <w:p>
            <w:pPr>
              <w:pStyle w:val="11"/>
            </w:pPr>
            <w:r>
              <w:t>12.51</w:t>
            </w:r>
          </w:p>
        </w:tc>
        <w:tc>
          <w:tcPr>
            <w:tcW w:w="1036" w:type="dxa"/>
            <w:vAlign w:val="center"/>
          </w:tcPr>
          <w:p>
            <w:pPr>
              <w:pStyle w:val="11"/>
            </w:pPr>
            <w:r>
              <w:t>12.51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十一、节能环保支出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十二、城乡社区支出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十三、农林水支出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十四、交通运输支出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十五、资源勘探工业信息等支出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十六、商业服务业等支出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十七、金融支出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十八、援助其他地区支出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十九、自然资源海洋气象等支出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二十、住房保障支出</w:t>
            </w:r>
          </w:p>
        </w:tc>
        <w:tc>
          <w:tcPr>
            <w:tcW w:w="975" w:type="dxa"/>
            <w:vAlign w:val="center"/>
          </w:tcPr>
          <w:p>
            <w:pPr>
              <w:pStyle w:val="11"/>
            </w:pPr>
            <w:r>
              <w:t>14.21</w:t>
            </w:r>
          </w:p>
        </w:tc>
        <w:tc>
          <w:tcPr>
            <w:tcW w:w="1036" w:type="dxa"/>
            <w:vAlign w:val="center"/>
          </w:tcPr>
          <w:p>
            <w:pPr>
              <w:pStyle w:val="11"/>
            </w:pPr>
            <w:r>
              <w:t>14.21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二十一、粮油物资储备支出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二十二、国有资本经营预算支出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二十三、灾害防治及应急管理支出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二十四、预备费</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二十五、其他支出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二十六、转移性支出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二十七、债务还本支出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二十八、债务付息支出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二十九、债务发行费用支出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三十、抗疫特别国债安排的支出</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146" w:type="dxa"/>
            <w:vAlign w:val="center"/>
          </w:tcPr>
          <w:p>
            <w:pPr>
              <w:pStyle w:val="12"/>
            </w:pPr>
          </w:p>
        </w:tc>
        <w:tc>
          <w:tcPr>
            <w:tcW w:w="3177" w:type="dxa"/>
            <w:vAlign w:val="center"/>
          </w:tcPr>
          <w:p>
            <w:pPr>
              <w:pStyle w:val="11"/>
            </w:pPr>
          </w:p>
        </w:tc>
        <w:tc>
          <w:tcPr>
            <w:tcW w:w="2220" w:type="dxa"/>
            <w:vAlign w:val="center"/>
          </w:tcPr>
          <w:p>
            <w:pPr>
              <w:pStyle w:val="12"/>
            </w:pPr>
            <w:r>
              <w:t>三十一、人行科目</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146" w:type="dxa"/>
            <w:vAlign w:val="center"/>
          </w:tcPr>
          <w:p>
            <w:pPr>
              <w:pStyle w:val="14"/>
            </w:pPr>
            <w:r>
              <w:t>本年收入合计</w:t>
            </w:r>
          </w:p>
        </w:tc>
        <w:tc>
          <w:tcPr>
            <w:tcW w:w="3177" w:type="dxa"/>
            <w:vAlign w:val="center"/>
          </w:tcPr>
          <w:p>
            <w:pPr>
              <w:pStyle w:val="15"/>
            </w:pPr>
            <w:r>
              <w:t>348.19</w:t>
            </w:r>
          </w:p>
        </w:tc>
        <w:tc>
          <w:tcPr>
            <w:tcW w:w="2220" w:type="dxa"/>
            <w:vAlign w:val="center"/>
          </w:tcPr>
          <w:p>
            <w:pPr>
              <w:pStyle w:val="14"/>
            </w:pPr>
            <w:r>
              <w:t>本年支出合计</w:t>
            </w:r>
          </w:p>
        </w:tc>
        <w:tc>
          <w:tcPr>
            <w:tcW w:w="975" w:type="dxa"/>
            <w:vAlign w:val="center"/>
          </w:tcPr>
          <w:p>
            <w:pPr>
              <w:pStyle w:val="15"/>
            </w:pPr>
            <w:r>
              <w:t>348.19</w:t>
            </w:r>
          </w:p>
        </w:tc>
        <w:tc>
          <w:tcPr>
            <w:tcW w:w="1036" w:type="dxa"/>
            <w:vAlign w:val="center"/>
          </w:tcPr>
          <w:p>
            <w:pPr>
              <w:pStyle w:val="15"/>
            </w:pPr>
            <w:r>
              <w:t>348.19</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146" w:type="dxa"/>
            <w:vAlign w:val="center"/>
          </w:tcPr>
          <w:p>
            <w:pPr>
              <w:pStyle w:val="12"/>
            </w:pPr>
            <w:r>
              <w:t>年初财政拨款结转和结余</w:t>
            </w:r>
          </w:p>
        </w:tc>
        <w:tc>
          <w:tcPr>
            <w:tcW w:w="3177" w:type="dxa"/>
            <w:vAlign w:val="center"/>
          </w:tcPr>
          <w:p>
            <w:pPr>
              <w:pStyle w:val="11"/>
            </w:pPr>
          </w:p>
        </w:tc>
        <w:tc>
          <w:tcPr>
            <w:tcW w:w="2220" w:type="dxa"/>
            <w:vAlign w:val="center"/>
          </w:tcPr>
          <w:p>
            <w:pPr>
              <w:pStyle w:val="12"/>
            </w:pPr>
            <w:r>
              <w:t>年末财政拨款结转和结余</w:t>
            </w: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146" w:type="dxa"/>
            <w:vAlign w:val="center"/>
          </w:tcPr>
          <w:p>
            <w:pPr>
              <w:pStyle w:val="12"/>
            </w:pPr>
            <w:r>
              <w:t>一、一般公共预算拨款</w:t>
            </w:r>
          </w:p>
        </w:tc>
        <w:tc>
          <w:tcPr>
            <w:tcW w:w="3177" w:type="dxa"/>
            <w:vAlign w:val="center"/>
          </w:tcPr>
          <w:p>
            <w:pPr>
              <w:pStyle w:val="11"/>
            </w:pPr>
          </w:p>
        </w:tc>
        <w:tc>
          <w:tcPr>
            <w:tcW w:w="2220" w:type="dxa"/>
            <w:vAlign w:val="center"/>
          </w:tcPr>
          <w:p>
            <w:pPr>
              <w:pStyle w:val="12"/>
            </w:pP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146" w:type="dxa"/>
            <w:vAlign w:val="center"/>
          </w:tcPr>
          <w:p>
            <w:pPr>
              <w:pStyle w:val="12"/>
            </w:pPr>
            <w:r>
              <w:t>二、政府性基金预算拨款</w:t>
            </w:r>
          </w:p>
        </w:tc>
        <w:tc>
          <w:tcPr>
            <w:tcW w:w="3177" w:type="dxa"/>
            <w:vAlign w:val="center"/>
          </w:tcPr>
          <w:p>
            <w:pPr>
              <w:pStyle w:val="11"/>
            </w:pPr>
          </w:p>
        </w:tc>
        <w:tc>
          <w:tcPr>
            <w:tcW w:w="2220" w:type="dxa"/>
            <w:vAlign w:val="center"/>
          </w:tcPr>
          <w:p>
            <w:pPr>
              <w:pStyle w:val="12"/>
            </w:pP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146" w:type="dxa"/>
            <w:vAlign w:val="center"/>
          </w:tcPr>
          <w:p>
            <w:pPr>
              <w:pStyle w:val="12"/>
            </w:pPr>
            <w:r>
              <w:t>三、国有资本经营预算拨款</w:t>
            </w:r>
          </w:p>
        </w:tc>
        <w:tc>
          <w:tcPr>
            <w:tcW w:w="3177" w:type="dxa"/>
            <w:vAlign w:val="center"/>
          </w:tcPr>
          <w:p>
            <w:pPr>
              <w:pStyle w:val="11"/>
            </w:pPr>
          </w:p>
        </w:tc>
        <w:tc>
          <w:tcPr>
            <w:tcW w:w="2220" w:type="dxa"/>
            <w:vAlign w:val="center"/>
          </w:tcPr>
          <w:p>
            <w:pPr>
              <w:pStyle w:val="12"/>
            </w:pPr>
          </w:p>
        </w:tc>
        <w:tc>
          <w:tcPr>
            <w:tcW w:w="975" w:type="dxa"/>
            <w:vAlign w:val="center"/>
          </w:tcPr>
          <w:p>
            <w:pPr>
              <w:pStyle w:val="11"/>
            </w:pPr>
          </w:p>
        </w:tc>
        <w:tc>
          <w:tcPr>
            <w:tcW w:w="1036"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146" w:type="dxa"/>
            <w:vAlign w:val="center"/>
          </w:tcPr>
          <w:p>
            <w:pPr>
              <w:pStyle w:val="14"/>
            </w:pPr>
            <w:r>
              <w:t>收入总计</w:t>
            </w:r>
          </w:p>
        </w:tc>
        <w:tc>
          <w:tcPr>
            <w:tcW w:w="3177" w:type="dxa"/>
            <w:vAlign w:val="center"/>
          </w:tcPr>
          <w:p>
            <w:pPr>
              <w:pStyle w:val="15"/>
            </w:pPr>
            <w:r>
              <w:t>348.19</w:t>
            </w:r>
          </w:p>
        </w:tc>
        <w:tc>
          <w:tcPr>
            <w:tcW w:w="2220" w:type="dxa"/>
            <w:vAlign w:val="center"/>
          </w:tcPr>
          <w:p>
            <w:pPr>
              <w:pStyle w:val="14"/>
            </w:pPr>
            <w:r>
              <w:t>支出总计</w:t>
            </w:r>
          </w:p>
        </w:tc>
        <w:tc>
          <w:tcPr>
            <w:tcW w:w="975" w:type="dxa"/>
            <w:vAlign w:val="center"/>
          </w:tcPr>
          <w:p>
            <w:pPr>
              <w:pStyle w:val="15"/>
            </w:pPr>
            <w:r>
              <w:t>348.19</w:t>
            </w:r>
          </w:p>
        </w:tc>
        <w:tc>
          <w:tcPr>
            <w:tcW w:w="1036" w:type="dxa"/>
            <w:vAlign w:val="center"/>
          </w:tcPr>
          <w:p>
            <w:pPr>
              <w:pStyle w:val="15"/>
            </w:pPr>
            <w:r>
              <w:t>348.19</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618"/>
        <w:gridCol w:w="1050"/>
        <w:gridCol w:w="126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04" w:type="dxa"/>
            <w:gridSpan w:val="3"/>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231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1643" w:type="dxa"/>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4261" w:type="dxa"/>
            <w:gridSpan w:val="2"/>
            <w:vAlign w:val="center"/>
          </w:tcPr>
          <w:p>
            <w:pPr>
              <w:pStyle w:val="10"/>
            </w:pPr>
            <w:r>
              <w:t>功能分类科目</w:t>
            </w:r>
          </w:p>
        </w:tc>
        <w:tc>
          <w:tcPr>
            <w:tcW w:w="1050" w:type="dxa"/>
            <w:vMerge w:val="restart"/>
            <w:vAlign w:val="center"/>
          </w:tcPr>
          <w:p>
            <w:pPr>
              <w:pStyle w:val="10"/>
            </w:pPr>
            <w:r>
              <w:t>合计</w:t>
            </w:r>
          </w:p>
        </w:tc>
        <w:tc>
          <w:tcPr>
            <w:tcW w:w="1261"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2618" w:type="dxa"/>
            <w:vAlign w:val="center"/>
          </w:tcPr>
          <w:p>
            <w:pPr>
              <w:pStyle w:val="10"/>
            </w:pPr>
            <w:r>
              <w:t>科目名称</w:t>
            </w:r>
          </w:p>
        </w:tc>
        <w:tc>
          <w:tcPr>
            <w:tcW w:w="1050" w:type="dxa"/>
            <w:vMerge w:val="continue"/>
          </w:tcPr>
          <w:p/>
        </w:tc>
        <w:tc>
          <w:tcPr>
            <w:tcW w:w="1261"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2618" w:type="dxa"/>
            <w:vAlign w:val="center"/>
          </w:tcPr>
          <w:p>
            <w:pPr>
              <w:pStyle w:val="10"/>
            </w:pPr>
            <w:r>
              <w:t>2</w:t>
            </w:r>
          </w:p>
        </w:tc>
        <w:tc>
          <w:tcPr>
            <w:tcW w:w="1050" w:type="dxa"/>
            <w:vAlign w:val="center"/>
          </w:tcPr>
          <w:p>
            <w:pPr>
              <w:pStyle w:val="10"/>
            </w:pPr>
            <w:r>
              <w:t>3</w:t>
            </w:r>
          </w:p>
        </w:tc>
        <w:tc>
          <w:tcPr>
            <w:tcW w:w="1261"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2618" w:type="dxa"/>
            <w:vAlign w:val="center"/>
          </w:tcPr>
          <w:p>
            <w:pPr>
              <w:pStyle w:val="14"/>
            </w:pPr>
            <w:r>
              <w:t>合计</w:t>
            </w:r>
          </w:p>
        </w:tc>
        <w:tc>
          <w:tcPr>
            <w:tcW w:w="1050" w:type="dxa"/>
            <w:vAlign w:val="center"/>
          </w:tcPr>
          <w:p>
            <w:pPr>
              <w:pStyle w:val="15"/>
            </w:pPr>
            <w:r>
              <w:t>348.19</w:t>
            </w:r>
          </w:p>
        </w:tc>
        <w:tc>
          <w:tcPr>
            <w:tcW w:w="1261" w:type="dxa"/>
            <w:vAlign w:val="center"/>
          </w:tcPr>
          <w:p>
            <w:pPr>
              <w:pStyle w:val="15"/>
            </w:pPr>
            <w:r>
              <w:t>318.19</w:t>
            </w:r>
          </w:p>
        </w:tc>
        <w:tc>
          <w:tcPr>
            <w:tcW w:w="1643"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2618" w:type="dxa"/>
            <w:vAlign w:val="center"/>
          </w:tcPr>
          <w:p>
            <w:pPr>
              <w:pStyle w:val="12"/>
            </w:pPr>
            <w:r>
              <w:t>一般公共服务支出</w:t>
            </w:r>
          </w:p>
        </w:tc>
        <w:tc>
          <w:tcPr>
            <w:tcW w:w="1050" w:type="dxa"/>
            <w:vAlign w:val="center"/>
          </w:tcPr>
          <w:p>
            <w:pPr>
              <w:pStyle w:val="11"/>
            </w:pPr>
            <w:r>
              <w:t>293.05</w:t>
            </w:r>
          </w:p>
        </w:tc>
        <w:tc>
          <w:tcPr>
            <w:tcW w:w="1261" w:type="dxa"/>
            <w:vAlign w:val="center"/>
          </w:tcPr>
          <w:p>
            <w:pPr>
              <w:pStyle w:val="11"/>
            </w:pPr>
            <w:r>
              <w:t>263.05</w:t>
            </w:r>
          </w:p>
        </w:tc>
        <w:tc>
          <w:tcPr>
            <w:tcW w:w="1643"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20102</w:t>
            </w:r>
          </w:p>
        </w:tc>
        <w:tc>
          <w:tcPr>
            <w:tcW w:w="2618" w:type="dxa"/>
            <w:vAlign w:val="center"/>
          </w:tcPr>
          <w:p>
            <w:pPr>
              <w:pStyle w:val="12"/>
            </w:pPr>
            <w:r>
              <w:t>政协事务</w:t>
            </w:r>
          </w:p>
        </w:tc>
        <w:tc>
          <w:tcPr>
            <w:tcW w:w="1050" w:type="dxa"/>
            <w:vAlign w:val="center"/>
          </w:tcPr>
          <w:p>
            <w:pPr>
              <w:pStyle w:val="11"/>
            </w:pPr>
            <w:r>
              <w:t>293.05</w:t>
            </w:r>
          </w:p>
        </w:tc>
        <w:tc>
          <w:tcPr>
            <w:tcW w:w="1261" w:type="dxa"/>
            <w:vAlign w:val="center"/>
          </w:tcPr>
          <w:p>
            <w:pPr>
              <w:pStyle w:val="11"/>
            </w:pPr>
            <w:r>
              <w:t>263.05</w:t>
            </w:r>
          </w:p>
        </w:tc>
        <w:tc>
          <w:tcPr>
            <w:tcW w:w="1643"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2010201</w:t>
            </w:r>
          </w:p>
        </w:tc>
        <w:tc>
          <w:tcPr>
            <w:tcW w:w="2618" w:type="dxa"/>
            <w:vAlign w:val="center"/>
          </w:tcPr>
          <w:p>
            <w:pPr>
              <w:pStyle w:val="12"/>
            </w:pPr>
            <w:r>
              <w:t>行政运行</w:t>
            </w:r>
          </w:p>
        </w:tc>
        <w:tc>
          <w:tcPr>
            <w:tcW w:w="1050" w:type="dxa"/>
            <w:vAlign w:val="center"/>
          </w:tcPr>
          <w:p>
            <w:pPr>
              <w:pStyle w:val="11"/>
            </w:pPr>
            <w:r>
              <w:t>232.41</w:t>
            </w:r>
          </w:p>
        </w:tc>
        <w:tc>
          <w:tcPr>
            <w:tcW w:w="1261" w:type="dxa"/>
            <w:vAlign w:val="center"/>
          </w:tcPr>
          <w:p>
            <w:pPr>
              <w:pStyle w:val="11"/>
            </w:pPr>
            <w:r>
              <w:t>232.41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2010204</w:t>
            </w:r>
          </w:p>
        </w:tc>
        <w:tc>
          <w:tcPr>
            <w:tcW w:w="2618" w:type="dxa"/>
            <w:vAlign w:val="center"/>
          </w:tcPr>
          <w:p>
            <w:pPr>
              <w:pStyle w:val="12"/>
            </w:pPr>
            <w:r>
              <w:t>政协会议</w:t>
            </w:r>
          </w:p>
        </w:tc>
        <w:tc>
          <w:tcPr>
            <w:tcW w:w="1050" w:type="dxa"/>
            <w:vAlign w:val="center"/>
          </w:tcPr>
          <w:p>
            <w:pPr>
              <w:pStyle w:val="11"/>
            </w:pPr>
            <w:r>
              <w:t>30.00</w:t>
            </w:r>
          </w:p>
        </w:tc>
        <w:tc>
          <w:tcPr>
            <w:tcW w:w="1261" w:type="dxa"/>
            <w:vAlign w:val="center"/>
          </w:tcPr>
          <w:p>
            <w:pPr>
              <w:pStyle w:val="11"/>
            </w:pPr>
          </w:p>
        </w:tc>
        <w:tc>
          <w:tcPr>
            <w:tcW w:w="1643"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2010250</w:t>
            </w:r>
          </w:p>
        </w:tc>
        <w:tc>
          <w:tcPr>
            <w:tcW w:w="2618" w:type="dxa"/>
            <w:vAlign w:val="center"/>
          </w:tcPr>
          <w:p>
            <w:pPr>
              <w:pStyle w:val="12"/>
            </w:pPr>
            <w:r>
              <w:t>事业运行</w:t>
            </w:r>
          </w:p>
        </w:tc>
        <w:tc>
          <w:tcPr>
            <w:tcW w:w="1050" w:type="dxa"/>
            <w:vAlign w:val="center"/>
          </w:tcPr>
          <w:p>
            <w:pPr>
              <w:pStyle w:val="11"/>
            </w:pPr>
            <w:r>
              <w:t>30.64</w:t>
            </w:r>
          </w:p>
        </w:tc>
        <w:tc>
          <w:tcPr>
            <w:tcW w:w="1261" w:type="dxa"/>
            <w:vAlign w:val="center"/>
          </w:tcPr>
          <w:p>
            <w:pPr>
              <w:pStyle w:val="11"/>
            </w:pPr>
            <w:r>
              <w:t>30.64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w:t>
            </w:r>
          </w:p>
        </w:tc>
        <w:tc>
          <w:tcPr>
            <w:tcW w:w="2618" w:type="dxa"/>
            <w:vAlign w:val="center"/>
          </w:tcPr>
          <w:p>
            <w:pPr>
              <w:pStyle w:val="12"/>
            </w:pPr>
            <w:r>
              <w:t>社会保障和就业支出</w:t>
            </w:r>
          </w:p>
        </w:tc>
        <w:tc>
          <w:tcPr>
            <w:tcW w:w="1050" w:type="dxa"/>
            <w:vAlign w:val="center"/>
          </w:tcPr>
          <w:p>
            <w:pPr>
              <w:pStyle w:val="11"/>
            </w:pPr>
            <w:r>
              <w:t>28.42</w:t>
            </w:r>
          </w:p>
        </w:tc>
        <w:tc>
          <w:tcPr>
            <w:tcW w:w="1261" w:type="dxa"/>
            <w:vAlign w:val="center"/>
          </w:tcPr>
          <w:p>
            <w:pPr>
              <w:pStyle w:val="11"/>
            </w:pPr>
            <w:r>
              <w:t>28.42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w:t>
            </w:r>
          </w:p>
        </w:tc>
        <w:tc>
          <w:tcPr>
            <w:tcW w:w="2618" w:type="dxa"/>
            <w:vAlign w:val="center"/>
          </w:tcPr>
          <w:p>
            <w:pPr>
              <w:pStyle w:val="12"/>
            </w:pPr>
            <w:r>
              <w:t>行政事业单位养老支出</w:t>
            </w:r>
          </w:p>
        </w:tc>
        <w:tc>
          <w:tcPr>
            <w:tcW w:w="1050" w:type="dxa"/>
            <w:vAlign w:val="center"/>
          </w:tcPr>
          <w:p>
            <w:pPr>
              <w:pStyle w:val="11"/>
            </w:pPr>
            <w:r>
              <w:t>28.42</w:t>
            </w:r>
          </w:p>
        </w:tc>
        <w:tc>
          <w:tcPr>
            <w:tcW w:w="1261" w:type="dxa"/>
            <w:vAlign w:val="center"/>
          </w:tcPr>
          <w:p>
            <w:pPr>
              <w:pStyle w:val="11"/>
            </w:pPr>
            <w:r>
              <w:t>28.42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2080505</w:t>
            </w:r>
          </w:p>
        </w:tc>
        <w:tc>
          <w:tcPr>
            <w:tcW w:w="2618" w:type="dxa"/>
            <w:vAlign w:val="center"/>
          </w:tcPr>
          <w:p>
            <w:pPr>
              <w:pStyle w:val="12"/>
            </w:pPr>
            <w:r>
              <w:t>机关事业单位基本养老保险缴费支出</w:t>
            </w:r>
          </w:p>
        </w:tc>
        <w:tc>
          <w:tcPr>
            <w:tcW w:w="1050" w:type="dxa"/>
            <w:vAlign w:val="center"/>
          </w:tcPr>
          <w:p>
            <w:pPr>
              <w:pStyle w:val="11"/>
            </w:pPr>
            <w:r>
              <w:t>28.42</w:t>
            </w:r>
          </w:p>
        </w:tc>
        <w:tc>
          <w:tcPr>
            <w:tcW w:w="1261" w:type="dxa"/>
            <w:vAlign w:val="center"/>
          </w:tcPr>
          <w:p>
            <w:pPr>
              <w:pStyle w:val="11"/>
            </w:pPr>
            <w:r>
              <w:t>28.42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w:t>
            </w:r>
          </w:p>
        </w:tc>
        <w:tc>
          <w:tcPr>
            <w:tcW w:w="2618" w:type="dxa"/>
            <w:vAlign w:val="center"/>
          </w:tcPr>
          <w:p>
            <w:pPr>
              <w:pStyle w:val="12"/>
            </w:pPr>
            <w:r>
              <w:t>卫生健康支出</w:t>
            </w:r>
          </w:p>
        </w:tc>
        <w:tc>
          <w:tcPr>
            <w:tcW w:w="1050" w:type="dxa"/>
            <w:vAlign w:val="center"/>
          </w:tcPr>
          <w:p>
            <w:pPr>
              <w:pStyle w:val="11"/>
            </w:pPr>
            <w:r>
              <w:t>12.51</w:t>
            </w:r>
          </w:p>
        </w:tc>
        <w:tc>
          <w:tcPr>
            <w:tcW w:w="1261" w:type="dxa"/>
            <w:vAlign w:val="center"/>
          </w:tcPr>
          <w:p>
            <w:pPr>
              <w:pStyle w:val="11"/>
            </w:pPr>
            <w:r>
              <w:t>12.51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21011</w:t>
            </w:r>
          </w:p>
        </w:tc>
        <w:tc>
          <w:tcPr>
            <w:tcW w:w="2618" w:type="dxa"/>
            <w:vAlign w:val="center"/>
          </w:tcPr>
          <w:p>
            <w:pPr>
              <w:pStyle w:val="12"/>
            </w:pPr>
            <w:r>
              <w:t>行政事业单位医疗</w:t>
            </w:r>
          </w:p>
        </w:tc>
        <w:tc>
          <w:tcPr>
            <w:tcW w:w="1050" w:type="dxa"/>
            <w:vAlign w:val="center"/>
          </w:tcPr>
          <w:p>
            <w:pPr>
              <w:pStyle w:val="11"/>
            </w:pPr>
            <w:r>
              <w:t>12.51</w:t>
            </w:r>
          </w:p>
        </w:tc>
        <w:tc>
          <w:tcPr>
            <w:tcW w:w="1261" w:type="dxa"/>
            <w:vAlign w:val="center"/>
          </w:tcPr>
          <w:p>
            <w:pPr>
              <w:pStyle w:val="11"/>
            </w:pPr>
            <w:r>
              <w:t>12.51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2101101</w:t>
            </w:r>
          </w:p>
        </w:tc>
        <w:tc>
          <w:tcPr>
            <w:tcW w:w="2618" w:type="dxa"/>
            <w:vAlign w:val="center"/>
          </w:tcPr>
          <w:p>
            <w:pPr>
              <w:pStyle w:val="12"/>
            </w:pPr>
            <w:r>
              <w:t>行政单位医疗</w:t>
            </w:r>
          </w:p>
        </w:tc>
        <w:tc>
          <w:tcPr>
            <w:tcW w:w="1050" w:type="dxa"/>
            <w:vAlign w:val="center"/>
          </w:tcPr>
          <w:p>
            <w:pPr>
              <w:pStyle w:val="11"/>
            </w:pPr>
            <w:r>
              <w:t>12.51</w:t>
            </w:r>
          </w:p>
        </w:tc>
        <w:tc>
          <w:tcPr>
            <w:tcW w:w="1261" w:type="dxa"/>
            <w:vAlign w:val="center"/>
          </w:tcPr>
          <w:p>
            <w:pPr>
              <w:pStyle w:val="11"/>
            </w:pPr>
            <w:r>
              <w:t>12.51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w:t>
            </w:r>
          </w:p>
        </w:tc>
        <w:tc>
          <w:tcPr>
            <w:tcW w:w="2618" w:type="dxa"/>
            <w:vAlign w:val="center"/>
          </w:tcPr>
          <w:p>
            <w:pPr>
              <w:pStyle w:val="12"/>
            </w:pPr>
            <w:r>
              <w:t>住房保障支出</w:t>
            </w:r>
          </w:p>
        </w:tc>
        <w:tc>
          <w:tcPr>
            <w:tcW w:w="1050" w:type="dxa"/>
            <w:vAlign w:val="center"/>
          </w:tcPr>
          <w:p>
            <w:pPr>
              <w:pStyle w:val="11"/>
            </w:pPr>
            <w:r>
              <w:t>14.21</w:t>
            </w:r>
          </w:p>
        </w:tc>
        <w:tc>
          <w:tcPr>
            <w:tcW w:w="1261" w:type="dxa"/>
            <w:vAlign w:val="center"/>
          </w:tcPr>
          <w:p>
            <w:pPr>
              <w:pStyle w:val="11"/>
            </w:pPr>
            <w:r>
              <w:t>14.21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22102</w:t>
            </w:r>
          </w:p>
        </w:tc>
        <w:tc>
          <w:tcPr>
            <w:tcW w:w="2618" w:type="dxa"/>
            <w:vAlign w:val="center"/>
          </w:tcPr>
          <w:p>
            <w:pPr>
              <w:pStyle w:val="12"/>
            </w:pPr>
            <w:r>
              <w:t>住房改革支出</w:t>
            </w:r>
          </w:p>
        </w:tc>
        <w:tc>
          <w:tcPr>
            <w:tcW w:w="1050" w:type="dxa"/>
            <w:vAlign w:val="center"/>
          </w:tcPr>
          <w:p>
            <w:pPr>
              <w:pStyle w:val="11"/>
            </w:pPr>
            <w:r>
              <w:t>14.21</w:t>
            </w:r>
          </w:p>
        </w:tc>
        <w:tc>
          <w:tcPr>
            <w:tcW w:w="1261" w:type="dxa"/>
            <w:vAlign w:val="center"/>
          </w:tcPr>
          <w:p>
            <w:pPr>
              <w:pStyle w:val="11"/>
            </w:pPr>
            <w:r>
              <w:t>14.21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2210201</w:t>
            </w:r>
          </w:p>
        </w:tc>
        <w:tc>
          <w:tcPr>
            <w:tcW w:w="2618" w:type="dxa"/>
            <w:vAlign w:val="center"/>
          </w:tcPr>
          <w:p>
            <w:pPr>
              <w:pStyle w:val="12"/>
            </w:pPr>
            <w:r>
              <w:t>住房公积金</w:t>
            </w:r>
          </w:p>
        </w:tc>
        <w:tc>
          <w:tcPr>
            <w:tcW w:w="1050" w:type="dxa"/>
            <w:vAlign w:val="center"/>
          </w:tcPr>
          <w:p>
            <w:pPr>
              <w:pStyle w:val="11"/>
            </w:pPr>
            <w:r>
              <w:t>14.21</w:t>
            </w:r>
          </w:p>
        </w:tc>
        <w:tc>
          <w:tcPr>
            <w:tcW w:w="1261" w:type="dxa"/>
            <w:vAlign w:val="center"/>
          </w:tcPr>
          <w:p>
            <w:pPr>
              <w:pStyle w:val="11"/>
            </w:pPr>
            <w:r>
              <w:t>14.21</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153"/>
        <w:gridCol w:w="1133"/>
        <w:gridCol w:w="1643"/>
        <w:gridCol w:w="104"/>
        <w:gridCol w:w="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39" w:type="dxa"/>
            <w:gridSpan w:val="3"/>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288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1539" w:type="dxa"/>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796" w:type="dxa"/>
            <w:gridSpan w:val="2"/>
            <w:vAlign w:val="center"/>
          </w:tcPr>
          <w:p>
            <w:pPr>
              <w:pStyle w:val="10"/>
            </w:pPr>
            <w:r>
              <w:t>支出部门经济分类科目</w:t>
            </w:r>
          </w:p>
        </w:tc>
        <w:tc>
          <w:tcPr>
            <w:tcW w:w="4419" w:type="dxa"/>
            <w:gridSpan w:val="4"/>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2153" w:type="dxa"/>
            <w:vAlign w:val="center"/>
          </w:tcPr>
          <w:p>
            <w:pPr>
              <w:pStyle w:val="10"/>
            </w:pPr>
            <w:r>
              <w:t>科目名称</w:t>
            </w:r>
          </w:p>
        </w:tc>
        <w:tc>
          <w:tcPr>
            <w:tcW w:w="1133" w:type="dxa"/>
            <w:vAlign w:val="center"/>
          </w:tcPr>
          <w:p>
            <w:pPr>
              <w:pStyle w:val="10"/>
            </w:pPr>
            <w:r>
              <w:t>合计</w:t>
            </w:r>
          </w:p>
        </w:tc>
        <w:tc>
          <w:tcPr>
            <w:tcW w:w="1643" w:type="dxa"/>
            <w:vAlign w:val="center"/>
          </w:tcPr>
          <w:p>
            <w:pPr>
              <w:pStyle w:val="10"/>
            </w:pPr>
            <w:r>
              <w:t>人员经费</w:t>
            </w:r>
          </w:p>
        </w:tc>
        <w:tc>
          <w:tcPr>
            <w:tcW w:w="1643" w:type="dxa"/>
            <w:gridSpan w:val="2"/>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2153" w:type="dxa"/>
            <w:vAlign w:val="center"/>
          </w:tcPr>
          <w:p>
            <w:pPr>
              <w:pStyle w:val="10"/>
            </w:pPr>
            <w:r>
              <w:t>2</w:t>
            </w:r>
          </w:p>
        </w:tc>
        <w:tc>
          <w:tcPr>
            <w:tcW w:w="1133" w:type="dxa"/>
            <w:vAlign w:val="center"/>
          </w:tcPr>
          <w:p>
            <w:pPr>
              <w:pStyle w:val="10"/>
            </w:pPr>
            <w:r>
              <w:t>3</w:t>
            </w:r>
          </w:p>
        </w:tc>
        <w:tc>
          <w:tcPr>
            <w:tcW w:w="1643" w:type="dxa"/>
            <w:vAlign w:val="center"/>
          </w:tcPr>
          <w:p>
            <w:pPr>
              <w:pStyle w:val="10"/>
            </w:pPr>
            <w:r>
              <w:t>4</w:t>
            </w:r>
          </w:p>
        </w:tc>
        <w:tc>
          <w:tcPr>
            <w:tcW w:w="1643" w:type="dxa"/>
            <w:gridSpan w:val="2"/>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2153" w:type="dxa"/>
            <w:vAlign w:val="center"/>
          </w:tcPr>
          <w:p>
            <w:pPr>
              <w:pStyle w:val="14"/>
            </w:pPr>
            <w:r>
              <w:t>合计</w:t>
            </w:r>
          </w:p>
        </w:tc>
        <w:tc>
          <w:tcPr>
            <w:tcW w:w="1133" w:type="dxa"/>
            <w:vAlign w:val="center"/>
          </w:tcPr>
          <w:p>
            <w:pPr>
              <w:pStyle w:val="15"/>
            </w:pPr>
            <w:r>
              <w:t>318.19</w:t>
            </w:r>
          </w:p>
        </w:tc>
        <w:tc>
          <w:tcPr>
            <w:tcW w:w="1643" w:type="dxa"/>
            <w:vAlign w:val="center"/>
          </w:tcPr>
          <w:p>
            <w:pPr>
              <w:pStyle w:val="15"/>
            </w:pPr>
            <w:r>
              <w:t>287.93</w:t>
            </w:r>
          </w:p>
        </w:tc>
        <w:tc>
          <w:tcPr>
            <w:tcW w:w="1643" w:type="dxa"/>
            <w:gridSpan w:val="2"/>
            <w:vAlign w:val="center"/>
          </w:tcPr>
          <w:p>
            <w:pPr>
              <w:pStyle w:val="15"/>
            </w:pPr>
            <w:r>
              <w:t>30.26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2153" w:type="dxa"/>
            <w:vAlign w:val="center"/>
          </w:tcPr>
          <w:p>
            <w:pPr>
              <w:pStyle w:val="12"/>
            </w:pPr>
            <w:r>
              <w:t>工资福利支出</w:t>
            </w:r>
          </w:p>
        </w:tc>
        <w:tc>
          <w:tcPr>
            <w:tcW w:w="1133" w:type="dxa"/>
            <w:vAlign w:val="center"/>
          </w:tcPr>
          <w:p>
            <w:pPr>
              <w:pStyle w:val="11"/>
            </w:pPr>
            <w:r>
              <w:t>253.98</w:t>
            </w:r>
          </w:p>
        </w:tc>
        <w:tc>
          <w:tcPr>
            <w:tcW w:w="1643" w:type="dxa"/>
            <w:vAlign w:val="center"/>
          </w:tcPr>
          <w:p>
            <w:pPr>
              <w:pStyle w:val="11"/>
            </w:pPr>
            <w:r>
              <w:t>253.98</w:t>
            </w:r>
          </w:p>
        </w:tc>
        <w:tc>
          <w:tcPr>
            <w:tcW w:w="1643"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2153" w:type="dxa"/>
            <w:vAlign w:val="center"/>
          </w:tcPr>
          <w:p>
            <w:pPr>
              <w:pStyle w:val="12"/>
            </w:pPr>
            <w:r>
              <w:t>基本工资</w:t>
            </w:r>
          </w:p>
        </w:tc>
        <w:tc>
          <w:tcPr>
            <w:tcW w:w="1133" w:type="dxa"/>
            <w:vAlign w:val="center"/>
          </w:tcPr>
          <w:p>
            <w:pPr>
              <w:pStyle w:val="11"/>
            </w:pPr>
            <w:r>
              <w:t>119.46</w:t>
            </w:r>
          </w:p>
        </w:tc>
        <w:tc>
          <w:tcPr>
            <w:tcW w:w="1643" w:type="dxa"/>
            <w:vAlign w:val="center"/>
          </w:tcPr>
          <w:p>
            <w:pPr>
              <w:pStyle w:val="11"/>
            </w:pPr>
            <w:r>
              <w:t>119.46</w:t>
            </w:r>
          </w:p>
        </w:tc>
        <w:tc>
          <w:tcPr>
            <w:tcW w:w="1643"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2153" w:type="dxa"/>
            <w:vAlign w:val="center"/>
          </w:tcPr>
          <w:p>
            <w:pPr>
              <w:pStyle w:val="12"/>
            </w:pPr>
            <w:r>
              <w:t>津贴补贴</w:t>
            </w:r>
          </w:p>
        </w:tc>
        <w:tc>
          <w:tcPr>
            <w:tcW w:w="1133" w:type="dxa"/>
            <w:vAlign w:val="center"/>
          </w:tcPr>
          <w:p>
            <w:pPr>
              <w:pStyle w:val="11"/>
            </w:pPr>
            <w:r>
              <w:t>40.38</w:t>
            </w:r>
          </w:p>
        </w:tc>
        <w:tc>
          <w:tcPr>
            <w:tcW w:w="1643" w:type="dxa"/>
            <w:vAlign w:val="center"/>
          </w:tcPr>
          <w:p>
            <w:pPr>
              <w:pStyle w:val="11"/>
            </w:pPr>
            <w:r>
              <w:t>40.38</w:t>
            </w:r>
          </w:p>
        </w:tc>
        <w:tc>
          <w:tcPr>
            <w:tcW w:w="1643" w:type="dxa"/>
            <w:gridSpan w:val="2"/>
            <w:vAlign w:val="center"/>
          </w:tcPr>
          <w:p>
            <w:pPr>
              <w:pStyle w:val="11"/>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2153" w:type="dxa"/>
            <w:vAlign w:val="center"/>
          </w:tcPr>
          <w:p>
            <w:pPr>
              <w:pStyle w:val="12"/>
            </w:pPr>
            <w:r>
              <w:t>奖金</w:t>
            </w:r>
          </w:p>
        </w:tc>
        <w:tc>
          <w:tcPr>
            <w:tcW w:w="1133" w:type="dxa"/>
            <w:vAlign w:val="center"/>
          </w:tcPr>
          <w:p>
            <w:pPr>
              <w:pStyle w:val="11"/>
            </w:pPr>
            <w:r>
              <w:t>22.95</w:t>
            </w:r>
          </w:p>
        </w:tc>
        <w:tc>
          <w:tcPr>
            <w:tcW w:w="1643" w:type="dxa"/>
            <w:vAlign w:val="center"/>
          </w:tcPr>
          <w:p>
            <w:pPr>
              <w:pStyle w:val="11"/>
            </w:pPr>
            <w:r>
              <w:t>22.95</w:t>
            </w:r>
          </w:p>
        </w:tc>
        <w:tc>
          <w:tcPr>
            <w:tcW w:w="1643"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2153" w:type="dxa"/>
            <w:vAlign w:val="center"/>
          </w:tcPr>
          <w:p>
            <w:pPr>
              <w:pStyle w:val="12"/>
            </w:pPr>
            <w:r>
              <w:t>绩效工资</w:t>
            </w:r>
          </w:p>
        </w:tc>
        <w:tc>
          <w:tcPr>
            <w:tcW w:w="1133" w:type="dxa"/>
            <w:vAlign w:val="center"/>
          </w:tcPr>
          <w:p>
            <w:pPr>
              <w:pStyle w:val="11"/>
            </w:pPr>
            <w:r>
              <w:t>9.63</w:t>
            </w:r>
          </w:p>
        </w:tc>
        <w:tc>
          <w:tcPr>
            <w:tcW w:w="1643" w:type="dxa"/>
            <w:vAlign w:val="center"/>
          </w:tcPr>
          <w:p>
            <w:pPr>
              <w:pStyle w:val="11"/>
            </w:pPr>
            <w:r>
              <w:t>9.63</w:t>
            </w:r>
          </w:p>
        </w:tc>
        <w:tc>
          <w:tcPr>
            <w:tcW w:w="1643"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2153" w:type="dxa"/>
            <w:vAlign w:val="center"/>
          </w:tcPr>
          <w:p>
            <w:pPr>
              <w:pStyle w:val="12"/>
            </w:pPr>
            <w:r>
              <w:t>机关事业单位基本养老保险缴费</w:t>
            </w:r>
          </w:p>
        </w:tc>
        <w:tc>
          <w:tcPr>
            <w:tcW w:w="1133" w:type="dxa"/>
            <w:vAlign w:val="center"/>
          </w:tcPr>
          <w:p>
            <w:pPr>
              <w:pStyle w:val="11"/>
            </w:pPr>
            <w:r>
              <w:t>28.42</w:t>
            </w:r>
          </w:p>
        </w:tc>
        <w:tc>
          <w:tcPr>
            <w:tcW w:w="1643" w:type="dxa"/>
            <w:vAlign w:val="center"/>
          </w:tcPr>
          <w:p>
            <w:pPr>
              <w:pStyle w:val="11"/>
            </w:pPr>
            <w:r>
              <w:t>28.42</w:t>
            </w:r>
          </w:p>
        </w:tc>
        <w:tc>
          <w:tcPr>
            <w:tcW w:w="1643"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2153" w:type="dxa"/>
            <w:vAlign w:val="center"/>
          </w:tcPr>
          <w:p>
            <w:pPr>
              <w:pStyle w:val="12"/>
            </w:pPr>
            <w:r>
              <w:t>职工基本医疗保险缴费</w:t>
            </w:r>
          </w:p>
        </w:tc>
        <w:tc>
          <w:tcPr>
            <w:tcW w:w="1133" w:type="dxa"/>
            <w:vAlign w:val="center"/>
          </w:tcPr>
          <w:p>
            <w:pPr>
              <w:pStyle w:val="11"/>
            </w:pPr>
            <w:r>
              <w:t>14.97</w:t>
            </w:r>
          </w:p>
        </w:tc>
        <w:tc>
          <w:tcPr>
            <w:tcW w:w="1643" w:type="dxa"/>
            <w:vAlign w:val="center"/>
          </w:tcPr>
          <w:p>
            <w:pPr>
              <w:pStyle w:val="11"/>
            </w:pPr>
            <w:r>
              <w:t>14.97</w:t>
            </w:r>
          </w:p>
        </w:tc>
        <w:tc>
          <w:tcPr>
            <w:tcW w:w="1643"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2153" w:type="dxa"/>
            <w:vAlign w:val="center"/>
          </w:tcPr>
          <w:p>
            <w:pPr>
              <w:pStyle w:val="12"/>
            </w:pPr>
            <w:r>
              <w:t>其他社会保障缴费</w:t>
            </w:r>
          </w:p>
        </w:tc>
        <w:tc>
          <w:tcPr>
            <w:tcW w:w="1133" w:type="dxa"/>
            <w:vAlign w:val="center"/>
          </w:tcPr>
          <w:p>
            <w:pPr>
              <w:pStyle w:val="11"/>
            </w:pPr>
            <w:r>
              <w:t>3.95</w:t>
            </w:r>
          </w:p>
        </w:tc>
        <w:tc>
          <w:tcPr>
            <w:tcW w:w="1643" w:type="dxa"/>
            <w:vAlign w:val="center"/>
          </w:tcPr>
          <w:p>
            <w:pPr>
              <w:pStyle w:val="11"/>
            </w:pPr>
            <w:r>
              <w:t>3.95</w:t>
            </w:r>
          </w:p>
        </w:tc>
        <w:tc>
          <w:tcPr>
            <w:tcW w:w="1643" w:type="dxa"/>
            <w:gridSpan w:val="2"/>
            <w:vAlign w:val="center"/>
          </w:tcPr>
          <w:p>
            <w:pPr>
              <w:pStyle w:val="11"/>
            </w:pP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2153" w:type="dxa"/>
            <w:vAlign w:val="center"/>
          </w:tcPr>
          <w:p>
            <w:pPr>
              <w:pStyle w:val="12"/>
            </w:pPr>
            <w:r>
              <w:t>住房公积金</w:t>
            </w:r>
          </w:p>
        </w:tc>
        <w:tc>
          <w:tcPr>
            <w:tcW w:w="1133" w:type="dxa"/>
            <w:vAlign w:val="center"/>
          </w:tcPr>
          <w:p>
            <w:pPr>
              <w:pStyle w:val="11"/>
            </w:pPr>
            <w:r>
              <w:t>14.21</w:t>
            </w:r>
          </w:p>
        </w:tc>
        <w:tc>
          <w:tcPr>
            <w:tcW w:w="1643" w:type="dxa"/>
            <w:vAlign w:val="center"/>
          </w:tcPr>
          <w:p>
            <w:pPr>
              <w:pStyle w:val="11"/>
            </w:pPr>
            <w:r>
              <w:t>14.21</w:t>
            </w:r>
          </w:p>
        </w:tc>
        <w:tc>
          <w:tcPr>
            <w:tcW w:w="1643"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w:t>
            </w:r>
          </w:p>
        </w:tc>
        <w:tc>
          <w:tcPr>
            <w:tcW w:w="2153" w:type="dxa"/>
            <w:vAlign w:val="center"/>
          </w:tcPr>
          <w:p>
            <w:pPr>
              <w:pStyle w:val="12"/>
            </w:pPr>
            <w:r>
              <w:t>商品和服务支出</w:t>
            </w:r>
          </w:p>
        </w:tc>
        <w:tc>
          <w:tcPr>
            <w:tcW w:w="1133" w:type="dxa"/>
            <w:vAlign w:val="center"/>
          </w:tcPr>
          <w:p>
            <w:pPr>
              <w:pStyle w:val="11"/>
            </w:pPr>
            <w:r>
              <w:t>30.26</w:t>
            </w:r>
          </w:p>
        </w:tc>
        <w:tc>
          <w:tcPr>
            <w:tcW w:w="1643" w:type="dxa"/>
            <w:vAlign w:val="center"/>
          </w:tcPr>
          <w:p>
            <w:pPr>
              <w:pStyle w:val="11"/>
            </w:pPr>
          </w:p>
        </w:tc>
        <w:tc>
          <w:tcPr>
            <w:tcW w:w="1643" w:type="dxa"/>
            <w:gridSpan w:val="2"/>
            <w:vAlign w:val="center"/>
          </w:tcPr>
          <w:p>
            <w:pPr>
              <w:pStyle w:val="11"/>
            </w:pPr>
            <w:r>
              <w:t>30.26</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30201</w:t>
            </w:r>
          </w:p>
        </w:tc>
        <w:tc>
          <w:tcPr>
            <w:tcW w:w="2153" w:type="dxa"/>
            <w:vAlign w:val="center"/>
          </w:tcPr>
          <w:p>
            <w:pPr>
              <w:pStyle w:val="12"/>
            </w:pPr>
            <w:r>
              <w:t>办公费</w:t>
            </w:r>
          </w:p>
        </w:tc>
        <w:tc>
          <w:tcPr>
            <w:tcW w:w="1133" w:type="dxa"/>
            <w:vAlign w:val="center"/>
          </w:tcPr>
          <w:p>
            <w:pPr>
              <w:pStyle w:val="11"/>
            </w:pPr>
            <w:r>
              <w:t>3.80</w:t>
            </w:r>
          </w:p>
        </w:tc>
        <w:tc>
          <w:tcPr>
            <w:tcW w:w="1643" w:type="dxa"/>
            <w:vAlign w:val="center"/>
          </w:tcPr>
          <w:p>
            <w:pPr>
              <w:pStyle w:val="11"/>
            </w:pPr>
          </w:p>
        </w:tc>
        <w:tc>
          <w:tcPr>
            <w:tcW w:w="1643" w:type="dxa"/>
            <w:gridSpan w:val="2"/>
            <w:vAlign w:val="center"/>
          </w:tcPr>
          <w:p>
            <w:pPr>
              <w:pStyle w:val="11"/>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30217</w:t>
            </w:r>
          </w:p>
        </w:tc>
        <w:tc>
          <w:tcPr>
            <w:tcW w:w="2153" w:type="dxa"/>
            <w:vAlign w:val="center"/>
          </w:tcPr>
          <w:p>
            <w:pPr>
              <w:pStyle w:val="12"/>
            </w:pPr>
            <w:r>
              <w:t>公务接待费</w:t>
            </w:r>
          </w:p>
        </w:tc>
        <w:tc>
          <w:tcPr>
            <w:tcW w:w="1133" w:type="dxa"/>
            <w:vAlign w:val="center"/>
          </w:tcPr>
          <w:p>
            <w:pPr>
              <w:pStyle w:val="11"/>
            </w:pPr>
            <w:r>
              <w:t>1.10</w:t>
            </w:r>
          </w:p>
        </w:tc>
        <w:tc>
          <w:tcPr>
            <w:tcW w:w="1643" w:type="dxa"/>
            <w:vAlign w:val="center"/>
          </w:tcPr>
          <w:p>
            <w:pPr>
              <w:pStyle w:val="11"/>
            </w:pPr>
          </w:p>
        </w:tc>
        <w:tc>
          <w:tcPr>
            <w:tcW w:w="1643" w:type="dxa"/>
            <w:gridSpan w:val="2"/>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30228</w:t>
            </w:r>
          </w:p>
        </w:tc>
        <w:tc>
          <w:tcPr>
            <w:tcW w:w="2153" w:type="dxa"/>
            <w:vAlign w:val="center"/>
          </w:tcPr>
          <w:p>
            <w:pPr>
              <w:pStyle w:val="12"/>
            </w:pPr>
            <w:r>
              <w:t>工会经费</w:t>
            </w:r>
          </w:p>
        </w:tc>
        <w:tc>
          <w:tcPr>
            <w:tcW w:w="1133" w:type="dxa"/>
            <w:vAlign w:val="center"/>
          </w:tcPr>
          <w:p>
            <w:pPr>
              <w:pStyle w:val="11"/>
            </w:pPr>
            <w:r>
              <w:t>2.07</w:t>
            </w:r>
          </w:p>
        </w:tc>
        <w:tc>
          <w:tcPr>
            <w:tcW w:w="1643" w:type="dxa"/>
            <w:vAlign w:val="center"/>
          </w:tcPr>
          <w:p>
            <w:pPr>
              <w:pStyle w:val="11"/>
            </w:pPr>
          </w:p>
        </w:tc>
        <w:tc>
          <w:tcPr>
            <w:tcW w:w="1643" w:type="dxa"/>
            <w:gridSpan w:val="2"/>
            <w:vAlign w:val="center"/>
          </w:tcPr>
          <w:p>
            <w:pPr>
              <w:pStyle w:val="11"/>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30231</w:t>
            </w:r>
          </w:p>
        </w:tc>
        <w:tc>
          <w:tcPr>
            <w:tcW w:w="2153" w:type="dxa"/>
            <w:vAlign w:val="center"/>
          </w:tcPr>
          <w:p>
            <w:pPr>
              <w:pStyle w:val="12"/>
            </w:pPr>
            <w:r>
              <w:t>公务用车运行维护费</w:t>
            </w:r>
          </w:p>
        </w:tc>
        <w:tc>
          <w:tcPr>
            <w:tcW w:w="1133" w:type="dxa"/>
            <w:vAlign w:val="center"/>
          </w:tcPr>
          <w:p>
            <w:pPr>
              <w:pStyle w:val="11"/>
            </w:pPr>
            <w:r>
              <w:t>3.40</w:t>
            </w:r>
          </w:p>
        </w:tc>
        <w:tc>
          <w:tcPr>
            <w:tcW w:w="1643" w:type="dxa"/>
            <w:vAlign w:val="center"/>
          </w:tcPr>
          <w:p>
            <w:pPr>
              <w:pStyle w:val="11"/>
            </w:pPr>
          </w:p>
        </w:tc>
        <w:tc>
          <w:tcPr>
            <w:tcW w:w="1643" w:type="dxa"/>
            <w:gridSpan w:val="2"/>
            <w:vAlign w:val="center"/>
          </w:tcPr>
          <w:p>
            <w:pPr>
              <w:pStyle w:val="11"/>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30239</w:t>
            </w:r>
          </w:p>
        </w:tc>
        <w:tc>
          <w:tcPr>
            <w:tcW w:w="2153" w:type="dxa"/>
            <w:vAlign w:val="center"/>
          </w:tcPr>
          <w:p>
            <w:pPr>
              <w:pStyle w:val="12"/>
            </w:pPr>
            <w:r>
              <w:t>其他交通费用</w:t>
            </w:r>
          </w:p>
        </w:tc>
        <w:tc>
          <w:tcPr>
            <w:tcW w:w="1133" w:type="dxa"/>
            <w:vAlign w:val="center"/>
          </w:tcPr>
          <w:p>
            <w:pPr>
              <w:pStyle w:val="11"/>
            </w:pPr>
            <w:r>
              <w:t>13.78</w:t>
            </w:r>
          </w:p>
        </w:tc>
        <w:tc>
          <w:tcPr>
            <w:tcW w:w="1643" w:type="dxa"/>
            <w:vAlign w:val="center"/>
          </w:tcPr>
          <w:p>
            <w:pPr>
              <w:pStyle w:val="11"/>
            </w:pPr>
          </w:p>
        </w:tc>
        <w:tc>
          <w:tcPr>
            <w:tcW w:w="1643" w:type="dxa"/>
            <w:gridSpan w:val="2"/>
            <w:vAlign w:val="center"/>
          </w:tcPr>
          <w:p>
            <w:pPr>
              <w:pStyle w:val="11"/>
            </w:pPr>
            <w:r>
              <w:t>13.78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30299</w:t>
            </w:r>
          </w:p>
        </w:tc>
        <w:tc>
          <w:tcPr>
            <w:tcW w:w="2153" w:type="dxa"/>
            <w:vAlign w:val="center"/>
          </w:tcPr>
          <w:p>
            <w:pPr>
              <w:pStyle w:val="12"/>
            </w:pPr>
            <w:r>
              <w:t>其他商品和服务支出</w:t>
            </w:r>
          </w:p>
        </w:tc>
        <w:tc>
          <w:tcPr>
            <w:tcW w:w="1133" w:type="dxa"/>
            <w:vAlign w:val="center"/>
          </w:tcPr>
          <w:p>
            <w:pPr>
              <w:pStyle w:val="11"/>
            </w:pPr>
            <w:r>
              <w:t>6.12</w:t>
            </w:r>
          </w:p>
        </w:tc>
        <w:tc>
          <w:tcPr>
            <w:tcW w:w="1643" w:type="dxa"/>
            <w:vAlign w:val="center"/>
          </w:tcPr>
          <w:p>
            <w:pPr>
              <w:pStyle w:val="11"/>
            </w:pPr>
          </w:p>
        </w:tc>
        <w:tc>
          <w:tcPr>
            <w:tcW w:w="1643" w:type="dxa"/>
            <w:gridSpan w:val="2"/>
            <w:vAlign w:val="center"/>
          </w:tcPr>
          <w:p>
            <w:pPr>
              <w:pStyle w:val="11"/>
            </w:pPr>
            <w:r>
              <w:t>6.12</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303</w:t>
            </w:r>
          </w:p>
        </w:tc>
        <w:tc>
          <w:tcPr>
            <w:tcW w:w="2153" w:type="dxa"/>
            <w:vAlign w:val="center"/>
          </w:tcPr>
          <w:p>
            <w:pPr>
              <w:pStyle w:val="12"/>
            </w:pPr>
            <w:r>
              <w:t>对个人和家庭的补助</w:t>
            </w:r>
          </w:p>
        </w:tc>
        <w:tc>
          <w:tcPr>
            <w:tcW w:w="1133" w:type="dxa"/>
            <w:vAlign w:val="center"/>
          </w:tcPr>
          <w:p>
            <w:pPr>
              <w:pStyle w:val="11"/>
            </w:pPr>
            <w:r>
              <w:t>33.95</w:t>
            </w:r>
          </w:p>
        </w:tc>
        <w:tc>
          <w:tcPr>
            <w:tcW w:w="1643" w:type="dxa"/>
            <w:vAlign w:val="center"/>
          </w:tcPr>
          <w:p>
            <w:pPr>
              <w:pStyle w:val="11"/>
            </w:pPr>
            <w:r>
              <w:t>33.95</w:t>
            </w:r>
          </w:p>
        </w:tc>
        <w:tc>
          <w:tcPr>
            <w:tcW w:w="1643"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30302</w:t>
            </w:r>
          </w:p>
        </w:tc>
        <w:tc>
          <w:tcPr>
            <w:tcW w:w="2153" w:type="dxa"/>
            <w:vAlign w:val="center"/>
          </w:tcPr>
          <w:p>
            <w:pPr>
              <w:pStyle w:val="12"/>
            </w:pPr>
            <w:r>
              <w:t>退休费</w:t>
            </w:r>
          </w:p>
        </w:tc>
        <w:tc>
          <w:tcPr>
            <w:tcW w:w="1133" w:type="dxa"/>
            <w:vAlign w:val="center"/>
          </w:tcPr>
          <w:p>
            <w:pPr>
              <w:pStyle w:val="11"/>
            </w:pPr>
            <w:r>
              <w:t>33.92</w:t>
            </w:r>
          </w:p>
        </w:tc>
        <w:tc>
          <w:tcPr>
            <w:tcW w:w="1643" w:type="dxa"/>
            <w:vAlign w:val="center"/>
          </w:tcPr>
          <w:p>
            <w:pPr>
              <w:pStyle w:val="11"/>
            </w:pPr>
            <w:r>
              <w:t>33.92</w:t>
            </w:r>
          </w:p>
        </w:tc>
        <w:tc>
          <w:tcPr>
            <w:tcW w:w="1643"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30309</w:t>
            </w:r>
          </w:p>
        </w:tc>
        <w:tc>
          <w:tcPr>
            <w:tcW w:w="2153" w:type="dxa"/>
            <w:vAlign w:val="center"/>
          </w:tcPr>
          <w:p>
            <w:pPr>
              <w:pStyle w:val="12"/>
            </w:pPr>
            <w:r>
              <w:t>奖励金</w:t>
            </w:r>
          </w:p>
        </w:tc>
        <w:tc>
          <w:tcPr>
            <w:tcW w:w="1133" w:type="dxa"/>
            <w:vAlign w:val="center"/>
          </w:tcPr>
          <w:p>
            <w:pPr>
              <w:pStyle w:val="11"/>
            </w:pPr>
            <w:r>
              <w:t>0.04</w:t>
            </w:r>
          </w:p>
        </w:tc>
        <w:tc>
          <w:tcPr>
            <w:tcW w:w="1643" w:type="dxa"/>
            <w:vAlign w:val="center"/>
          </w:tcPr>
          <w:p>
            <w:pPr>
              <w:pStyle w:val="11"/>
            </w:pPr>
            <w:r>
              <w:t>0.04</w:t>
            </w:r>
          </w:p>
        </w:tc>
        <w:tc>
          <w:tcPr>
            <w:tcW w:w="1643" w:type="dxa"/>
            <w:gridSpan w:val="2"/>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9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548"/>
        <w:gridCol w:w="2115"/>
        <w:gridCol w:w="336"/>
        <w:gridCol w:w="1573"/>
        <w:gridCol w:w="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0" w:type="dxa"/>
          <w:trHeight w:val="369" w:hRule="atLeast"/>
          <w:tblHeader/>
          <w:jc w:val="center"/>
        </w:trPr>
        <w:tc>
          <w:tcPr>
            <w:tcW w:w="5834" w:type="dxa"/>
            <w:gridSpan w:val="3"/>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2115" w:type="dxa"/>
            <w:tcBorders>
              <w:top w:val="single" w:color="FFFFFF" w:sz="6" w:space="0"/>
              <w:left w:val="single" w:color="FFFFFF" w:sz="6" w:space="0"/>
              <w:right w:val="single" w:color="FFFFFF" w:sz="6" w:space="0"/>
            </w:tcBorders>
            <w:vAlign w:val="center"/>
          </w:tcPr>
          <w:p>
            <w:pPr>
              <w:pStyle w:val="8"/>
            </w:pPr>
            <w:r>
              <w:t>预算年度：2024</w:t>
            </w:r>
          </w:p>
        </w:tc>
        <w:tc>
          <w:tcPr>
            <w:tcW w:w="190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4191" w:type="dxa"/>
            <w:gridSpan w:val="2"/>
            <w:vAlign w:val="center"/>
          </w:tcPr>
          <w:p>
            <w:pPr>
              <w:pStyle w:val="10"/>
            </w:pPr>
            <w:r>
              <w:t>功能分类科目</w:t>
            </w:r>
          </w:p>
        </w:tc>
        <w:tc>
          <w:tcPr>
            <w:tcW w:w="2115" w:type="dxa"/>
            <w:vMerge w:val="restart"/>
            <w:vAlign w:val="center"/>
          </w:tcPr>
          <w:p>
            <w:pPr>
              <w:pStyle w:val="10"/>
            </w:pPr>
            <w:r>
              <w:t>合计</w:t>
            </w:r>
          </w:p>
        </w:tc>
        <w:tc>
          <w:tcPr>
            <w:tcW w:w="336" w:type="dxa"/>
            <w:vMerge w:val="restart"/>
            <w:vAlign w:val="center"/>
          </w:tcPr>
          <w:p>
            <w:pPr>
              <w:pStyle w:val="10"/>
            </w:pPr>
            <w:r>
              <w:t>基本支出</w:t>
            </w:r>
          </w:p>
        </w:tc>
        <w:tc>
          <w:tcPr>
            <w:tcW w:w="1643" w:type="dxa"/>
            <w:gridSpan w:val="2"/>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2548" w:type="dxa"/>
            <w:vAlign w:val="center"/>
          </w:tcPr>
          <w:p>
            <w:pPr>
              <w:pStyle w:val="10"/>
            </w:pPr>
            <w:r>
              <w:t>科目名称</w:t>
            </w:r>
          </w:p>
        </w:tc>
        <w:tc>
          <w:tcPr>
            <w:tcW w:w="2115" w:type="dxa"/>
            <w:vMerge w:val="continue"/>
          </w:tcPr>
          <w:p/>
        </w:tc>
        <w:tc>
          <w:tcPr>
            <w:tcW w:w="336" w:type="dxa"/>
            <w:vMerge w:val="continue"/>
          </w:tcPr>
          <w:p/>
        </w:tc>
        <w:tc>
          <w:tcPr>
            <w:tcW w:w="1643"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2548" w:type="dxa"/>
            <w:vAlign w:val="center"/>
          </w:tcPr>
          <w:p>
            <w:pPr>
              <w:pStyle w:val="10"/>
            </w:pPr>
            <w:r>
              <w:t>2</w:t>
            </w:r>
          </w:p>
        </w:tc>
        <w:tc>
          <w:tcPr>
            <w:tcW w:w="2115" w:type="dxa"/>
            <w:vAlign w:val="center"/>
          </w:tcPr>
          <w:p>
            <w:pPr>
              <w:pStyle w:val="10"/>
            </w:pPr>
            <w:r>
              <w:t>3</w:t>
            </w:r>
          </w:p>
        </w:tc>
        <w:tc>
          <w:tcPr>
            <w:tcW w:w="336" w:type="dxa"/>
            <w:vAlign w:val="center"/>
          </w:tcPr>
          <w:p>
            <w:pPr>
              <w:pStyle w:val="10"/>
            </w:pPr>
            <w:r>
              <w:t>4</w:t>
            </w:r>
          </w:p>
        </w:tc>
        <w:tc>
          <w:tcPr>
            <w:tcW w:w="1643" w:type="dxa"/>
            <w:gridSpan w:val="2"/>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2548" w:type="dxa"/>
            <w:vAlign w:val="center"/>
          </w:tcPr>
          <w:p>
            <w:pPr>
              <w:pStyle w:val="12"/>
            </w:pPr>
          </w:p>
        </w:tc>
        <w:tc>
          <w:tcPr>
            <w:tcW w:w="2115" w:type="dxa"/>
            <w:vAlign w:val="center"/>
          </w:tcPr>
          <w:p>
            <w:pPr>
              <w:pStyle w:val="11"/>
            </w:pPr>
          </w:p>
        </w:tc>
        <w:tc>
          <w:tcPr>
            <w:tcW w:w="336" w:type="dxa"/>
            <w:vAlign w:val="center"/>
          </w:tcPr>
          <w:p>
            <w:pPr>
              <w:pStyle w:val="11"/>
            </w:pPr>
          </w:p>
        </w:tc>
        <w:tc>
          <w:tcPr>
            <w:tcW w:w="1643" w:type="dxa"/>
            <w:gridSpan w:val="2"/>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453"/>
        <w:gridCol w:w="2160"/>
        <w:gridCol w:w="31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39" w:type="dxa"/>
            <w:gridSpan w:val="3"/>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2160" w:type="dxa"/>
            <w:tcBorders>
              <w:top w:val="single" w:color="FFFFFF" w:sz="6" w:space="0"/>
              <w:left w:val="single" w:color="FFFFFF" w:sz="6" w:space="0"/>
              <w:right w:val="single" w:color="FFFFFF" w:sz="6" w:space="0"/>
            </w:tcBorders>
            <w:vAlign w:val="center"/>
          </w:tcPr>
          <w:p>
            <w:pPr>
              <w:pStyle w:val="8"/>
            </w:pPr>
            <w:r>
              <w:t>预算年度：2024</w:t>
            </w:r>
          </w:p>
        </w:tc>
        <w:tc>
          <w:tcPr>
            <w:tcW w:w="195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4096" w:type="dxa"/>
            <w:gridSpan w:val="2"/>
            <w:vAlign w:val="center"/>
          </w:tcPr>
          <w:p>
            <w:pPr>
              <w:pStyle w:val="10"/>
            </w:pPr>
            <w:r>
              <w:t>功能分类科目</w:t>
            </w:r>
          </w:p>
        </w:tc>
        <w:tc>
          <w:tcPr>
            <w:tcW w:w="2160" w:type="dxa"/>
            <w:vMerge w:val="restart"/>
            <w:vAlign w:val="center"/>
          </w:tcPr>
          <w:p>
            <w:pPr>
              <w:pStyle w:val="10"/>
            </w:pPr>
            <w:r>
              <w:t>合计</w:t>
            </w:r>
          </w:p>
        </w:tc>
        <w:tc>
          <w:tcPr>
            <w:tcW w:w="316"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2453" w:type="dxa"/>
            <w:vAlign w:val="center"/>
          </w:tcPr>
          <w:p>
            <w:pPr>
              <w:pStyle w:val="10"/>
            </w:pPr>
            <w:r>
              <w:t>科目名称</w:t>
            </w:r>
          </w:p>
        </w:tc>
        <w:tc>
          <w:tcPr>
            <w:tcW w:w="2160" w:type="dxa"/>
            <w:vMerge w:val="continue"/>
          </w:tcPr>
          <w:p/>
        </w:tc>
        <w:tc>
          <w:tcPr>
            <w:tcW w:w="31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2453" w:type="dxa"/>
            <w:vAlign w:val="center"/>
          </w:tcPr>
          <w:p>
            <w:pPr>
              <w:pStyle w:val="10"/>
            </w:pPr>
            <w:r>
              <w:t>2</w:t>
            </w:r>
          </w:p>
        </w:tc>
        <w:tc>
          <w:tcPr>
            <w:tcW w:w="2160" w:type="dxa"/>
            <w:vAlign w:val="center"/>
          </w:tcPr>
          <w:p>
            <w:pPr>
              <w:pStyle w:val="10"/>
            </w:pPr>
            <w:r>
              <w:t>3</w:t>
            </w:r>
          </w:p>
        </w:tc>
        <w:tc>
          <w:tcPr>
            <w:tcW w:w="316"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2453" w:type="dxa"/>
            <w:vAlign w:val="center"/>
          </w:tcPr>
          <w:p>
            <w:pPr>
              <w:pStyle w:val="12"/>
            </w:pPr>
          </w:p>
        </w:tc>
        <w:tc>
          <w:tcPr>
            <w:tcW w:w="2160" w:type="dxa"/>
            <w:vAlign w:val="center"/>
          </w:tcPr>
          <w:p>
            <w:pPr>
              <w:pStyle w:val="11"/>
            </w:pPr>
          </w:p>
        </w:tc>
        <w:tc>
          <w:tcPr>
            <w:tcW w:w="316"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9"/>
        <w:gridCol w:w="2017"/>
        <w:gridCol w:w="2303"/>
        <w:gridCol w:w="2145"/>
        <w:gridCol w:w="660"/>
        <w:gridCol w:w="1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89" w:type="dxa"/>
            <w:gridSpan w:val="3"/>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2145" w:type="dxa"/>
            <w:tcBorders>
              <w:top w:val="single" w:color="FFFFFF" w:sz="6" w:space="0"/>
              <w:left w:val="single" w:color="FFFFFF" w:sz="6" w:space="0"/>
              <w:right w:val="single" w:color="FFFFFF" w:sz="6" w:space="0"/>
            </w:tcBorders>
            <w:vAlign w:val="center"/>
          </w:tcPr>
          <w:p>
            <w:pPr>
              <w:pStyle w:val="8"/>
            </w:pPr>
            <w:r>
              <w:t>预算年度：2024</w:t>
            </w:r>
          </w:p>
        </w:tc>
        <w:tc>
          <w:tcPr>
            <w:tcW w:w="212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9" w:type="dxa"/>
            <w:vMerge w:val="restart"/>
            <w:vAlign w:val="center"/>
          </w:tcPr>
          <w:p>
            <w:pPr>
              <w:pStyle w:val="10"/>
            </w:pPr>
            <w:r>
              <w:t>序号</w:t>
            </w:r>
          </w:p>
        </w:tc>
        <w:tc>
          <w:tcPr>
            <w:tcW w:w="2017"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69" w:type="dxa"/>
            <w:vMerge w:val="continue"/>
          </w:tcPr>
          <w:p/>
        </w:tc>
        <w:tc>
          <w:tcPr>
            <w:tcW w:w="2017" w:type="dxa"/>
            <w:vMerge w:val="continue"/>
          </w:tcPr>
          <w:p/>
        </w:tc>
        <w:tc>
          <w:tcPr>
            <w:tcW w:w="2303" w:type="dxa"/>
            <w:vAlign w:val="center"/>
          </w:tcPr>
          <w:p>
            <w:pPr>
              <w:pStyle w:val="10"/>
            </w:pPr>
            <w:r>
              <w:t>合计</w:t>
            </w:r>
          </w:p>
        </w:tc>
        <w:tc>
          <w:tcPr>
            <w:tcW w:w="2145" w:type="dxa"/>
            <w:vAlign w:val="center"/>
          </w:tcPr>
          <w:p>
            <w:pPr>
              <w:pStyle w:val="10"/>
            </w:pPr>
            <w:r>
              <w:t>一般公共预算              财政拨款</w:t>
            </w:r>
          </w:p>
        </w:tc>
        <w:tc>
          <w:tcPr>
            <w:tcW w:w="660" w:type="dxa"/>
            <w:vAlign w:val="center"/>
          </w:tcPr>
          <w:p>
            <w:pPr>
              <w:pStyle w:val="10"/>
            </w:pPr>
            <w:r>
              <w:t>政府性基金                  预算拨款</w:t>
            </w:r>
          </w:p>
        </w:tc>
        <w:tc>
          <w:tcPr>
            <w:tcW w:w="1464"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69" w:type="dxa"/>
            <w:vAlign w:val="center"/>
          </w:tcPr>
          <w:p>
            <w:pPr>
              <w:pStyle w:val="10"/>
            </w:pPr>
            <w:r>
              <w:t>栏次</w:t>
            </w:r>
          </w:p>
        </w:tc>
        <w:tc>
          <w:tcPr>
            <w:tcW w:w="2017" w:type="dxa"/>
            <w:vAlign w:val="center"/>
          </w:tcPr>
          <w:p>
            <w:pPr>
              <w:pStyle w:val="10"/>
            </w:pPr>
            <w:r>
              <w:t>1</w:t>
            </w:r>
          </w:p>
        </w:tc>
        <w:tc>
          <w:tcPr>
            <w:tcW w:w="2303" w:type="dxa"/>
            <w:vAlign w:val="center"/>
          </w:tcPr>
          <w:p>
            <w:pPr>
              <w:pStyle w:val="10"/>
            </w:pPr>
            <w:r>
              <w:t>2</w:t>
            </w:r>
          </w:p>
        </w:tc>
        <w:tc>
          <w:tcPr>
            <w:tcW w:w="2145" w:type="dxa"/>
            <w:vAlign w:val="center"/>
          </w:tcPr>
          <w:p>
            <w:pPr>
              <w:pStyle w:val="10"/>
            </w:pPr>
            <w:r>
              <w:t>3</w:t>
            </w:r>
          </w:p>
        </w:tc>
        <w:tc>
          <w:tcPr>
            <w:tcW w:w="660" w:type="dxa"/>
            <w:vAlign w:val="center"/>
          </w:tcPr>
          <w:p>
            <w:pPr>
              <w:pStyle w:val="10"/>
            </w:pPr>
            <w:r>
              <w:t>4</w:t>
            </w:r>
          </w:p>
        </w:tc>
        <w:tc>
          <w:tcPr>
            <w:tcW w:w="146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9" w:type="dxa"/>
            <w:vAlign w:val="center"/>
          </w:tcPr>
          <w:p>
            <w:pPr>
              <w:pStyle w:val="13"/>
            </w:pPr>
            <w:r>
              <w:t>1</w:t>
            </w:r>
          </w:p>
        </w:tc>
        <w:tc>
          <w:tcPr>
            <w:tcW w:w="2017" w:type="dxa"/>
            <w:vAlign w:val="center"/>
          </w:tcPr>
          <w:p>
            <w:pPr>
              <w:pStyle w:val="14"/>
            </w:pPr>
            <w:r>
              <w:t>合计</w:t>
            </w:r>
          </w:p>
        </w:tc>
        <w:tc>
          <w:tcPr>
            <w:tcW w:w="2303" w:type="dxa"/>
            <w:vAlign w:val="center"/>
          </w:tcPr>
          <w:p>
            <w:pPr>
              <w:pStyle w:val="15"/>
            </w:pPr>
            <w:r>
              <w:t>4.50</w:t>
            </w:r>
          </w:p>
        </w:tc>
        <w:tc>
          <w:tcPr>
            <w:tcW w:w="2145" w:type="dxa"/>
            <w:vAlign w:val="center"/>
          </w:tcPr>
          <w:p>
            <w:pPr>
              <w:pStyle w:val="15"/>
            </w:pPr>
            <w:r>
              <w:t>4.50</w:t>
            </w:r>
          </w:p>
        </w:tc>
        <w:tc>
          <w:tcPr>
            <w:tcW w:w="660" w:type="dxa"/>
            <w:vAlign w:val="center"/>
          </w:tcPr>
          <w:p>
            <w:pPr>
              <w:pStyle w:val="15"/>
            </w:pPr>
          </w:p>
        </w:tc>
        <w:tc>
          <w:tcPr>
            <w:tcW w:w="14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9" w:type="dxa"/>
            <w:vAlign w:val="center"/>
          </w:tcPr>
          <w:p>
            <w:pPr>
              <w:pStyle w:val="13"/>
            </w:pPr>
            <w:r>
              <w:t>2</w:t>
            </w:r>
          </w:p>
        </w:tc>
        <w:tc>
          <w:tcPr>
            <w:tcW w:w="2017" w:type="dxa"/>
            <w:vAlign w:val="center"/>
          </w:tcPr>
          <w:p>
            <w:pPr>
              <w:pStyle w:val="12"/>
            </w:pPr>
            <w:r>
              <w:t>“三公”经费小计</w:t>
            </w:r>
          </w:p>
        </w:tc>
        <w:tc>
          <w:tcPr>
            <w:tcW w:w="2303" w:type="dxa"/>
            <w:vAlign w:val="center"/>
          </w:tcPr>
          <w:p>
            <w:pPr>
              <w:pStyle w:val="11"/>
            </w:pPr>
            <w:r>
              <w:t>4.50</w:t>
            </w:r>
          </w:p>
        </w:tc>
        <w:tc>
          <w:tcPr>
            <w:tcW w:w="2145" w:type="dxa"/>
            <w:vAlign w:val="center"/>
          </w:tcPr>
          <w:p>
            <w:pPr>
              <w:pStyle w:val="11"/>
            </w:pPr>
            <w:r>
              <w:t>4.50</w:t>
            </w:r>
          </w:p>
        </w:tc>
        <w:tc>
          <w:tcPr>
            <w:tcW w:w="660" w:type="dxa"/>
            <w:vAlign w:val="center"/>
          </w:tcPr>
          <w:p>
            <w:pPr>
              <w:pStyle w:val="11"/>
            </w:pPr>
          </w:p>
        </w:tc>
        <w:tc>
          <w:tcPr>
            <w:tcW w:w="14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9" w:type="dxa"/>
            <w:vAlign w:val="center"/>
          </w:tcPr>
          <w:p>
            <w:pPr>
              <w:pStyle w:val="13"/>
            </w:pPr>
            <w:r>
              <w:t>3</w:t>
            </w:r>
          </w:p>
        </w:tc>
        <w:tc>
          <w:tcPr>
            <w:tcW w:w="2017" w:type="dxa"/>
            <w:vAlign w:val="center"/>
          </w:tcPr>
          <w:p>
            <w:pPr>
              <w:pStyle w:val="12"/>
            </w:pPr>
            <w:r>
              <w:t>一、因公出国（境）费</w:t>
            </w:r>
          </w:p>
        </w:tc>
        <w:tc>
          <w:tcPr>
            <w:tcW w:w="2303" w:type="dxa"/>
            <w:vAlign w:val="center"/>
          </w:tcPr>
          <w:p>
            <w:pPr>
              <w:pStyle w:val="11"/>
            </w:pPr>
          </w:p>
        </w:tc>
        <w:tc>
          <w:tcPr>
            <w:tcW w:w="2145" w:type="dxa"/>
            <w:vAlign w:val="center"/>
          </w:tcPr>
          <w:p>
            <w:pPr>
              <w:pStyle w:val="11"/>
            </w:pPr>
          </w:p>
        </w:tc>
        <w:tc>
          <w:tcPr>
            <w:tcW w:w="660" w:type="dxa"/>
            <w:vAlign w:val="center"/>
          </w:tcPr>
          <w:p>
            <w:pPr>
              <w:pStyle w:val="11"/>
            </w:pPr>
          </w:p>
        </w:tc>
        <w:tc>
          <w:tcPr>
            <w:tcW w:w="14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9" w:type="dxa"/>
            <w:vAlign w:val="center"/>
          </w:tcPr>
          <w:p>
            <w:pPr>
              <w:pStyle w:val="13"/>
            </w:pPr>
            <w:r>
              <w:t>4</w:t>
            </w:r>
          </w:p>
        </w:tc>
        <w:tc>
          <w:tcPr>
            <w:tcW w:w="2017" w:type="dxa"/>
            <w:vAlign w:val="center"/>
          </w:tcPr>
          <w:p>
            <w:pPr>
              <w:pStyle w:val="12"/>
            </w:pPr>
            <w:r>
              <w:t xml:space="preserve">    其中：教学科研人员因公出国（境）费</w:t>
            </w:r>
          </w:p>
        </w:tc>
        <w:tc>
          <w:tcPr>
            <w:tcW w:w="2303" w:type="dxa"/>
            <w:vAlign w:val="center"/>
          </w:tcPr>
          <w:p>
            <w:pPr>
              <w:pStyle w:val="11"/>
            </w:pPr>
          </w:p>
        </w:tc>
        <w:tc>
          <w:tcPr>
            <w:tcW w:w="2145" w:type="dxa"/>
            <w:vAlign w:val="center"/>
          </w:tcPr>
          <w:p>
            <w:pPr>
              <w:pStyle w:val="11"/>
            </w:pPr>
          </w:p>
        </w:tc>
        <w:tc>
          <w:tcPr>
            <w:tcW w:w="660" w:type="dxa"/>
            <w:vAlign w:val="center"/>
          </w:tcPr>
          <w:p>
            <w:pPr>
              <w:pStyle w:val="11"/>
            </w:pPr>
          </w:p>
        </w:tc>
        <w:tc>
          <w:tcPr>
            <w:tcW w:w="14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9" w:type="dxa"/>
            <w:vAlign w:val="center"/>
          </w:tcPr>
          <w:p>
            <w:pPr>
              <w:pStyle w:val="13"/>
            </w:pPr>
            <w:r>
              <w:t>5</w:t>
            </w:r>
          </w:p>
        </w:tc>
        <w:tc>
          <w:tcPr>
            <w:tcW w:w="2017" w:type="dxa"/>
            <w:vAlign w:val="center"/>
          </w:tcPr>
          <w:p>
            <w:pPr>
              <w:pStyle w:val="12"/>
            </w:pPr>
            <w:r>
              <w:t xml:space="preserve">          其他因公出国（境）费</w:t>
            </w:r>
          </w:p>
        </w:tc>
        <w:tc>
          <w:tcPr>
            <w:tcW w:w="2303" w:type="dxa"/>
            <w:vAlign w:val="center"/>
          </w:tcPr>
          <w:p>
            <w:pPr>
              <w:pStyle w:val="11"/>
            </w:pPr>
          </w:p>
        </w:tc>
        <w:tc>
          <w:tcPr>
            <w:tcW w:w="2145" w:type="dxa"/>
            <w:vAlign w:val="center"/>
          </w:tcPr>
          <w:p>
            <w:pPr>
              <w:pStyle w:val="11"/>
            </w:pPr>
          </w:p>
        </w:tc>
        <w:tc>
          <w:tcPr>
            <w:tcW w:w="660" w:type="dxa"/>
            <w:vAlign w:val="center"/>
          </w:tcPr>
          <w:p>
            <w:pPr>
              <w:pStyle w:val="11"/>
            </w:pPr>
          </w:p>
        </w:tc>
        <w:tc>
          <w:tcPr>
            <w:tcW w:w="14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9" w:type="dxa"/>
            <w:vAlign w:val="center"/>
          </w:tcPr>
          <w:p>
            <w:pPr>
              <w:pStyle w:val="13"/>
            </w:pPr>
            <w:r>
              <w:t>6</w:t>
            </w:r>
          </w:p>
        </w:tc>
        <w:tc>
          <w:tcPr>
            <w:tcW w:w="2017" w:type="dxa"/>
            <w:vAlign w:val="center"/>
          </w:tcPr>
          <w:p>
            <w:pPr>
              <w:pStyle w:val="12"/>
            </w:pPr>
            <w:r>
              <w:t>二、公务用车购置及运维费</w:t>
            </w:r>
          </w:p>
        </w:tc>
        <w:tc>
          <w:tcPr>
            <w:tcW w:w="2303" w:type="dxa"/>
            <w:vAlign w:val="center"/>
          </w:tcPr>
          <w:p>
            <w:pPr>
              <w:pStyle w:val="11"/>
            </w:pPr>
            <w:r>
              <w:t>3.40</w:t>
            </w:r>
          </w:p>
        </w:tc>
        <w:tc>
          <w:tcPr>
            <w:tcW w:w="2145" w:type="dxa"/>
            <w:vAlign w:val="center"/>
          </w:tcPr>
          <w:p>
            <w:pPr>
              <w:pStyle w:val="11"/>
            </w:pPr>
            <w:r>
              <w:t>3.40</w:t>
            </w:r>
          </w:p>
        </w:tc>
        <w:tc>
          <w:tcPr>
            <w:tcW w:w="660" w:type="dxa"/>
            <w:vAlign w:val="center"/>
          </w:tcPr>
          <w:p>
            <w:pPr>
              <w:pStyle w:val="11"/>
            </w:pPr>
          </w:p>
        </w:tc>
        <w:tc>
          <w:tcPr>
            <w:tcW w:w="14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9" w:type="dxa"/>
            <w:vAlign w:val="center"/>
          </w:tcPr>
          <w:p>
            <w:pPr>
              <w:pStyle w:val="13"/>
            </w:pPr>
            <w:r>
              <w:t>7</w:t>
            </w:r>
          </w:p>
        </w:tc>
        <w:tc>
          <w:tcPr>
            <w:tcW w:w="2017" w:type="dxa"/>
            <w:vAlign w:val="center"/>
          </w:tcPr>
          <w:p>
            <w:pPr>
              <w:pStyle w:val="12"/>
            </w:pPr>
            <w:r>
              <w:t xml:space="preserve">    其中：公务用车购置费</w:t>
            </w:r>
          </w:p>
        </w:tc>
        <w:tc>
          <w:tcPr>
            <w:tcW w:w="2303" w:type="dxa"/>
            <w:vAlign w:val="center"/>
          </w:tcPr>
          <w:p>
            <w:pPr>
              <w:pStyle w:val="11"/>
            </w:pPr>
          </w:p>
        </w:tc>
        <w:tc>
          <w:tcPr>
            <w:tcW w:w="2145" w:type="dxa"/>
            <w:vAlign w:val="center"/>
          </w:tcPr>
          <w:p>
            <w:pPr>
              <w:pStyle w:val="11"/>
            </w:pPr>
          </w:p>
        </w:tc>
        <w:tc>
          <w:tcPr>
            <w:tcW w:w="660" w:type="dxa"/>
            <w:vAlign w:val="center"/>
          </w:tcPr>
          <w:p>
            <w:pPr>
              <w:pStyle w:val="11"/>
            </w:pPr>
          </w:p>
        </w:tc>
        <w:tc>
          <w:tcPr>
            <w:tcW w:w="14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9" w:type="dxa"/>
            <w:vAlign w:val="center"/>
          </w:tcPr>
          <w:p>
            <w:pPr>
              <w:pStyle w:val="13"/>
            </w:pPr>
            <w:r>
              <w:t>8</w:t>
            </w:r>
          </w:p>
        </w:tc>
        <w:tc>
          <w:tcPr>
            <w:tcW w:w="2017" w:type="dxa"/>
            <w:vAlign w:val="center"/>
          </w:tcPr>
          <w:p>
            <w:pPr>
              <w:pStyle w:val="12"/>
            </w:pPr>
            <w:r>
              <w:t xml:space="preserve">  公务用车运行维护费</w:t>
            </w:r>
          </w:p>
        </w:tc>
        <w:tc>
          <w:tcPr>
            <w:tcW w:w="2303" w:type="dxa"/>
            <w:vAlign w:val="center"/>
          </w:tcPr>
          <w:p>
            <w:pPr>
              <w:pStyle w:val="11"/>
            </w:pPr>
            <w:r>
              <w:t>3.40</w:t>
            </w:r>
          </w:p>
        </w:tc>
        <w:tc>
          <w:tcPr>
            <w:tcW w:w="2145" w:type="dxa"/>
            <w:vAlign w:val="center"/>
          </w:tcPr>
          <w:p>
            <w:pPr>
              <w:pStyle w:val="11"/>
            </w:pPr>
            <w:r>
              <w:t>3.40</w:t>
            </w:r>
          </w:p>
        </w:tc>
        <w:tc>
          <w:tcPr>
            <w:tcW w:w="660" w:type="dxa"/>
            <w:vAlign w:val="center"/>
          </w:tcPr>
          <w:p>
            <w:pPr>
              <w:pStyle w:val="11"/>
            </w:pPr>
          </w:p>
        </w:tc>
        <w:tc>
          <w:tcPr>
            <w:tcW w:w="14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9" w:type="dxa"/>
            <w:vAlign w:val="center"/>
          </w:tcPr>
          <w:p>
            <w:pPr>
              <w:pStyle w:val="13"/>
            </w:pPr>
            <w:r>
              <w:t>9</w:t>
            </w:r>
          </w:p>
        </w:tc>
        <w:tc>
          <w:tcPr>
            <w:tcW w:w="2017" w:type="dxa"/>
            <w:vAlign w:val="center"/>
          </w:tcPr>
          <w:p>
            <w:pPr>
              <w:pStyle w:val="12"/>
            </w:pPr>
            <w:r>
              <w:t>三、公务接待费</w:t>
            </w:r>
          </w:p>
        </w:tc>
        <w:tc>
          <w:tcPr>
            <w:tcW w:w="2303" w:type="dxa"/>
            <w:vAlign w:val="center"/>
          </w:tcPr>
          <w:p>
            <w:pPr>
              <w:pStyle w:val="11"/>
            </w:pPr>
            <w:r>
              <w:t>1.10</w:t>
            </w:r>
          </w:p>
        </w:tc>
        <w:tc>
          <w:tcPr>
            <w:tcW w:w="2145" w:type="dxa"/>
            <w:vAlign w:val="center"/>
          </w:tcPr>
          <w:p>
            <w:pPr>
              <w:pStyle w:val="11"/>
            </w:pPr>
            <w:r>
              <w:t>1.10</w:t>
            </w:r>
          </w:p>
        </w:tc>
        <w:tc>
          <w:tcPr>
            <w:tcW w:w="660" w:type="dxa"/>
            <w:vAlign w:val="center"/>
          </w:tcPr>
          <w:p>
            <w:pPr>
              <w:pStyle w:val="11"/>
            </w:pPr>
          </w:p>
        </w:tc>
        <w:tc>
          <w:tcPr>
            <w:tcW w:w="1464"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中国人民政治协商会议昌黎县委员会本级2024年单位预算信息公开情况说明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按照《中华人民共和国预算法》、《地方预决算公开操作规程》和《关于进一步推进预算公开工作的实施意见》规定，现将中国人民政治协商会议昌黎县委员会本级2024年单位预算公开如下：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昌黎县政协的主要职能是政治协商和民主监督，组织参加政协的各党派、团体和各族各界人士参政议政。政治协商是对国家和地方的大政方针以及政治、经济、文化和社会生活中的重要问题在决策之前进行协商，以及就决策执行过程中的重要问题进行协商。民主监督是对国家宪法、法律和法规的实施情况，对中共中央与国家领导机关制定的重大方针、政策的贯彻执行情况，对国家机关及其工作人员在履行职责、遵纪守法、为政清廉等方面的情况，通过建议和批评进行监督。参政议政是政治协商和民主监督的拓展和延伸。</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中国人民政治协商会议昌黎县委员会本级</w:t>
            </w:r>
          </w:p>
        </w:tc>
        <w:tc>
          <w:tcPr>
            <w:tcW w:w="2464" w:type="dxa"/>
            <w:vAlign w:val="center"/>
          </w:tcPr>
          <w:p>
            <w:pPr>
              <w:pStyle w:val="13"/>
            </w:pPr>
            <w:r>
              <w:t>行政</w:t>
            </w:r>
          </w:p>
        </w:tc>
        <w:tc>
          <w:tcPr>
            <w:tcW w:w="2464" w:type="dxa"/>
            <w:vAlign w:val="center"/>
          </w:tcPr>
          <w:p>
            <w:pPr>
              <w:pStyle w:val="13"/>
            </w:pPr>
            <w:r>
              <w:t>正处（县）级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348.192805万元，其中：一般公共预算收入348.192805万元，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中国人民政治协商会议昌黎县委员会本级年度单位预算中支出预算的总体情况。2024年支出预算348.192805万元，其中基本支出318.192805万元，包括人员经费287.931805万元和日常公用经费30.261万元；项目支出30万元，主要为2024年政协全会会议费用支出。</w:t>
      </w:r>
    </w:p>
    <w:p>
      <w:pPr>
        <w:pStyle w:val="18"/>
      </w:pPr>
      <w:r>
        <w:t>3、比上年增减情况</w:t>
      </w:r>
    </w:p>
    <w:p>
      <w:pPr>
        <w:pStyle w:val="18"/>
      </w:pPr>
      <w:r>
        <w:t>2024年预算收支安排348.192805万元，较2023年预算减少127.106113万元，其中：基本支出减少131.106113万元，主要为2024年初预算人员数量较2023年预算有所减少，有5名在职人员转退休和人员调出，造成预算收支较上年减少。项目支出增加4万元，主要为2024年政协全会会议费用较上年增加，造成项目支出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2024年，我单位机关运行经费共计安排30.26万元，主要用于日常维修、办公用房水电费、办公用房取暖费、办公用房物业管理费等日常运行支出。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4.5万元，其中因公出国（境）费0万元；公务用车购置及运维费3.4万元（其中：公务用车购置费为0万元，公务用车运维费3.4万元)；公务接待费1.1万元。与2023年相比减少4.05万元，减少的主要原因是我单位认真贯彻落实中央</w:t>
      </w:r>
      <w:bookmarkStart w:id="1" w:name="_GoBack"/>
      <w:bookmarkEnd w:id="1"/>
      <w:r>
        <w:t>八项规定精神和厉行节约要求，从严控制“三公”经费开支，严格执行公务用车制度，切实压缩公务用车费用开支，同时，规范公务接待管理，本年度公务接待费大幅下降。</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1、政协全会经费绩效目标表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13032224P0020P4100082</w:t>
            </w:r>
          </w:p>
        </w:tc>
        <w:tc>
          <w:tcPr>
            <w:tcW w:w="2114" w:type="dxa"/>
            <w:vAlign w:val="center"/>
          </w:tcPr>
          <w:p>
            <w:pPr>
              <w:pStyle w:val="10"/>
            </w:pPr>
            <w:r>
              <w:t>项目名称</w:t>
            </w:r>
          </w:p>
        </w:tc>
        <w:tc>
          <w:tcPr>
            <w:tcW w:w="6342" w:type="dxa"/>
            <w:gridSpan w:val="3"/>
            <w:vAlign w:val="center"/>
          </w:tcPr>
          <w:p>
            <w:pPr>
              <w:pStyle w:val="12"/>
            </w:pPr>
            <w:r>
              <w:t>政协全会经费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w:t>
            </w:r>
          </w:p>
        </w:tc>
        <w:tc>
          <w:tcPr>
            <w:tcW w:w="2114" w:type="dxa"/>
            <w:vAlign w:val="center"/>
          </w:tcPr>
          <w:p>
            <w:pPr>
              <w:pStyle w:val="10"/>
            </w:pPr>
            <w:r>
              <w:t>其中：财政    资金</w:t>
            </w:r>
          </w:p>
        </w:tc>
        <w:tc>
          <w:tcPr>
            <w:tcW w:w="2114" w:type="dxa"/>
            <w:vAlign w:val="center"/>
          </w:tcPr>
          <w:p>
            <w:pPr>
              <w:pStyle w:val="12"/>
            </w:pPr>
            <w:r>
              <w:t>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主要用于政协2024年召开政协会议各项费用支出。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1.1.通过支付政协会议各项必要费用，达到完善各项会议制度，规范会议程序的效果。</w:t>
            </w:r>
            <w:r>
              <w:tab/>
            </w:r>
            <w:r>
              <w:tab/>
            </w:r>
            <w:r>
              <w:tab/>
            </w:r>
            <w:r>
              <w:tab/>
            </w:r>
            <w:r>
              <w:tab/>
            </w:r>
            <w:r>
              <w:tab/>
            </w:r>
          </w:p>
          <w:p>
            <w:pPr>
              <w:pStyle w:val="12"/>
            </w:pPr>
          </w:p>
          <w:p>
            <w:pPr>
              <w:pStyle w:val="12"/>
            </w:pPr>
            <w:r>
              <w:t>2.通过保障代表食宿质量水平，达到提高会议质量，提高政治协商水平的效果。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提案数量</w:t>
            </w:r>
          </w:p>
        </w:tc>
        <w:tc>
          <w:tcPr>
            <w:tcW w:w="4228" w:type="dxa"/>
            <w:vAlign w:val="center"/>
          </w:tcPr>
          <w:p>
            <w:pPr>
              <w:pStyle w:val="12"/>
            </w:pPr>
            <w:r>
              <w:t>会议期间提案征集</w:t>
            </w:r>
          </w:p>
        </w:tc>
        <w:tc>
          <w:tcPr>
            <w:tcW w:w="2114" w:type="dxa"/>
            <w:vAlign w:val="center"/>
          </w:tcPr>
          <w:p>
            <w:pPr>
              <w:pStyle w:val="12"/>
            </w:pPr>
            <w:r>
              <w:t>≥158件</w:t>
            </w:r>
          </w:p>
        </w:tc>
        <w:tc>
          <w:tcPr>
            <w:tcW w:w="2114" w:type="dxa"/>
            <w:vAlign w:val="center"/>
          </w:tcPr>
          <w:p>
            <w:pPr>
              <w:pStyle w:val="12"/>
            </w:pPr>
            <w:r>
              <w:t>提案工作报告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政治任务实现率</w:t>
            </w:r>
          </w:p>
        </w:tc>
        <w:tc>
          <w:tcPr>
            <w:tcW w:w="4228" w:type="dxa"/>
            <w:vAlign w:val="center"/>
          </w:tcPr>
          <w:p>
            <w:pPr>
              <w:pStyle w:val="12"/>
            </w:pPr>
            <w:r>
              <w:t>实际完成的政治任务占计划实现的政治任务的比例</w:t>
            </w:r>
          </w:p>
        </w:tc>
        <w:tc>
          <w:tcPr>
            <w:tcW w:w="2114" w:type="dxa"/>
            <w:vAlign w:val="center"/>
          </w:tcPr>
          <w:p>
            <w:pPr>
              <w:pStyle w:val="12"/>
            </w:pPr>
            <w:r>
              <w:t>≥95%</w:t>
            </w:r>
          </w:p>
        </w:tc>
        <w:tc>
          <w:tcPr>
            <w:tcW w:w="2114" w:type="dxa"/>
            <w:vAlign w:val="center"/>
          </w:tcPr>
          <w:p>
            <w:pPr>
              <w:pStyle w:val="12"/>
            </w:pPr>
            <w:r>
              <w:t>政协工作报告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会议筹备及会务工作的完成率</w:t>
            </w:r>
          </w:p>
        </w:tc>
        <w:tc>
          <w:tcPr>
            <w:tcW w:w="4228" w:type="dxa"/>
            <w:vAlign w:val="center"/>
          </w:tcPr>
          <w:p>
            <w:pPr>
              <w:pStyle w:val="12"/>
            </w:pPr>
            <w:r>
              <w:t>会议筹备及会务工作的及时完成任务数占筹备任务总数的比率</w:t>
            </w:r>
          </w:p>
        </w:tc>
        <w:tc>
          <w:tcPr>
            <w:tcW w:w="2114" w:type="dxa"/>
            <w:vAlign w:val="center"/>
          </w:tcPr>
          <w:p>
            <w:pPr>
              <w:pStyle w:val="12"/>
            </w:pPr>
            <w:r>
              <w:t>≥95%</w:t>
            </w:r>
          </w:p>
        </w:tc>
        <w:tc>
          <w:tcPr>
            <w:tcW w:w="2114"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会议成本</w:t>
            </w:r>
          </w:p>
        </w:tc>
        <w:tc>
          <w:tcPr>
            <w:tcW w:w="4228" w:type="dxa"/>
            <w:vAlign w:val="center"/>
          </w:tcPr>
          <w:p>
            <w:pPr>
              <w:pStyle w:val="12"/>
            </w:pPr>
            <w:r>
              <w:t>政协委员会议期间住宿、伙食、其他费用单个成本</w:t>
            </w:r>
          </w:p>
        </w:tc>
        <w:tc>
          <w:tcPr>
            <w:tcW w:w="2114" w:type="dxa"/>
            <w:vAlign w:val="center"/>
          </w:tcPr>
          <w:p>
            <w:pPr>
              <w:pStyle w:val="12"/>
            </w:pPr>
            <w:r>
              <w:t>≤430元/人</w:t>
            </w:r>
          </w:p>
        </w:tc>
        <w:tc>
          <w:tcPr>
            <w:tcW w:w="2114" w:type="dxa"/>
            <w:vAlign w:val="center"/>
          </w:tcPr>
          <w:p>
            <w:pPr>
              <w:pStyle w:val="12"/>
            </w:pPr>
            <w:r>
              <w:t>昌黎县财政局关于公布2019年-2020年党政机关会议定点场所的通知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进一步带动本县经济</w:t>
            </w:r>
          </w:p>
        </w:tc>
        <w:tc>
          <w:tcPr>
            <w:tcW w:w="4228" w:type="dxa"/>
            <w:vAlign w:val="center"/>
          </w:tcPr>
          <w:p>
            <w:pPr>
              <w:pStyle w:val="12"/>
            </w:pPr>
            <w:r>
              <w:t>提高本地旅宿、交通等行业的经济收入</w:t>
            </w:r>
          </w:p>
        </w:tc>
        <w:tc>
          <w:tcPr>
            <w:tcW w:w="2114" w:type="dxa"/>
            <w:vAlign w:val="center"/>
          </w:tcPr>
          <w:p>
            <w:pPr>
              <w:pStyle w:val="12"/>
            </w:pPr>
            <w:r>
              <w:t>进一步提高</w:t>
            </w:r>
          </w:p>
        </w:tc>
        <w:tc>
          <w:tcPr>
            <w:tcW w:w="2114"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提案有效办理率</w:t>
            </w:r>
          </w:p>
        </w:tc>
        <w:tc>
          <w:tcPr>
            <w:tcW w:w="4228" w:type="dxa"/>
            <w:vAlign w:val="center"/>
          </w:tcPr>
          <w:p>
            <w:pPr>
              <w:pStyle w:val="12"/>
            </w:pPr>
            <w:r>
              <w:t>有效办理提案数量占全县征集提案数量的比率</w:t>
            </w:r>
          </w:p>
        </w:tc>
        <w:tc>
          <w:tcPr>
            <w:tcW w:w="2114" w:type="dxa"/>
            <w:vAlign w:val="center"/>
          </w:tcPr>
          <w:p>
            <w:pPr>
              <w:pStyle w:val="12"/>
            </w:pPr>
            <w:r>
              <w:t>≥90%</w:t>
            </w:r>
          </w:p>
        </w:tc>
        <w:tc>
          <w:tcPr>
            <w:tcW w:w="2114" w:type="dxa"/>
            <w:vAlign w:val="center"/>
          </w:tcPr>
          <w:p>
            <w:pPr>
              <w:pStyle w:val="12"/>
            </w:pPr>
            <w:r>
              <w:t>提案工作报告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厉行节约、节能降耗</w:t>
            </w:r>
          </w:p>
        </w:tc>
        <w:tc>
          <w:tcPr>
            <w:tcW w:w="4228" w:type="dxa"/>
            <w:vAlign w:val="center"/>
          </w:tcPr>
          <w:p>
            <w:pPr>
              <w:pStyle w:val="12"/>
            </w:pPr>
            <w:r>
              <w:t>节约资源，降低消耗，实现绿色会议</w:t>
            </w:r>
          </w:p>
        </w:tc>
        <w:tc>
          <w:tcPr>
            <w:tcW w:w="2114" w:type="dxa"/>
            <w:vAlign w:val="center"/>
          </w:tcPr>
          <w:p>
            <w:pPr>
              <w:pStyle w:val="12"/>
            </w:pPr>
            <w:r>
              <w:t>较上年节约</w:t>
            </w:r>
          </w:p>
        </w:tc>
        <w:tc>
          <w:tcPr>
            <w:tcW w:w="2114"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会议的持续影响时限</w:t>
            </w:r>
          </w:p>
        </w:tc>
        <w:tc>
          <w:tcPr>
            <w:tcW w:w="4228" w:type="dxa"/>
            <w:vAlign w:val="center"/>
          </w:tcPr>
          <w:p>
            <w:pPr>
              <w:pStyle w:val="12"/>
            </w:pPr>
            <w:r>
              <w:t>政协会议开展的可持续时限</w:t>
            </w:r>
          </w:p>
        </w:tc>
        <w:tc>
          <w:tcPr>
            <w:tcW w:w="2114" w:type="dxa"/>
            <w:vAlign w:val="center"/>
          </w:tcPr>
          <w:p>
            <w:pPr>
              <w:pStyle w:val="12"/>
            </w:pPr>
            <w:r>
              <w:t>≥1年</w:t>
            </w:r>
          </w:p>
        </w:tc>
        <w:tc>
          <w:tcPr>
            <w:tcW w:w="2114"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参会人员满意度</w:t>
            </w:r>
          </w:p>
        </w:tc>
        <w:tc>
          <w:tcPr>
            <w:tcW w:w="4228" w:type="dxa"/>
            <w:vAlign w:val="center"/>
          </w:tcPr>
          <w:p>
            <w:pPr>
              <w:pStyle w:val="12"/>
            </w:pPr>
            <w:r>
              <w:t>调查参会人员对会议组织的满意的人数占调查总人数的比例，投入使用后是否产生社会效益</w:t>
            </w:r>
          </w:p>
        </w:tc>
        <w:tc>
          <w:tcPr>
            <w:tcW w:w="2114" w:type="dxa"/>
            <w:vAlign w:val="center"/>
          </w:tcPr>
          <w:p>
            <w:pPr>
              <w:pStyle w:val="12"/>
            </w:pPr>
            <w:r>
              <w:t>≥95%</w:t>
            </w:r>
          </w:p>
        </w:tc>
        <w:tc>
          <w:tcPr>
            <w:tcW w:w="2114" w:type="dxa"/>
            <w:vAlign w:val="center"/>
          </w:tcPr>
          <w:p>
            <w:pPr>
              <w:pStyle w:val="12"/>
            </w:pPr>
            <w:r>
              <w:t>经验标准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中国人民政治协商会议昌黎县委员会本级上年末固定资产金额为59.26万元（详见下表）。本年度拟购置固定资产总额为0.00万元，已按要求列入政府采购预算，详见政府采购预算表。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85"/>
        <w:gridCol w:w="4281"/>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585" w:type="dxa"/>
            <w:tcBorders>
              <w:top w:val="single" w:color="FFFFFF" w:sz="6" w:space="0"/>
              <w:left w:val="single" w:color="FFFFFF" w:sz="6" w:space="0"/>
              <w:right w:val="single" w:color="FFFFFF" w:sz="6" w:space="0"/>
            </w:tcBorders>
            <w:vAlign w:val="center"/>
          </w:tcPr>
          <w:p>
            <w:pPr>
              <w:pStyle w:val="9"/>
            </w:pPr>
            <w:r>
              <w:t>131001中国人民政治协商会议昌黎县委员会本级</w:t>
            </w:r>
          </w:p>
        </w:tc>
        <w:tc>
          <w:tcPr>
            <w:tcW w:w="9214"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585" w:type="dxa"/>
            <w:vAlign w:val="center"/>
          </w:tcPr>
          <w:p>
            <w:pPr>
              <w:pStyle w:val="10"/>
            </w:pPr>
            <w:r>
              <w:t>项   目</w:t>
            </w:r>
          </w:p>
        </w:tc>
        <w:tc>
          <w:tcPr>
            <w:tcW w:w="4281"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5" w:type="dxa"/>
            <w:vAlign w:val="center"/>
          </w:tcPr>
          <w:p>
            <w:pPr>
              <w:pStyle w:val="12"/>
            </w:pPr>
            <w:r>
              <w:t>资产总额</w:t>
            </w:r>
          </w:p>
        </w:tc>
        <w:tc>
          <w:tcPr>
            <w:tcW w:w="4281" w:type="dxa"/>
            <w:vAlign w:val="center"/>
          </w:tcPr>
          <w:p>
            <w:pPr>
              <w:pStyle w:val="13"/>
            </w:pPr>
          </w:p>
        </w:tc>
        <w:tc>
          <w:tcPr>
            <w:tcW w:w="4933" w:type="dxa"/>
            <w:vAlign w:val="center"/>
          </w:tcPr>
          <w:p>
            <w:pPr>
              <w:pStyle w:val="11"/>
            </w:pPr>
            <w:r>
              <w:t>59.26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5" w:type="dxa"/>
            <w:vAlign w:val="center"/>
          </w:tcPr>
          <w:p>
            <w:pPr>
              <w:pStyle w:val="12"/>
            </w:pPr>
            <w:r>
              <w:t>1、房屋（平方米）</w:t>
            </w:r>
          </w:p>
        </w:tc>
        <w:tc>
          <w:tcPr>
            <w:tcW w:w="4281"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5" w:type="dxa"/>
            <w:vAlign w:val="center"/>
          </w:tcPr>
          <w:p>
            <w:pPr>
              <w:pStyle w:val="12"/>
            </w:pPr>
            <w:r>
              <w:t>　　其中：办公用房（平方米）</w:t>
            </w:r>
          </w:p>
        </w:tc>
        <w:tc>
          <w:tcPr>
            <w:tcW w:w="4281"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5" w:type="dxa"/>
            <w:vAlign w:val="center"/>
          </w:tcPr>
          <w:p>
            <w:pPr>
              <w:pStyle w:val="12"/>
            </w:pPr>
            <w:r>
              <w:t>2、车辆（台、辆）</w:t>
            </w:r>
          </w:p>
        </w:tc>
        <w:tc>
          <w:tcPr>
            <w:tcW w:w="4281" w:type="dxa"/>
            <w:vAlign w:val="center"/>
          </w:tcPr>
          <w:p>
            <w:pPr>
              <w:pStyle w:val="13"/>
            </w:pPr>
            <w:r>
              <w:t>2</w:t>
            </w:r>
          </w:p>
        </w:tc>
        <w:tc>
          <w:tcPr>
            <w:tcW w:w="4933"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5" w:type="dxa"/>
            <w:vAlign w:val="center"/>
          </w:tcPr>
          <w:p>
            <w:pPr>
              <w:pStyle w:val="12"/>
            </w:pPr>
            <w:r>
              <w:t>3、单价在20万元以上的设备</w:t>
            </w:r>
          </w:p>
        </w:tc>
        <w:tc>
          <w:tcPr>
            <w:tcW w:w="4281"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85" w:type="dxa"/>
            <w:vAlign w:val="center"/>
          </w:tcPr>
          <w:p>
            <w:pPr>
              <w:pStyle w:val="12"/>
            </w:pPr>
            <w:r>
              <w:t>4、其他固定资产</w:t>
            </w:r>
          </w:p>
        </w:tc>
        <w:tc>
          <w:tcPr>
            <w:tcW w:w="4281" w:type="dxa"/>
            <w:vAlign w:val="center"/>
          </w:tcPr>
          <w:p>
            <w:pPr>
              <w:pStyle w:val="13"/>
            </w:pPr>
            <w:r>
              <w:t>92</w:t>
            </w:r>
          </w:p>
        </w:tc>
        <w:tc>
          <w:tcPr>
            <w:tcW w:w="4933" w:type="dxa"/>
            <w:vAlign w:val="center"/>
          </w:tcPr>
          <w:p>
            <w:pPr>
              <w:pStyle w:val="11"/>
            </w:pPr>
            <w:r>
              <w:t>25.26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0188B"/>
    <w:rsid w:val="0EC226EB"/>
    <w:rsid w:val="2B2528BB"/>
    <w:rsid w:val="316F6BD2"/>
    <w:rsid w:val="35F718A5"/>
    <w:rsid w:val="3A532F1B"/>
    <w:rsid w:val="41913146"/>
    <w:rsid w:val="66C61C5B"/>
    <w:rsid w:val="729230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2024-02-05T09:55:13Z</dcterms:created>
  <dcterms:modified xsi:type="dcterms:W3CDTF">2024-02-05T01:55:13Z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2024-02-05T09:55:12Z</dcterms:created>
  <dcterms:modified xsi:type="dcterms:W3CDTF">2024-02-05T01:55:12Z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2024-02-05T09:55:12Z</dcterms:created>
  <dcterms:modified xsi:type="dcterms:W3CDTF">2024-02-05T01:55:11Z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2024-02-05T09:55:02Z</dcterms:created>
  <dcterms:modified xsi:type="dcterms:W3CDTF">2024-02-05T01:55:02Z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052790-9576-4d88-82f9-117884da109d}">
  <ds:schemaRefs/>
</ds:datastoreItem>
</file>

<file path=customXml/itemProps3.xml><?xml version="1.0" encoding="utf-8"?>
<ds:datastoreItem xmlns:ds="http://schemas.openxmlformats.org/officeDocument/2006/customXml" ds:itemID="{fbd7e3fb-2e9e-4e4b-9311-220afe3d0dd6}">
  <ds:schemaRefs/>
</ds:datastoreItem>
</file>

<file path=customXml/itemProps4.xml><?xml version="1.0" encoding="utf-8"?>
<ds:datastoreItem xmlns:ds="http://schemas.openxmlformats.org/officeDocument/2006/customXml" ds:itemID="{252c1ab3-adb8-4508-9e3a-a1e035f25465}">
  <ds:schemaRefs/>
</ds:datastoreItem>
</file>

<file path=customXml/itemProps5.xml><?xml version="1.0" encoding="utf-8"?>
<ds:datastoreItem xmlns:ds="http://schemas.openxmlformats.org/officeDocument/2006/customXml" ds:itemID="{b1677d2e-b787-4ade-b378-0a1aa5d55536}">
  <ds:schemaRefs/>
</ds:datastoreItem>
</file>

<file path=customXml/itemProps6.xml><?xml version="1.0" encoding="utf-8"?>
<ds:datastoreItem xmlns:ds="http://schemas.openxmlformats.org/officeDocument/2006/customXml" ds:itemID="{73486f69-c6e2-43c0-8ccd-9b8388584747}">
  <ds:schemaRefs/>
</ds:datastoreItem>
</file>

<file path=customXml/itemProps7.xml><?xml version="1.0" encoding="utf-8"?>
<ds:datastoreItem xmlns:ds="http://schemas.openxmlformats.org/officeDocument/2006/customXml" ds:itemID="{a5608267-e869-4acf-9414-c7baffee8293}">
  <ds:schemaRefs/>
</ds:datastoreItem>
</file>

<file path=customXml/itemProps8.xml><?xml version="1.0" encoding="utf-8"?>
<ds:datastoreItem xmlns:ds="http://schemas.openxmlformats.org/officeDocument/2006/customXml" ds:itemID="{ff444f03-a340-408c-abef-2e045b564125}">
  <ds:schemaRefs/>
</ds:datastoreItem>
</file>

<file path=customXml/itemProps9.xml><?xml version="1.0" encoding="utf-8"?>
<ds:datastoreItem xmlns:ds="http://schemas.openxmlformats.org/officeDocument/2006/customXml" ds:itemID="{a66e846f-efa3-41fc-bb63-734ca6704685}">
  <ds:schemaRefs/>
</ds:datastoreItem>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2024-02-05T09:55:00Z</dcterms:created>
  <dc:creator>ylbg</dc:creator>
  <cp:lastModifiedBy>lenovo</cp:lastModifiedBy>
  <dcterms:modified xsi:type="dcterms:W3CDTF">2024-03-05T00:52:08Z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