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center"/>
        <w:rPr>
          <w:rFonts w:ascii="仿宋_GB2312" w:hAnsi="仿宋_GB2312" w:eastAsia="仿宋_GB2312" w:cs="仿宋_GB2312"/>
          <w:color w:val="3D3D3D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</w:rPr>
        <w:t>拟注销特种设备清单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040"/>
        <w:gridCol w:w="2265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7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使用单位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产品编号</w:t>
            </w:r>
          </w:p>
        </w:tc>
        <w:tc>
          <w:tcPr>
            <w:tcW w:w="30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D3D3D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8"/>
                <w:szCs w:val="28"/>
                <w:shd w:val="clear" w:color="auto" w:fill="FFFFFF"/>
              </w:rPr>
              <w:t>登记证编号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  <w:t>陆明友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hd w:val="clear" w:color="auto" w:fill="FFFFFF"/>
                <w:lang w:eastAsia="zh-CN"/>
              </w:rPr>
              <w:t>19-K-36-101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瓶3T冀CC</w:t>
            </w: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C090</w:t>
            </w: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）</w:t>
            </w:r>
            <w:bookmarkEnd w:id="0"/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3D3D3D"/>
          <w:sz w:val="21"/>
          <w:szCs w:val="21"/>
          <w:shd w:val="clear" w:color="auto" w:fill="FFFFFF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8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2025-05-15T02:23:07Z</dcterms:created>
  <dc:creator>Administrator</dc:creator>
  <cp:lastModifiedBy>Administrator</cp:lastModifiedBy>
  <dcterms:modified xsi:type="dcterms:W3CDTF">2025-05-15T02:23:15Z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