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9ED" w:rsidRPr="0075145D" w:rsidRDefault="00AC69ED" w:rsidP="0075145D">
      <w:pPr>
        <w:pStyle w:val="ListParagraph"/>
        <w:ind w:left="480" w:firstLineChars="0" w:firstLine="0"/>
        <w:jc w:val="center"/>
        <w:rPr>
          <w:rFonts w:ascii="宋体"/>
          <w:b/>
          <w:sz w:val="32"/>
          <w:szCs w:val="32"/>
        </w:rPr>
      </w:pPr>
      <w:r w:rsidRPr="0075145D">
        <w:rPr>
          <w:rFonts w:ascii="宋体" w:hAnsi="宋体" w:hint="eastAsia"/>
          <w:b/>
          <w:sz w:val="32"/>
          <w:szCs w:val="32"/>
        </w:rPr>
        <w:t>医疗退休资格审批</w:t>
      </w:r>
    </w:p>
    <w:p w:rsidR="00AC69ED" w:rsidRPr="000A6806" w:rsidRDefault="00AC69ED" w:rsidP="0075145D">
      <w:pPr>
        <w:rPr>
          <w:rFonts w:ascii="宋体"/>
          <w:sz w:val="28"/>
          <w:szCs w:val="28"/>
        </w:rPr>
      </w:pPr>
      <w:r w:rsidRPr="000A6806">
        <w:rPr>
          <w:rFonts w:ascii="宋体" w:hAnsi="宋体" w:hint="eastAsia"/>
          <w:sz w:val="28"/>
          <w:szCs w:val="28"/>
        </w:rPr>
        <w:t>一、事项名称：</w:t>
      </w:r>
    </w:p>
    <w:p w:rsidR="00AC69ED" w:rsidRPr="000A6806" w:rsidRDefault="00AC69ED" w:rsidP="0075145D">
      <w:pPr>
        <w:ind w:firstLineChars="200" w:firstLine="31680"/>
        <w:rPr>
          <w:rFonts w:ascii="宋体"/>
          <w:sz w:val="28"/>
          <w:szCs w:val="28"/>
        </w:rPr>
      </w:pPr>
      <w:r w:rsidRPr="000A6806">
        <w:rPr>
          <w:rFonts w:ascii="宋体" w:hAnsi="宋体" w:hint="eastAsia"/>
          <w:sz w:val="28"/>
          <w:szCs w:val="28"/>
        </w:rPr>
        <w:t>医疗退休资格审批</w:t>
      </w:r>
    </w:p>
    <w:p w:rsidR="00AC69ED" w:rsidRPr="000A6806" w:rsidRDefault="00AC69ED" w:rsidP="0075145D">
      <w:pPr>
        <w:rPr>
          <w:rFonts w:ascii="宋体"/>
          <w:sz w:val="28"/>
          <w:szCs w:val="28"/>
        </w:rPr>
      </w:pPr>
      <w:r w:rsidRPr="000A6806">
        <w:rPr>
          <w:rFonts w:ascii="宋体" w:hAnsi="宋体" w:hint="eastAsia"/>
          <w:sz w:val="28"/>
          <w:szCs w:val="28"/>
        </w:rPr>
        <w:t>二、审批依据：</w:t>
      </w:r>
    </w:p>
    <w:p w:rsidR="00AC69ED" w:rsidRPr="000A6806" w:rsidRDefault="00AC69ED" w:rsidP="0075145D">
      <w:pPr>
        <w:pStyle w:val="BodyTextIndent"/>
        <w:snapToGrid w:val="0"/>
        <w:spacing w:after="0" w:line="560" w:lineRule="exact"/>
        <w:ind w:leftChars="0" w:left="0"/>
        <w:rPr>
          <w:rFonts w:ascii="宋体"/>
          <w:sz w:val="28"/>
          <w:szCs w:val="28"/>
        </w:rPr>
      </w:pPr>
      <w:r w:rsidRPr="000A6806">
        <w:rPr>
          <w:rFonts w:ascii="宋体" w:hAnsi="宋体" w:hint="eastAsia"/>
          <w:sz w:val="28"/>
          <w:szCs w:val="28"/>
        </w:rPr>
        <w:t>《秦皇岛市城镇职工基本医疗保险市级统筹实施办法》秦政办【</w:t>
      </w:r>
      <w:r w:rsidRPr="000A6806">
        <w:rPr>
          <w:rFonts w:ascii="宋体" w:hAnsi="宋体"/>
          <w:sz w:val="28"/>
          <w:szCs w:val="28"/>
        </w:rPr>
        <w:t>2014</w:t>
      </w:r>
      <w:r w:rsidRPr="000A6806">
        <w:rPr>
          <w:rFonts w:ascii="宋体" w:hAnsi="宋体" w:hint="eastAsia"/>
          <w:sz w:val="28"/>
          <w:szCs w:val="28"/>
        </w:rPr>
        <w:t>】</w:t>
      </w:r>
      <w:r w:rsidRPr="000A6806">
        <w:rPr>
          <w:rFonts w:ascii="宋体" w:hAnsi="宋体"/>
          <w:sz w:val="28"/>
          <w:szCs w:val="28"/>
        </w:rPr>
        <w:t>71</w:t>
      </w:r>
      <w:r w:rsidRPr="000A6806">
        <w:rPr>
          <w:rFonts w:ascii="宋体" w:hAnsi="宋体" w:hint="eastAsia"/>
          <w:sz w:val="28"/>
          <w:szCs w:val="28"/>
        </w:rPr>
        <w:t>号</w:t>
      </w:r>
    </w:p>
    <w:p w:rsidR="00AC69ED" w:rsidRPr="000A6806" w:rsidRDefault="00AC69ED" w:rsidP="0075145D">
      <w:pPr>
        <w:pStyle w:val="BodyTextIndent"/>
        <w:snapToGrid w:val="0"/>
        <w:spacing w:after="0" w:line="560" w:lineRule="exact"/>
        <w:ind w:leftChars="0" w:left="0"/>
        <w:rPr>
          <w:rFonts w:ascii="宋体"/>
          <w:sz w:val="28"/>
          <w:szCs w:val="28"/>
        </w:rPr>
      </w:pPr>
      <w:r w:rsidRPr="000A6806">
        <w:rPr>
          <w:rFonts w:ascii="宋体" w:hAnsi="宋体" w:hint="eastAsia"/>
          <w:sz w:val="28"/>
          <w:szCs w:val="28"/>
        </w:rPr>
        <w:t>三、审批标准：</w:t>
      </w:r>
    </w:p>
    <w:p w:rsidR="00AC69ED" w:rsidRPr="000A6806" w:rsidRDefault="00AC69ED" w:rsidP="0075145D">
      <w:pPr>
        <w:rPr>
          <w:rFonts w:ascii="宋体"/>
          <w:sz w:val="28"/>
          <w:szCs w:val="28"/>
        </w:rPr>
      </w:pPr>
      <w:r w:rsidRPr="000A6806">
        <w:rPr>
          <w:rFonts w:ascii="宋体" w:hAnsi="宋体" w:hint="eastAsia"/>
          <w:sz w:val="28"/>
          <w:szCs w:val="28"/>
        </w:rPr>
        <w:t>《秦皇岛市城镇职工基本医疗保险市级统筹实施办法》秦政办【</w:t>
      </w:r>
      <w:r w:rsidRPr="000A6806">
        <w:rPr>
          <w:rFonts w:ascii="宋体" w:hAnsi="宋体"/>
          <w:sz w:val="28"/>
          <w:szCs w:val="28"/>
        </w:rPr>
        <w:t>2014</w:t>
      </w:r>
      <w:r w:rsidRPr="000A6806">
        <w:rPr>
          <w:rFonts w:ascii="宋体" w:hAnsi="宋体" w:hint="eastAsia"/>
          <w:sz w:val="28"/>
          <w:szCs w:val="28"/>
        </w:rPr>
        <w:t>】</w:t>
      </w:r>
      <w:r w:rsidRPr="000A6806">
        <w:rPr>
          <w:rFonts w:ascii="宋体" w:hAnsi="宋体"/>
          <w:sz w:val="28"/>
          <w:szCs w:val="28"/>
        </w:rPr>
        <w:t>71</w:t>
      </w:r>
      <w:r w:rsidRPr="000A6806">
        <w:rPr>
          <w:rFonts w:ascii="宋体" w:hAnsi="宋体" w:hint="eastAsia"/>
          <w:sz w:val="28"/>
          <w:szCs w:val="28"/>
        </w:rPr>
        <w:t>号第二章第十三、十四、十五、十六条。</w:t>
      </w:r>
    </w:p>
    <w:p w:rsidR="00AC69ED" w:rsidRPr="000A6806" w:rsidRDefault="00AC69ED" w:rsidP="0075145D">
      <w:pPr>
        <w:rPr>
          <w:rFonts w:ascii="宋体"/>
          <w:sz w:val="28"/>
          <w:szCs w:val="28"/>
        </w:rPr>
      </w:pPr>
      <w:r w:rsidRPr="000A6806">
        <w:rPr>
          <w:rFonts w:ascii="宋体" w:hAnsi="宋体" w:hint="eastAsia"/>
          <w:sz w:val="28"/>
          <w:szCs w:val="28"/>
        </w:rPr>
        <w:t>四、受理机构</w:t>
      </w:r>
    </w:p>
    <w:p w:rsidR="00AC69ED" w:rsidRPr="000A6806" w:rsidRDefault="00AC69ED" w:rsidP="0075145D">
      <w:pPr>
        <w:ind w:firstLine="420"/>
        <w:rPr>
          <w:rFonts w:ascii="宋体"/>
          <w:sz w:val="28"/>
          <w:szCs w:val="28"/>
        </w:rPr>
      </w:pPr>
      <w:r w:rsidRPr="000A6806">
        <w:rPr>
          <w:rFonts w:ascii="宋体" w:hAnsi="宋体" w:hint="eastAsia"/>
          <w:sz w:val="28"/>
          <w:szCs w:val="28"/>
        </w:rPr>
        <w:t>昌黎县人力资源和社会保障局</w:t>
      </w:r>
    </w:p>
    <w:p w:rsidR="00AC69ED" w:rsidRPr="000A6806" w:rsidRDefault="00AC69ED" w:rsidP="0075145D">
      <w:pPr>
        <w:pStyle w:val="ListParagraph"/>
        <w:numPr>
          <w:ilvl w:val="0"/>
          <w:numId w:val="3"/>
        </w:numPr>
        <w:ind w:firstLineChars="0"/>
        <w:rPr>
          <w:rFonts w:ascii="宋体"/>
          <w:sz w:val="28"/>
          <w:szCs w:val="28"/>
        </w:rPr>
      </w:pPr>
      <w:r w:rsidRPr="000A6806">
        <w:rPr>
          <w:rFonts w:ascii="宋体" w:hAnsi="宋体" w:hint="eastAsia"/>
          <w:sz w:val="28"/>
          <w:szCs w:val="28"/>
        </w:rPr>
        <w:t>审批程序</w:t>
      </w:r>
    </w:p>
    <w:p w:rsidR="00AC69ED" w:rsidRPr="000A6806" w:rsidRDefault="00AC69ED" w:rsidP="0075145D">
      <w:pPr>
        <w:pStyle w:val="ListParagraph"/>
        <w:ind w:left="480" w:firstLineChars="0" w:firstLine="0"/>
        <w:rPr>
          <w:rFonts w:ascii="宋体"/>
          <w:sz w:val="28"/>
          <w:szCs w:val="28"/>
        </w:rPr>
      </w:pPr>
      <w:r w:rsidRPr="000A6806">
        <w:rPr>
          <w:rFonts w:ascii="宋体" w:hAnsi="宋体" w:hint="eastAsia"/>
          <w:sz w:val="28"/>
          <w:szCs w:val="28"/>
        </w:rPr>
        <w:t>达到法定退休年龄，累计视同缴费加实际缴费男满</w:t>
      </w:r>
      <w:r w:rsidRPr="000A6806">
        <w:rPr>
          <w:rFonts w:ascii="宋体" w:hAnsi="宋体"/>
          <w:sz w:val="28"/>
          <w:szCs w:val="28"/>
        </w:rPr>
        <w:t>30</w:t>
      </w:r>
      <w:r w:rsidRPr="000A6806">
        <w:rPr>
          <w:rFonts w:ascii="宋体" w:hAnsi="宋体" w:hint="eastAsia"/>
          <w:sz w:val="28"/>
          <w:szCs w:val="28"/>
        </w:rPr>
        <w:t>年女满</w:t>
      </w:r>
      <w:r w:rsidRPr="000A6806">
        <w:rPr>
          <w:rFonts w:ascii="宋体" w:hAnsi="宋体"/>
          <w:sz w:val="28"/>
          <w:szCs w:val="28"/>
        </w:rPr>
        <w:t>25</w:t>
      </w:r>
      <w:r w:rsidRPr="000A6806">
        <w:rPr>
          <w:rFonts w:ascii="宋体" w:hAnsi="宋体" w:hint="eastAsia"/>
          <w:sz w:val="28"/>
          <w:szCs w:val="28"/>
        </w:rPr>
        <w:t>年的参保职工。</w:t>
      </w:r>
    </w:p>
    <w:p w:rsidR="00AC69ED" w:rsidRPr="000A6806" w:rsidRDefault="00AC69ED" w:rsidP="0075145D">
      <w:pPr>
        <w:pStyle w:val="ListParagraph"/>
        <w:numPr>
          <w:ilvl w:val="0"/>
          <w:numId w:val="3"/>
        </w:numPr>
        <w:ind w:firstLineChars="0"/>
        <w:rPr>
          <w:rFonts w:ascii="宋体"/>
          <w:sz w:val="28"/>
          <w:szCs w:val="28"/>
        </w:rPr>
      </w:pPr>
      <w:r w:rsidRPr="000A6806">
        <w:rPr>
          <w:rFonts w:ascii="宋体" w:hAnsi="宋体" w:hint="eastAsia"/>
          <w:sz w:val="28"/>
          <w:szCs w:val="28"/>
        </w:rPr>
        <w:t>提交材料</w:t>
      </w:r>
    </w:p>
    <w:p w:rsidR="00AC69ED" w:rsidRPr="000A6806" w:rsidRDefault="00AC69ED" w:rsidP="0075145D">
      <w:pPr>
        <w:pStyle w:val="ListParagraph"/>
        <w:ind w:left="480" w:firstLineChars="0" w:firstLine="0"/>
        <w:rPr>
          <w:rFonts w:ascii="宋体"/>
          <w:sz w:val="28"/>
          <w:szCs w:val="28"/>
        </w:rPr>
      </w:pPr>
      <w:r w:rsidRPr="000A6806">
        <w:rPr>
          <w:rFonts w:ascii="宋体" w:hAnsi="宋体" w:hint="eastAsia"/>
          <w:sz w:val="28"/>
          <w:szCs w:val="28"/>
        </w:rPr>
        <w:t>《退休审批表》复印件一份。</w:t>
      </w:r>
    </w:p>
    <w:p w:rsidR="00AC69ED" w:rsidRPr="000A6806" w:rsidRDefault="00AC69ED" w:rsidP="0075145D">
      <w:pPr>
        <w:pStyle w:val="ListParagraph"/>
        <w:numPr>
          <w:ilvl w:val="0"/>
          <w:numId w:val="3"/>
        </w:numPr>
        <w:ind w:firstLineChars="0"/>
        <w:rPr>
          <w:rFonts w:ascii="宋体"/>
          <w:sz w:val="28"/>
          <w:szCs w:val="28"/>
        </w:rPr>
      </w:pPr>
      <w:r w:rsidRPr="000A6806">
        <w:rPr>
          <w:rFonts w:ascii="宋体" w:hAnsi="宋体" w:hint="eastAsia"/>
          <w:sz w:val="28"/>
          <w:szCs w:val="28"/>
        </w:rPr>
        <w:t>办理流程</w:t>
      </w:r>
    </w:p>
    <w:p w:rsidR="00AC69ED" w:rsidRPr="000A6806" w:rsidRDefault="00AC69ED" w:rsidP="0075145D">
      <w:pPr>
        <w:pStyle w:val="ListParagraph"/>
        <w:ind w:left="480" w:firstLineChars="0" w:firstLine="0"/>
        <w:rPr>
          <w:rFonts w:ascii="宋体"/>
          <w:sz w:val="28"/>
          <w:szCs w:val="28"/>
        </w:rPr>
      </w:pPr>
      <w:r w:rsidRPr="000A6806">
        <w:rPr>
          <w:rFonts w:ascii="宋体" w:hAnsi="宋体" w:hint="eastAsia"/>
          <w:sz w:val="28"/>
          <w:szCs w:val="28"/>
        </w:rPr>
        <w:t>受理→审核办理→复审签字→办结</w:t>
      </w:r>
    </w:p>
    <w:p w:rsidR="00AC69ED" w:rsidRPr="000A6806" w:rsidRDefault="00AC69ED" w:rsidP="0075145D">
      <w:pPr>
        <w:pStyle w:val="ListParagraph"/>
        <w:numPr>
          <w:ilvl w:val="0"/>
          <w:numId w:val="3"/>
        </w:numPr>
        <w:ind w:firstLineChars="0"/>
        <w:rPr>
          <w:rFonts w:ascii="宋体"/>
          <w:sz w:val="28"/>
          <w:szCs w:val="28"/>
        </w:rPr>
      </w:pPr>
      <w:r w:rsidRPr="000A6806">
        <w:rPr>
          <w:rFonts w:ascii="宋体" w:hAnsi="宋体" w:hint="eastAsia"/>
          <w:sz w:val="28"/>
          <w:szCs w:val="28"/>
        </w:rPr>
        <w:t>承诺时间</w:t>
      </w:r>
    </w:p>
    <w:p w:rsidR="00AC69ED" w:rsidRPr="000A6806" w:rsidRDefault="00AC69ED" w:rsidP="0075145D">
      <w:pPr>
        <w:widowControl/>
        <w:ind w:firstLineChars="200" w:firstLine="31680"/>
        <w:jc w:val="left"/>
        <w:rPr>
          <w:rFonts w:ascii="宋体"/>
          <w:sz w:val="28"/>
          <w:szCs w:val="28"/>
        </w:rPr>
      </w:pPr>
      <w:r w:rsidRPr="000A6806">
        <w:rPr>
          <w:rFonts w:ascii="宋体" w:hAnsi="宋体" w:hint="eastAsia"/>
          <w:sz w:val="28"/>
          <w:szCs w:val="28"/>
        </w:rPr>
        <w:t>每月</w:t>
      </w:r>
      <w:r w:rsidRPr="000A6806">
        <w:rPr>
          <w:rFonts w:ascii="宋体" w:hAnsi="宋体"/>
          <w:sz w:val="28"/>
          <w:szCs w:val="28"/>
        </w:rPr>
        <w:t>1-20</w:t>
      </w:r>
      <w:r w:rsidRPr="000A6806">
        <w:rPr>
          <w:rFonts w:ascii="宋体" w:hAnsi="宋体" w:hint="eastAsia"/>
          <w:sz w:val="28"/>
          <w:szCs w:val="28"/>
        </w:rPr>
        <w:t>日，即时办理</w:t>
      </w:r>
    </w:p>
    <w:p w:rsidR="00AC69ED" w:rsidRPr="000A6806" w:rsidRDefault="00AC69ED" w:rsidP="0075145D">
      <w:pPr>
        <w:pStyle w:val="ListParagraph"/>
        <w:widowControl/>
        <w:numPr>
          <w:ilvl w:val="0"/>
          <w:numId w:val="3"/>
        </w:numPr>
        <w:ind w:firstLineChars="0"/>
        <w:jc w:val="left"/>
        <w:rPr>
          <w:rFonts w:ascii="宋体"/>
          <w:sz w:val="28"/>
          <w:szCs w:val="28"/>
        </w:rPr>
      </w:pPr>
      <w:r w:rsidRPr="000A6806">
        <w:rPr>
          <w:rFonts w:ascii="宋体" w:hAnsi="宋体" w:hint="eastAsia"/>
          <w:sz w:val="28"/>
          <w:szCs w:val="28"/>
        </w:rPr>
        <w:t>收费标准：</w:t>
      </w:r>
    </w:p>
    <w:p w:rsidR="00AC69ED" w:rsidRPr="000A6806" w:rsidRDefault="00AC69ED" w:rsidP="0075145D">
      <w:pPr>
        <w:widowControl/>
        <w:ind w:firstLineChars="200" w:firstLine="31680"/>
        <w:jc w:val="left"/>
        <w:rPr>
          <w:rFonts w:ascii="宋体"/>
          <w:sz w:val="28"/>
          <w:szCs w:val="28"/>
        </w:rPr>
      </w:pPr>
      <w:r w:rsidRPr="000A6806">
        <w:rPr>
          <w:rFonts w:ascii="宋体" w:hAnsi="宋体" w:hint="eastAsia"/>
          <w:sz w:val="28"/>
          <w:szCs w:val="28"/>
        </w:rPr>
        <w:t>不收费</w:t>
      </w:r>
    </w:p>
    <w:p w:rsidR="00AC69ED" w:rsidRPr="000A6806" w:rsidRDefault="00AC69ED" w:rsidP="0075145D">
      <w:pPr>
        <w:widowControl/>
        <w:numPr>
          <w:ilvl w:val="0"/>
          <w:numId w:val="3"/>
        </w:numPr>
        <w:jc w:val="left"/>
        <w:rPr>
          <w:rFonts w:ascii="宋体" w:hAnsi="宋体"/>
          <w:sz w:val="28"/>
          <w:szCs w:val="28"/>
        </w:rPr>
      </w:pPr>
      <w:r w:rsidRPr="000A6806">
        <w:rPr>
          <w:rFonts w:ascii="宋体" w:hAnsi="宋体" w:hint="eastAsia"/>
          <w:sz w:val="28"/>
          <w:szCs w:val="28"/>
        </w:rPr>
        <w:t>咨询电话：</w:t>
      </w:r>
      <w:r w:rsidRPr="000A6806">
        <w:rPr>
          <w:rFonts w:ascii="宋体" w:hAnsi="宋体"/>
          <w:sz w:val="28"/>
          <w:szCs w:val="28"/>
        </w:rPr>
        <w:t>0335—2026550</w:t>
      </w:r>
    </w:p>
    <w:p w:rsidR="00AC69ED" w:rsidRDefault="00AC69ED" w:rsidP="0075145D">
      <w:pPr>
        <w:widowControl/>
        <w:ind w:leftChars="400" w:left="31680" w:hangingChars="550" w:firstLine="31680"/>
        <w:jc w:val="lef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投诉举报：</w:t>
      </w:r>
      <w:r w:rsidRPr="000A6806">
        <w:rPr>
          <w:rFonts w:ascii="宋体" w:hAnsi="宋体"/>
          <w:sz w:val="28"/>
          <w:szCs w:val="28"/>
        </w:rPr>
        <w:t>0335—2029956</w:t>
      </w:r>
    </w:p>
    <w:p w:rsidR="00AC69ED" w:rsidRPr="000A6806" w:rsidRDefault="00AC69ED" w:rsidP="0075145D">
      <w:pPr>
        <w:widowControl/>
        <w:ind w:leftChars="1067" w:left="31680" w:hangingChars="50" w:firstLine="31680"/>
        <w:jc w:val="left"/>
        <w:rPr>
          <w:rFonts w:ascii="宋体"/>
          <w:sz w:val="28"/>
          <w:szCs w:val="28"/>
        </w:rPr>
      </w:pPr>
      <w:r w:rsidRPr="000A6806">
        <w:rPr>
          <w:rFonts w:ascii="宋体" w:hAnsi="宋体"/>
          <w:sz w:val="28"/>
          <w:szCs w:val="28"/>
        </w:rPr>
        <w:t>0335-2022522</w:t>
      </w:r>
    </w:p>
    <w:p w:rsidR="00AC69ED" w:rsidRPr="000A6806" w:rsidRDefault="00AC69ED" w:rsidP="0075145D">
      <w:pPr>
        <w:rPr>
          <w:rFonts w:ascii="宋体"/>
          <w:sz w:val="28"/>
          <w:szCs w:val="28"/>
        </w:rPr>
      </w:pPr>
    </w:p>
    <w:p w:rsidR="00AC69ED" w:rsidRPr="000A6806" w:rsidRDefault="00AC69ED" w:rsidP="0075145D">
      <w:pPr>
        <w:rPr>
          <w:rFonts w:ascii="宋体"/>
          <w:sz w:val="28"/>
          <w:szCs w:val="28"/>
        </w:rPr>
      </w:pPr>
    </w:p>
    <w:p w:rsidR="00AC69ED" w:rsidRDefault="00AC69ED"/>
    <w:sectPr w:rsidR="00AC69ED" w:rsidSect="003746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cols w:num="3" w:sep="1" w:space="720" w:equalWidth="0">
        <w:col w:w="4370" w:space="425"/>
        <w:col w:w="4369" w:space="425"/>
        <w:col w:w="4369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9ED" w:rsidRDefault="00AC69ED">
      <w:r>
        <w:separator/>
      </w:r>
    </w:p>
  </w:endnote>
  <w:endnote w:type="continuationSeparator" w:id="0">
    <w:p w:rsidR="00AC69ED" w:rsidRDefault="00AC6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9ED" w:rsidRDefault="00AC69E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9ED" w:rsidRDefault="00AC69E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9ED" w:rsidRDefault="00AC69E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9ED" w:rsidRDefault="00AC69ED">
      <w:r>
        <w:separator/>
      </w:r>
    </w:p>
  </w:footnote>
  <w:footnote w:type="continuationSeparator" w:id="0">
    <w:p w:rsidR="00AC69ED" w:rsidRDefault="00AC69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9ED" w:rsidRDefault="00AC69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9ED" w:rsidRDefault="00AC69ED" w:rsidP="00474BB0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9ED" w:rsidRDefault="00AC69E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D78EBAD"/>
    <w:multiLevelType w:val="singleLevel"/>
    <w:tmpl w:val="BD78EBAD"/>
    <w:lvl w:ilvl="0">
      <w:start w:val="1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1">
    <w:nsid w:val="6A190540"/>
    <w:multiLevelType w:val="hybridMultilevel"/>
    <w:tmpl w:val="30CA2E20"/>
    <w:lvl w:ilvl="0" w:tplc="6B8E83A8">
      <w:start w:val="5"/>
      <w:numFmt w:val="japaneseCounting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6A4D5FA6"/>
    <w:multiLevelType w:val="hybridMultilevel"/>
    <w:tmpl w:val="1E38CF52"/>
    <w:lvl w:ilvl="0" w:tplc="3FA4EE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07E5ADD"/>
    <w:rsid w:val="000A6806"/>
    <w:rsid w:val="0033063C"/>
    <w:rsid w:val="003746B2"/>
    <w:rsid w:val="00474BB0"/>
    <w:rsid w:val="00503B27"/>
    <w:rsid w:val="005C3639"/>
    <w:rsid w:val="006230BA"/>
    <w:rsid w:val="0075145D"/>
    <w:rsid w:val="008E2EBB"/>
    <w:rsid w:val="00A4521E"/>
    <w:rsid w:val="00AA29FC"/>
    <w:rsid w:val="00AB55AD"/>
    <w:rsid w:val="00AC69ED"/>
    <w:rsid w:val="00C46E4F"/>
    <w:rsid w:val="00CC3859"/>
    <w:rsid w:val="00E1113C"/>
    <w:rsid w:val="00EE129F"/>
    <w:rsid w:val="307E5ADD"/>
    <w:rsid w:val="6D535020"/>
    <w:rsid w:val="7CCB6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5145D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3746B2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A29FC"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A452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A29F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A452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A29FC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75145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</TotalTime>
  <Pages>1</Pages>
  <Words>47</Words>
  <Characters>269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生育保险待遇支付</dc:title>
  <dc:subject/>
  <dc:creator>dell</dc:creator>
  <cp:keywords/>
  <dc:description/>
  <cp:lastModifiedBy>微软用户</cp:lastModifiedBy>
  <cp:revision>3</cp:revision>
  <cp:lastPrinted>2018-09-28T02:25:00Z</cp:lastPrinted>
  <dcterms:created xsi:type="dcterms:W3CDTF">2018-09-29T01:35:00Z</dcterms:created>
  <dcterms:modified xsi:type="dcterms:W3CDTF">2018-09-29T01:36:00Z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