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14C" w:rsidRPr="007075B1" w:rsidRDefault="00B23836" w:rsidP="00913AE4">
      <w:pPr>
        <w:spacing w:line="0" w:lineRule="atLeast"/>
        <w:rPr>
          <w:rFonts w:ascii="微软雅黑" w:eastAsia="微软雅黑" w:hAnsi="微软雅黑" w:cs="宋体"/>
          <w:color w:val="000000"/>
          <w:sz w:val="32"/>
          <w:szCs w:val="32"/>
        </w:rPr>
      </w:pPr>
      <w:r w:rsidRPr="007075B1">
        <w:rPr>
          <w:rFonts w:ascii="微软雅黑" w:eastAsia="微软雅黑" w:hAnsi="微软雅黑" w:cs="宋体" w:hint="eastAsia"/>
          <w:color w:val="000000"/>
          <w:sz w:val="32"/>
          <w:szCs w:val="32"/>
        </w:rPr>
        <w:t>申请</w:t>
      </w:r>
      <w:r w:rsidR="007075B1">
        <w:rPr>
          <w:rFonts w:ascii="微软雅黑" w:eastAsia="微软雅黑" w:hAnsi="微软雅黑" w:cs="宋体" w:hint="eastAsia"/>
          <w:color w:val="000000"/>
          <w:sz w:val="32"/>
          <w:szCs w:val="32"/>
        </w:rPr>
        <w:t>创业园区</w:t>
      </w:r>
      <w:r w:rsidR="0009414C" w:rsidRPr="007075B1">
        <w:rPr>
          <w:rFonts w:ascii="微软雅黑" w:eastAsia="微软雅黑" w:hAnsi="微软雅黑" w:cs="宋体" w:hint="eastAsia"/>
          <w:color w:val="000000"/>
          <w:sz w:val="32"/>
          <w:szCs w:val="32"/>
        </w:rPr>
        <w:t>房租物业水电费补贴</w:t>
      </w:r>
    </w:p>
    <w:p w:rsidR="008B2CB3" w:rsidRDefault="008B2CB3" w:rsidP="00913AE4">
      <w:pPr>
        <w:spacing w:line="0" w:lineRule="atLeast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/>
          <w:color w:val="000000"/>
        </w:rPr>
        <w:t>一、事项名称：</w:t>
      </w:r>
    </w:p>
    <w:p w:rsidR="00581373" w:rsidRPr="00ED4F78" w:rsidRDefault="00581373" w:rsidP="006106A3">
      <w:pPr>
        <w:spacing w:line="0" w:lineRule="atLeast"/>
        <w:ind w:firstLineChars="200" w:firstLine="480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 w:hint="eastAsia"/>
          <w:color w:val="000000"/>
        </w:rPr>
        <w:t>申请</w:t>
      </w:r>
      <w:r w:rsidR="007075B1">
        <w:rPr>
          <w:rFonts w:ascii="微软雅黑" w:eastAsia="微软雅黑" w:hAnsi="微软雅黑" w:cs="宋体" w:hint="eastAsia"/>
          <w:color w:val="000000"/>
        </w:rPr>
        <w:t>创业园区</w:t>
      </w:r>
      <w:r w:rsidR="0009414C" w:rsidRPr="00555A02">
        <w:rPr>
          <w:rFonts w:ascii="微软雅黑" w:eastAsia="微软雅黑" w:hAnsi="微软雅黑" w:cs="宋体" w:hint="eastAsia"/>
          <w:color w:val="000000"/>
        </w:rPr>
        <w:t>房租物业水电费补贴</w:t>
      </w:r>
    </w:p>
    <w:p w:rsidR="000C18B7" w:rsidRDefault="008B2CB3" w:rsidP="00913AE4">
      <w:pPr>
        <w:shd w:val="clear" w:color="auto" w:fill="FFFFFF"/>
        <w:spacing w:line="0" w:lineRule="atLeast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/>
          <w:color w:val="000000"/>
        </w:rPr>
        <w:t>二、审批依据：</w:t>
      </w:r>
    </w:p>
    <w:p w:rsidR="008B2CB3" w:rsidRPr="000C18B7" w:rsidRDefault="000C18B7" w:rsidP="006106A3">
      <w:pPr>
        <w:shd w:val="clear" w:color="auto" w:fill="FFFFFF"/>
        <w:spacing w:line="0" w:lineRule="atLeast"/>
        <w:ind w:firstLineChars="200" w:firstLine="480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 w:hint="eastAsia"/>
          <w:color w:val="000000"/>
        </w:rPr>
        <w:t>河北省财政厅  河北省人力资源和社会保障厅【2016】158号的第</w:t>
      </w:r>
      <w:r w:rsidR="00E7119C">
        <w:rPr>
          <w:rFonts w:ascii="微软雅黑" w:eastAsia="微软雅黑" w:hAnsi="微软雅黑" w:cs="宋体" w:hint="eastAsia"/>
          <w:color w:val="000000"/>
        </w:rPr>
        <w:t>十</w:t>
      </w:r>
      <w:r w:rsidR="004C4AF3">
        <w:rPr>
          <w:rFonts w:ascii="微软雅黑" w:eastAsia="微软雅黑" w:hAnsi="微软雅黑" w:cs="宋体" w:hint="eastAsia"/>
          <w:color w:val="000000"/>
        </w:rPr>
        <w:t>四</w:t>
      </w:r>
      <w:r>
        <w:rPr>
          <w:rFonts w:ascii="微软雅黑" w:eastAsia="微软雅黑" w:hAnsi="微软雅黑" w:cs="宋体" w:hint="eastAsia"/>
          <w:color w:val="000000"/>
        </w:rPr>
        <w:t>条</w:t>
      </w:r>
    </w:p>
    <w:p w:rsidR="000C18B7" w:rsidRDefault="008B2CB3" w:rsidP="00913AE4">
      <w:pPr>
        <w:shd w:val="clear" w:color="auto" w:fill="FFFFFF"/>
        <w:spacing w:line="0" w:lineRule="atLeast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/>
          <w:color w:val="000000"/>
        </w:rPr>
        <w:t>三、审批标准：</w:t>
      </w:r>
    </w:p>
    <w:p w:rsidR="008B2CB3" w:rsidRPr="000C18B7" w:rsidRDefault="000C18B7" w:rsidP="006106A3">
      <w:pPr>
        <w:shd w:val="clear" w:color="auto" w:fill="FFFFFF"/>
        <w:spacing w:line="0" w:lineRule="atLeast"/>
        <w:ind w:firstLineChars="200" w:firstLine="480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 w:hint="eastAsia"/>
          <w:color w:val="000000"/>
        </w:rPr>
        <w:t>河北省财政厅  河北省人力资源和社会保障厅【2016】158号的第</w:t>
      </w:r>
      <w:r w:rsidR="00E7119C">
        <w:rPr>
          <w:rFonts w:ascii="微软雅黑" w:eastAsia="微软雅黑" w:hAnsi="微软雅黑" w:cs="宋体" w:hint="eastAsia"/>
          <w:color w:val="000000"/>
        </w:rPr>
        <w:t>十</w:t>
      </w:r>
      <w:r w:rsidR="004C4AF3">
        <w:rPr>
          <w:rFonts w:ascii="微软雅黑" w:eastAsia="微软雅黑" w:hAnsi="微软雅黑" w:cs="宋体" w:hint="eastAsia"/>
          <w:color w:val="000000"/>
        </w:rPr>
        <w:t>四</w:t>
      </w:r>
      <w:r w:rsidR="00D85E0D">
        <w:rPr>
          <w:rFonts w:ascii="微软雅黑" w:eastAsia="微软雅黑" w:hAnsi="微软雅黑" w:cs="宋体" w:hint="eastAsia"/>
          <w:color w:val="000000"/>
        </w:rPr>
        <w:t>条</w:t>
      </w:r>
    </w:p>
    <w:p w:rsidR="008B2CB3" w:rsidRDefault="008B2CB3" w:rsidP="00913AE4">
      <w:pPr>
        <w:spacing w:line="0" w:lineRule="atLeast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/>
          <w:color w:val="000000"/>
        </w:rPr>
        <w:t>四、受理机构：</w:t>
      </w:r>
    </w:p>
    <w:p w:rsidR="000C18B7" w:rsidRPr="000C18B7" w:rsidRDefault="000C18B7" w:rsidP="006106A3">
      <w:pPr>
        <w:spacing w:line="0" w:lineRule="atLeast"/>
        <w:ind w:firstLineChars="100" w:firstLine="240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/>
          <w:color w:val="000000"/>
        </w:rPr>
        <w:t>昌黎县实施再就业工程领导小组办公室</w:t>
      </w:r>
    </w:p>
    <w:p w:rsidR="00AD329A" w:rsidRDefault="008B2CB3" w:rsidP="00DF76F0">
      <w:pPr>
        <w:shd w:val="clear" w:color="auto" w:fill="FFFFFF"/>
        <w:spacing w:line="0" w:lineRule="atLeast"/>
        <w:jc w:val="both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/>
          <w:color w:val="000000"/>
        </w:rPr>
        <w:t>五、审批程序</w:t>
      </w:r>
      <w:r w:rsidR="00AD329A">
        <w:rPr>
          <w:rFonts w:ascii="微软雅黑" w:eastAsia="微软雅黑" w:hAnsi="微软雅黑" w:cs="宋体"/>
          <w:color w:val="000000"/>
        </w:rPr>
        <w:t>：</w:t>
      </w:r>
    </w:p>
    <w:p w:rsidR="00DF76F0" w:rsidRDefault="004C4AF3" w:rsidP="006106A3">
      <w:pPr>
        <w:shd w:val="clear" w:color="auto" w:fill="FFFFFF"/>
        <w:spacing w:line="420" w:lineRule="atLeast"/>
        <w:jc w:val="both"/>
        <w:rPr>
          <w:rFonts w:ascii="微软雅黑" w:eastAsia="微软雅黑" w:hAnsi="微软雅黑" w:cs="宋体"/>
          <w:color w:val="000000"/>
        </w:rPr>
      </w:pPr>
      <w:r w:rsidRPr="00555A02">
        <w:rPr>
          <w:rFonts w:ascii="微软雅黑" w:eastAsia="微软雅黑" w:hAnsi="微软雅黑" w:cs="宋体" w:hint="eastAsia"/>
          <w:color w:val="000000"/>
        </w:rPr>
        <w:t>对为持《就业创业证》的城镇登记失业人员、毕业年度高校毕业生、农村转移就业劳动者自主创业提供低成本、便利化、全要素</w:t>
      </w:r>
      <w:r w:rsidR="00C801FF">
        <w:rPr>
          <w:rFonts w:ascii="微软雅黑" w:eastAsia="微软雅黑" w:hAnsi="微软雅黑" w:cs="宋体" w:hint="eastAsia"/>
          <w:color w:val="000000"/>
        </w:rPr>
        <w:t>创业服务的创业孵化基地（含创客空</w:t>
      </w:r>
      <w:r w:rsidR="00C801FF">
        <w:rPr>
          <w:rFonts w:ascii="微软雅黑" w:eastAsia="微软雅黑" w:hAnsi="微软雅黑" w:cs="宋体" w:hint="eastAsia"/>
          <w:color w:val="000000"/>
        </w:rPr>
        <w:t>间、创新工场等新型孵化模式</w:t>
      </w:r>
      <w:r w:rsidRPr="00555A02">
        <w:rPr>
          <w:rFonts w:ascii="微软雅黑" w:eastAsia="微软雅黑" w:hAnsi="微软雅黑" w:cs="宋体" w:hint="eastAsia"/>
          <w:color w:val="000000"/>
        </w:rPr>
        <w:t>）和入驻高层次人才、高技能人才创业园中的科技型小微企业，自入驻之日起给予最长不超过3年的房租物业水电费补贴。</w:t>
      </w:r>
    </w:p>
    <w:p w:rsidR="00DF76F0" w:rsidRDefault="008B2CB3" w:rsidP="00DF76F0">
      <w:pPr>
        <w:shd w:val="clear" w:color="auto" w:fill="FFFFFF"/>
        <w:spacing w:line="420" w:lineRule="atLeast"/>
        <w:jc w:val="both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/>
          <w:color w:val="000000"/>
        </w:rPr>
        <w:t>六、提交材料：</w:t>
      </w:r>
    </w:p>
    <w:p w:rsidR="00EB14B6" w:rsidRDefault="00EB14B6" w:rsidP="00DF76F0">
      <w:pPr>
        <w:shd w:val="clear" w:color="auto" w:fill="FFFFFF"/>
        <w:spacing w:line="420" w:lineRule="atLeast"/>
        <w:jc w:val="both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/>
          <w:color w:val="000000"/>
        </w:rPr>
        <w:t>1、</w:t>
      </w:r>
      <w:r w:rsidRPr="00555A02">
        <w:rPr>
          <w:rFonts w:ascii="微软雅黑" w:eastAsia="微软雅黑" w:hAnsi="微软雅黑" w:cs="宋体" w:hint="eastAsia"/>
          <w:color w:val="000000"/>
        </w:rPr>
        <w:t>《房租物业水电费补贴审核认定表》</w:t>
      </w:r>
    </w:p>
    <w:p w:rsidR="00EB14B6" w:rsidRDefault="00EB14B6" w:rsidP="00DF76F0">
      <w:pPr>
        <w:shd w:val="clear" w:color="auto" w:fill="FFFFFF"/>
        <w:spacing w:line="420" w:lineRule="atLeast"/>
        <w:jc w:val="both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 w:hint="eastAsia"/>
          <w:color w:val="000000"/>
        </w:rPr>
        <w:t>2</w:t>
      </w:r>
      <w:r w:rsidRPr="00555A02">
        <w:rPr>
          <w:rFonts w:ascii="微软雅黑" w:eastAsia="微软雅黑" w:hAnsi="微软雅黑" w:cs="宋体" w:hint="eastAsia"/>
          <w:color w:val="000000"/>
        </w:rPr>
        <w:t>、创业项目名册及其负责人身份证复印件</w:t>
      </w:r>
      <w:bookmarkStart w:id="0" w:name="_GoBack"/>
      <w:bookmarkEnd w:id="0"/>
    </w:p>
    <w:p w:rsidR="00EB14B6" w:rsidRDefault="00EB14B6" w:rsidP="00DF76F0">
      <w:pPr>
        <w:shd w:val="clear" w:color="auto" w:fill="FFFFFF"/>
        <w:spacing w:line="420" w:lineRule="atLeast"/>
        <w:jc w:val="both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 w:hint="eastAsia"/>
          <w:color w:val="000000"/>
        </w:rPr>
        <w:t>3</w:t>
      </w:r>
      <w:r w:rsidRPr="00555A02">
        <w:rPr>
          <w:rFonts w:ascii="微软雅黑" w:eastAsia="微软雅黑" w:hAnsi="微软雅黑" w:cs="宋体" w:hint="eastAsia"/>
          <w:color w:val="000000"/>
        </w:rPr>
        <w:t>、《就业创业证》复印件、营业执照复印件</w:t>
      </w:r>
    </w:p>
    <w:p w:rsidR="00EB14B6" w:rsidRDefault="00EB14B6" w:rsidP="00DF76F0">
      <w:pPr>
        <w:shd w:val="clear" w:color="auto" w:fill="FFFFFF"/>
        <w:spacing w:line="420" w:lineRule="atLeast"/>
        <w:jc w:val="both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 w:hint="eastAsia"/>
          <w:color w:val="000000"/>
        </w:rPr>
        <w:t>4</w:t>
      </w:r>
      <w:r w:rsidRPr="00555A02">
        <w:rPr>
          <w:rFonts w:ascii="微软雅黑" w:eastAsia="微软雅黑" w:hAnsi="微软雅黑" w:cs="宋体" w:hint="eastAsia"/>
          <w:color w:val="000000"/>
        </w:rPr>
        <w:t>、入驻创业孵化基地协议复印件</w:t>
      </w:r>
    </w:p>
    <w:p w:rsidR="00EB14B6" w:rsidRPr="00555A02" w:rsidRDefault="00EB14B6" w:rsidP="00DF76F0">
      <w:pPr>
        <w:shd w:val="clear" w:color="auto" w:fill="FFFFFF"/>
        <w:spacing w:line="420" w:lineRule="atLeast"/>
        <w:jc w:val="both"/>
        <w:rPr>
          <w:rFonts w:ascii="微软雅黑" w:eastAsia="微软雅黑" w:hAnsi="微软雅黑" w:cs="宋体"/>
          <w:color w:val="000000"/>
          <w:sz w:val="21"/>
          <w:szCs w:val="21"/>
        </w:rPr>
      </w:pPr>
      <w:r>
        <w:rPr>
          <w:rFonts w:ascii="微软雅黑" w:eastAsia="微软雅黑" w:hAnsi="微软雅黑" w:cs="宋体" w:hint="eastAsia"/>
          <w:color w:val="000000"/>
        </w:rPr>
        <w:t>5</w:t>
      </w:r>
      <w:r w:rsidRPr="00555A02">
        <w:rPr>
          <w:rFonts w:ascii="微软雅黑" w:eastAsia="微软雅黑" w:hAnsi="微软雅黑" w:cs="宋体" w:hint="eastAsia"/>
          <w:color w:val="000000"/>
        </w:rPr>
        <w:t>、基地在银行开立的账户等凭证材料。</w:t>
      </w:r>
    </w:p>
    <w:p w:rsidR="000669FB" w:rsidRDefault="008B2CB3" w:rsidP="000669FB">
      <w:pPr>
        <w:spacing w:line="0" w:lineRule="atLeast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/>
          <w:color w:val="000000"/>
        </w:rPr>
        <w:t>七、办理流程：</w:t>
      </w:r>
      <w:r w:rsidR="000669FB">
        <w:rPr>
          <w:rFonts w:ascii="微软雅黑" w:eastAsia="微软雅黑" w:hAnsi="微软雅黑" w:cs="宋体" w:hint="eastAsia"/>
          <w:color w:val="000000"/>
        </w:rPr>
        <w:t>受理、初审材料→复审材料→部门领导审批→公示→报县财政局审批→拨付资金</w:t>
      </w:r>
    </w:p>
    <w:p w:rsidR="008B2CB3" w:rsidRDefault="008B2CB3" w:rsidP="00913AE4">
      <w:pPr>
        <w:spacing w:line="0" w:lineRule="atLeast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/>
          <w:color w:val="000000"/>
        </w:rPr>
        <w:t>八、承诺日期：</w:t>
      </w:r>
      <w:r w:rsidR="000669FB">
        <w:rPr>
          <w:rFonts w:ascii="微软雅黑" w:eastAsia="微软雅黑" w:hAnsi="微软雅黑" w:cs="宋体"/>
          <w:color w:val="000000"/>
        </w:rPr>
        <w:t>2</w:t>
      </w:r>
      <w:r w:rsidR="000C18B7">
        <w:rPr>
          <w:rFonts w:ascii="微软雅黑" w:eastAsia="微软雅黑" w:hAnsi="微软雅黑" w:cs="宋体"/>
          <w:color w:val="000000"/>
        </w:rPr>
        <w:t>0工作日</w:t>
      </w:r>
    </w:p>
    <w:p w:rsidR="008B2CB3" w:rsidRDefault="008B2CB3" w:rsidP="00913AE4">
      <w:pPr>
        <w:spacing w:line="0" w:lineRule="atLeast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/>
          <w:color w:val="000000"/>
        </w:rPr>
        <w:t>九、收费标准：</w:t>
      </w:r>
      <w:r w:rsidR="000C18B7">
        <w:rPr>
          <w:rFonts w:ascii="微软雅黑" w:eastAsia="微软雅黑" w:hAnsi="微软雅黑" w:cs="宋体"/>
          <w:color w:val="000000"/>
        </w:rPr>
        <w:t>不收费</w:t>
      </w:r>
    </w:p>
    <w:p w:rsidR="008B2CB3" w:rsidRDefault="008B2CB3" w:rsidP="00913AE4">
      <w:pPr>
        <w:spacing w:line="0" w:lineRule="atLeast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/>
          <w:color w:val="000000"/>
        </w:rPr>
        <w:t>十、咨询电话：0335—2557027</w:t>
      </w:r>
    </w:p>
    <w:p w:rsidR="008B2CB3" w:rsidRDefault="008B2CB3" w:rsidP="00913AE4">
      <w:pPr>
        <w:spacing w:line="0" w:lineRule="atLeast"/>
      </w:pPr>
      <w:r>
        <w:rPr>
          <w:rFonts w:ascii="微软雅黑" w:eastAsia="微软雅黑" w:hAnsi="微软雅黑" w:cs="宋体"/>
          <w:color w:val="000000"/>
        </w:rPr>
        <w:t xml:space="preserve">    投诉举报：</w:t>
      </w:r>
      <w:r w:rsidR="000C18B7">
        <w:rPr>
          <w:rFonts w:ascii="微软雅黑" w:eastAsia="微软雅黑" w:hAnsi="微软雅黑" w:cs="宋体"/>
          <w:color w:val="000000"/>
        </w:rPr>
        <w:t>0335—2557916</w:t>
      </w:r>
    </w:p>
    <w:sectPr w:rsidR="008B2CB3" w:rsidSect="006106A3">
      <w:pgSz w:w="16838" w:h="11906" w:orient="landscape"/>
      <w:pgMar w:top="1800" w:right="1440" w:bottom="1800" w:left="1440" w:header="851" w:footer="992" w:gutter="0"/>
      <w:cols w:num="3" w:sep="1"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CB3"/>
    <w:rsid w:val="0005409B"/>
    <w:rsid w:val="000669FB"/>
    <w:rsid w:val="0009414C"/>
    <w:rsid w:val="000C18B7"/>
    <w:rsid w:val="00240E07"/>
    <w:rsid w:val="00261265"/>
    <w:rsid w:val="00335ADB"/>
    <w:rsid w:val="004156BD"/>
    <w:rsid w:val="004C4AF3"/>
    <w:rsid w:val="00581373"/>
    <w:rsid w:val="005C160B"/>
    <w:rsid w:val="006106A3"/>
    <w:rsid w:val="007075B1"/>
    <w:rsid w:val="00822378"/>
    <w:rsid w:val="008933DB"/>
    <w:rsid w:val="008B2CB3"/>
    <w:rsid w:val="00913AE4"/>
    <w:rsid w:val="009A20D6"/>
    <w:rsid w:val="009C51DE"/>
    <w:rsid w:val="009D0713"/>
    <w:rsid w:val="009F0D56"/>
    <w:rsid w:val="00A3176E"/>
    <w:rsid w:val="00AD329A"/>
    <w:rsid w:val="00B23836"/>
    <w:rsid w:val="00C801FF"/>
    <w:rsid w:val="00D85E0D"/>
    <w:rsid w:val="00DE7B52"/>
    <w:rsid w:val="00DF76F0"/>
    <w:rsid w:val="00E7119C"/>
    <w:rsid w:val="00EB14B6"/>
    <w:rsid w:val="00ED4F78"/>
    <w:rsid w:val="00F9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09C5D6-C5A7-4AA9-8C0A-DF581CCB2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B52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E7B52"/>
    <w:pPr>
      <w:keepNext/>
      <w:spacing w:before="240" w:after="60"/>
      <w:outlineLvl w:val="0"/>
    </w:pPr>
    <w:rPr>
      <w:rFonts w:ascii="Cambria" w:eastAsia="宋体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E7B52"/>
    <w:pPr>
      <w:keepNext/>
      <w:spacing w:before="240" w:after="60"/>
      <w:outlineLvl w:val="1"/>
    </w:pPr>
    <w:rPr>
      <w:rFonts w:ascii="Cambria" w:eastAsia="宋体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E7B52"/>
    <w:pPr>
      <w:keepNext/>
      <w:spacing w:before="240" w:after="60"/>
      <w:outlineLvl w:val="2"/>
    </w:pPr>
    <w:rPr>
      <w:rFonts w:ascii="Cambria" w:eastAsia="宋体" w:hAnsi="Cambria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E7B5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E7B5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E7B5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E7B52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E7B5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E7B52"/>
    <w:pPr>
      <w:spacing w:before="240" w:after="60"/>
      <w:outlineLvl w:val="8"/>
    </w:pPr>
    <w:rPr>
      <w:rFonts w:ascii="Cambria" w:eastAsia="宋体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DE7B52"/>
    <w:rPr>
      <w:rFonts w:ascii="Cambria" w:eastAsia="宋体" w:hAnsi="Cambria"/>
      <w:b/>
      <w:bCs/>
      <w:kern w:val="32"/>
      <w:sz w:val="32"/>
      <w:szCs w:val="32"/>
    </w:rPr>
  </w:style>
  <w:style w:type="character" w:customStyle="1" w:styleId="2Char">
    <w:name w:val="标题 2 Char"/>
    <w:link w:val="2"/>
    <w:uiPriority w:val="9"/>
    <w:semiHidden/>
    <w:rsid w:val="00DE7B52"/>
    <w:rPr>
      <w:rFonts w:ascii="Cambria" w:eastAsia="宋体" w:hAnsi="Cambria"/>
      <w:b/>
      <w:bCs/>
      <w:i/>
      <w:iCs/>
      <w:sz w:val="28"/>
      <w:szCs w:val="28"/>
    </w:rPr>
  </w:style>
  <w:style w:type="character" w:customStyle="1" w:styleId="3Char">
    <w:name w:val="标题 3 Char"/>
    <w:link w:val="3"/>
    <w:uiPriority w:val="9"/>
    <w:semiHidden/>
    <w:rsid w:val="00DE7B52"/>
    <w:rPr>
      <w:rFonts w:ascii="Cambria" w:eastAsia="宋体" w:hAnsi="Cambria"/>
      <w:b/>
      <w:bCs/>
      <w:sz w:val="26"/>
      <w:szCs w:val="26"/>
    </w:rPr>
  </w:style>
  <w:style w:type="character" w:customStyle="1" w:styleId="4Char">
    <w:name w:val="标题 4 Char"/>
    <w:link w:val="4"/>
    <w:uiPriority w:val="9"/>
    <w:semiHidden/>
    <w:rsid w:val="00DE7B52"/>
    <w:rPr>
      <w:b/>
      <w:bCs/>
      <w:sz w:val="28"/>
      <w:szCs w:val="28"/>
    </w:rPr>
  </w:style>
  <w:style w:type="character" w:customStyle="1" w:styleId="5Char">
    <w:name w:val="标题 5 Char"/>
    <w:link w:val="5"/>
    <w:uiPriority w:val="9"/>
    <w:semiHidden/>
    <w:rsid w:val="00DE7B52"/>
    <w:rPr>
      <w:b/>
      <w:bCs/>
      <w:i/>
      <w:iCs/>
      <w:sz w:val="26"/>
      <w:szCs w:val="26"/>
    </w:rPr>
  </w:style>
  <w:style w:type="character" w:customStyle="1" w:styleId="6Char">
    <w:name w:val="标题 6 Char"/>
    <w:link w:val="6"/>
    <w:uiPriority w:val="9"/>
    <w:semiHidden/>
    <w:rsid w:val="00DE7B52"/>
    <w:rPr>
      <w:b/>
      <w:bCs/>
    </w:rPr>
  </w:style>
  <w:style w:type="character" w:customStyle="1" w:styleId="7Char">
    <w:name w:val="标题 7 Char"/>
    <w:link w:val="7"/>
    <w:uiPriority w:val="9"/>
    <w:semiHidden/>
    <w:rsid w:val="00DE7B52"/>
    <w:rPr>
      <w:sz w:val="24"/>
      <w:szCs w:val="24"/>
    </w:rPr>
  </w:style>
  <w:style w:type="character" w:customStyle="1" w:styleId="8Char">
    <w:name w:val="标题 8 Char"/>
    <w:link w:val="8"/>
    <w:uiPriority w:val="9"/>
    <w:semiHidden/>
    <w:rsid w:val="00DE7B52"/>
    <w:rPr>
      <w:i/>
      <w:iCs/>
      <w:sz w:val="24"/>
      <w:szCs w:val="24"/>
    </w:rPr>
  </w:style>
  <w:style w:type="character" w:customStyle="1" w:styleId="9Char">
    <w:name w:val="标题 9 Char"/>
    <w:link w:val="9"/>
    <w:uiPriority w:val="9"/>
    <w:semiHidden/>
    <w:rsid w:val="00DE7B52"/>
    <w:rPr>
      <w:rFonts w:ascii="Cambria" w:eastAsia="宋体" w:hAnsi="Cambria"/>
    </w:rPr>
  </w:style>
  <w:style w:type="paragraph" w:styleId="a3">
    <w:name w:val="Title"/>
    <w:basedOn w:val="a"/>
    <w:next w:val="a"/>
    <w:link w:val="Char"/>
    <w:uiPriority w:val="10"/>
    <w:qFormat/>
    <w:rsid w:val="00DE7B52"/>
    <w:pPr>
      <w:spacing w:before="240" w:after="60"/>
      <w:jc w:val="center"/>
      <w:outlineLvl w:val="0"/>
    </w:pPr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Char">
    <w:name w:val="标题 Char"/>
    <w:link w:val="a3"/>
    <w:uiPriority w:val="10"/>
    <w:rsid w:val="00DE7B52"/>
    <w:rPr>
      <w:rFonts w:ascii="Cambria" w:eastAsia="宋体" w:hAnsi="Cambria"/>
      <w:b/>
      <w:bCs/>
      <w:kern w:val="28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DE7B52"/>
    <w:pPr>
      <w:spacing w:after="60"/>
      <w:jc w:val="center"/>
      <w:outlineLvl w:val="1"/>
    </w:pPr>
    <w:rPr>
      <w:rFonts w:ascii="Cambria" w:eastAsia="宋体" w:hAnsi="Cambria"/>
    </w:rPr>
  </w:style>
  <w:style w:type="character" w:customStyle="1" w:styleId="Char0">
    <w:name w:val="副标题 Char"/>
    <w:link w:val="a4"/>
    <w:uiPriority w:val="11"/>
    <w:rsid w:val="00DE7B52"/>
    <w:rPr>
      <w:rFonts w:ascii="Cambria" w:eastAsia="宋体" w:hAnsi="Cambria"/>
      <w:sz w:val="24"/>
      <w:szCs w:val="24"/>
    </w:rPr>
  </w:style>
  <w:style w:type="character" w:styleId="a5">
    <w:name w:val="Strong"/>
    <w:uiPriority w:val="22"/>
    <w:qFormat/>
    <w:rsid w:val="00DE7B52"/>
    <w:rPr>
      <w:b/>
      <w:bCs/>
    </w:rPr>
  </w:style>
  <w:style w:type="character" w:styleId="a6">
    <w:name w:val="Emphasis"/>
    <w:uiPriority w:val="20"/>
    <w:qFormat/>
    <w:rsid w:val="00DE7B52"/>
    <w:rPr>
      <w:rFonts w:ascii="Calibri" w:hAnsi="Calibri"/>
      <w:b/>
      <w:i/>
      <w:iCs/>
    </w:rPr>
  </w:style>
  <w:style w:type="paragraph" w:styleId="a7">
    <w:name w:val="No Spacing"/>
    <w:basedOn w:val="a"/>
    <w:uiPriority w:val="1"/>
    <w:qFormat/>
    <w:rsid w:val="00DE7B52"/>
    <w:rPr>
      <w:szCs w:val="32"/>
    </w:rPr>
  </w:style>
  <w:style w:type="paragraph" w:styleId="a8">
    <w:name w:val="List Paragraph"/>
    <w:basedOn w:val="a"/>
    <w:uiPriority w:val="34"/>
    <w:qFormat/>
    <w:rsid w:val="00DE7B52"/>
    <w:pPr>
      <w:ind w:left="720"/>
      <w:contextualSpacing/>
    </w:pPr>
  </w:style>
  <w:style w:type="paragraph" w:styleId="a9">
    <w:name w:val="Quote"/>
    <w:basedOn w:val="a"/>
    <w:next w:val="a"/>
    <w:link w:val="Char1"/>
    <w:uiPriority w:val="29"/>
    <w:qFormat/>
    <w:rsid w:val="00DE7B52"/>
    <w:rPr>
      <w:i/>
    </w:rPr>
  </w:style>
  <w:style w:type="character" w:customStyle="1" w:styleId="Char1">
    <w:name w:val="引用 Char"/>
    <w:link w:val="a9"/>
    <w:uiPriority w:val="29"/>
    <w:rsid w:val="00DE7B52"/>
    <w:rPr>
      <w:i/>
      <w:sz w:val="24"/>
      <w:szCs w:val="24"/>
    </w:rPr>
  </w:style>
  <w:style w:type="paragraph" w:styleId="aa">
    <w:name w:val="Intense Quote"/>
    <w:basedOn w:val="a"/>
    <w:next w:val="a"/>
    <w:link w:val="Char2"/>
    <w:uiPriority w:val="30"/>
    <w:qFormat/>
    <w:rsid w:val="00DE7B52"/>
    <w:pPr>
      <w:ind w:left="720" w:right="720"/>
    </w:pPr>
    <w:rPr>
      <w:b/>
      <w:i/>
      <w:szCs w:val="22"/>
    </w:rPr>
  </w:style>
  <w:style w:type="character" w:customStyle="1" w:styleId="Char2">
    <w:name w:val="明显引用 Char"/>
    <w:link w:val="aa"/>
    <w:uiPriority w:val="30"/>
    <w:rsid w:val="00DE7B52"/>
    <w:rPr>
      <w:b/>
      <w:i/>
      <w:sz w:val="24"/>
    </w:rPr>
  </w:style>
  <w:style w:type="character" w:styleId="ab">
    <w:name w:val="Subtle Emphasis"/>
    <w:uiPriority w:val="19"/>
    <w:qFormat/>
    <w:rsid w:val="00DE7B52"/>
    <w:rPr>
      <w:i/>
      <w:color w:val="5A5A5A"/>
    </w:rPr>
  </w:style>
  <w:style w:type="character" w:styleId="ac">
    <w:name w:val="Intense Emphasis"/>
    <w:uiPriority w:val="21"/>
    <w:qFormat/>
    <w:rsid w:val="00DE7B52"/>
    <w:rPr>
      <w:b/>
      <w:i/>
      <w:sz w:val="24"/>
      <w:szCs w:val="24"/>
      <w:u w:val="single"/>
    </w:rPr>
  </w:style>
  <w:style w:type="character" w:styleId="ad">
    <w:name w:val="Subtle Reference"/>
    <w:uiPriority w:val="31"/>
    <w:qFormat/>
    <w:rsid w:val="00DE7B52"/>
    <w:rPr>
      <w:sz w:val="24"/>
      <w:szCs w:val="24"/>
      <w:u w:val="single"/>
    </w:rPr>
  </w:style>
  <w:style w:type="character" w:styleId="ae">
    <w:name w:val="Intense Reference"/>
    <w:uiPriority w:val="32"/>
    <w:qFormat/>
    <w:rsid w:val="00DE7B52"/>
    <w:rPr>
      <w:b/>
      <w:sz w:val="24"/>
      <w:u w:val="single"/>
    </w:rPr>
  </w:style>
  <w:style w:type="character" w:styleId="af">
    <w:name w:val="Book Title"/>
    <w:uiPriority w:val="33"/>
    <w:qFormat/>
    <w:rsid w:val="00DE7B52"/>
    <w:rPr>
      <w:rFonts w:ascii="Cambria" w:eastAsia="宋体" w:hAnsi="Cambria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DE7B5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9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29</cp:revision>
  <dcterms:created xsi:type="dcterms:W3CDTF">2018-09-29T00:29:00Z</dcterms:created>
  <dcterms:modified xsi:type="dcterms:W3CDTF">2018-09-30T00:26:00Z</dcterms:modified>
</cp:coreProperties>
</file>