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3" w:name="_GoBack"/>
      <w:bookmarkEnd w:id="3"/>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一、昌黎县交通运输局本级收支预算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二、昌黎县交通运输局公路养护服务中心收支预算</w:t>
      </w:r>
      <w:r>
        <w:tab/>
      </w:r>
      <w:r>
        <w:fldChar w:fldCharType="begin"/>
      </w:r>
      <w:r>
        <w:instrText xml:space="preserve">PAGEREF _Toc_4_4_0000000002 \h</w:instrText>
      </w:r>
      <w:r>
        <w:fldChar w:fldCharType="separate"/>
      </w:r>
      <w:r>
        <w:t>48</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三、昌黎县交通运输局农村公路发展中心收支预算</w:t>
      </w:r>
      <w:r>
        <w:tab/>
      </w:r>
      <w:r>
        <w:fldChar w:fldCharType="begin"/>
      </w:r>
      <w:r>
        <w:instrText xml:space="preserve">PAGEREF _Toc_4_4_0000000003 \h</w:instrText>
      </w:r>
      <w:r>
        <w:fldChar w:fldCharType="separate"/>
      </w:r>
      <w:r>
        <w:t>80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348001昌黎县交通运输局本级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5015.59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52.00</w:t>
            </w: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5295.22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5067.59</w:t>
            </w:r>
          </w:p>
        </w:tc>
        <w:tc>
          <w:tcPr>
            <w:tcW w:w="4535" w:type="dxa"/>
            <w:vAlign w:val="center"/>
          </w:tcPr>
          <w:p>
            <w:pPr>
              <w:pStyle w:val="14"/>
            </w:pPr>
            <w:r>
              <w:t>本年支出合计</w:t>
            </w:r>
          </w:p>
        </w:tc>
        <w:tc>
          <w:tcPr>
            <w:tcW w:w="2126" w:type="dxa"/>
            <w:vAlign w:val="center"/>
          </w:tcPr>
          <w:p>
            <w:pPr>
              <w:pStyle w:val="15"/>
            </w:pPr>
            <w:r>
              <w:t>5580.51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512.91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5580.51</w:t>
            </w:r>
          </w:p>
        </w:tc>
        <w:tc>
          <w:tcPr>
            <w:tcW w:w="4535" w:type="dxa"/>
            <w:vAlign w:val="center"/>
          </w:tcPr>
          <w:p>
            <w:pPr>
              <w:pStyle w:val="14"/>
            </w:pPr>
            <w:r>
              <w:t>支出总计</w:t>
            </w:r>
          </w:p>
        </w:tc>
        <w:tc>
          <w:tcPr>
            <w:tcW w:w="2126" w:type="dxa"/>
            <w:vAlign w:val="center"/>
          </w:tcPr>
          <w:p>
            <w:pPr>
              <w:pStyle w:val="15"/>
            </w:pPr>
            <w:r>
              <w:t>5580.51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9"/>
        <w:gridCol w:w="1005"/>
        <w:gridCol w:w="870"/>
        <w:gridCol w:w="1245"/>
        <w:gridCol w:w="1094"/>
        <w:gridCol w:w="1126"/>
        <w:gridCol w:w="555"/>
        <w:gridCol w:w="593"/>
        <w:gridCol w:w="758"/>
        <w:gridCol w:w="758"/>
        <w:gridCol w:w="758"/>
        <w:gridCol w:w="926"/>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3" w:type="dxa"/>
            <w:gridSpan w:val="5"/>
            <w:tcBorders>
              <w:top w:val="single" w:color="FFFFFF" w:sz="6" w:space="0"/>
              <w:left w:val="single" w:color="FFFFFF" w:sz="6" w:space="0"/>
              <w:right w:val="single" w:color="FFFFFF" w:sz="6" w:space="0"/>
            </w:tcBorders>
            <w:vAlign w:val="center"/>
          </w:tcPr>
          <w:p>
            <w:pPr>
              <w:pStyle w:val="9"/>
            </w:pPr>
            <w:r>
              <w:t>348001昌黎县交通运输局本级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35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 w:type="dxa"/>
            <w:vMerge w:val="restart"/>
            <w:vAlign w:val="center"/>
          </w:tcPr>
          <w:p>
            <w:pPr>
              <w:pStyle w:val="10"/>
            </w:pPr>
            <w:r>
              <w:t>序号</w:t>
            </w:r>
          </w:p>
        </w:tc>
        <w:tc>
          <w:tcPr>
            <w:tcW w:w="1875" w:type="dxa"/>
            <w:gridSpan w:val="2"/>
            <w:vAlign w:val="center"/>
          </w:tcPr>
          <w:p>
            <w:pPr>
              <w:pStyle w:val="10"/>
            </w:pPr>
            <w:r>
              <w:t>功能分类科目</w:t>
            </w:r>
          </w:p>
        </w:tc>
        <w:tc>
          <w:tcPr>
            <w:tcW w:w="1245" w:type="dxa"/>
            <w:vMerge w:val="restart"/>
            <w:vAlign w:val="center"/>
          </w:tcPr>
          <w:p>
            <w:pPr>
              <w:pStyle w:val="10"/>
            </w:pPr>
            <w:r>
              <w:t>合计</w:t>
            </w:r>
          </w:p>
        </w:tc>
        <w:tc>
          <w:tcPr>
            <w:tcW w:w="6568" w:type="dxa"/>
            <w:gridSpan w:val="8"/>
            <w:vAlign w:val="center"/>
          </w:tcPr>
          <w:p>
            <w:pPr>
              <w:pStyle w:val="10"/>
            </w:pPr>
            <w:r>
              <w:t>本年收入</w:t>
            </w:r>
          </w:p>
        </w:tc>
        <w:tc>
          <w:tcPr>
            <w:tcW w:w="115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 w:type="dxa"/>
            <w:vMerge w:val="continue"/>
          </w:tcPr>
          <w:p/>
        </w:tc>
        <w:tc>
          <w:tcPr>
            <w:tcW w:w="1005" w:type="dxa"/>
            <w:vAlign w:val="center"/>
          </w:tcPr>
          <w:p>
            <w:pPr>
              <w:pStyle w:val="10"/>
            </w:pPr>
            <w:r>
              <w:t>科目    编码</w:t>
            </w:r>
          </w:p>
        </w:tc>
        <w:tc>
          <w:tcPr>
            <w:tcW w:w="870" w:type="dxa"/>
            <w:vAlign w:val="center"/>
          </w:tcPr>
          <w:p>
            <w:pPr>
              <w:pStyle w:val="10"/>
            </w:pPr>
            <w:r>
              <w:t>科目名称</w:t>
            </w:r>
          </w:p>
        </w:tc>
        <w:tc>
          <w:tcPr>
            <w:tcW w:w="1245" w:type="dxa"/>
            <w:vMerge w:val="continue"/>
          </w:tcPr>
          <w:p/>
        </w:tc>
        <w:tc>
          <w:tcPr>
            <w:tcW w:w="1094" w:type="dxa"/>
            <w:vAlign w:val="center"/>
          </w:tcPr>
          <w:p>
            <w:pPr>
              <w:pStyle w:val="10"/>
            </w:pPr>
            <w:r>
              <w:t>小计</w:t>
            </w:r>
          </w:p>
        </w:tc>
        <w:tc>
          <w:tcPr>
            <w:tcW w:w="1126" w:type="dxa"/>
            <w:vAlign w:val="center"/>
          </w:tcPr>
          <w:p>
            <w:pPr>
              <w:pStyle w:val="10"/>
            </w:pPr>
            <w:r>
              <w:t>财政拨款 收入</w:t>
            </w:r>
          </w:p>
        </w:tc>
        <w:tc>
          <w:tcPr>
            <w:tcW w:w="555" w:type="dxa"/>
            <w:vAlign w:val="center"/>
          </w:tcPr>
          <w:p>
            <w:pPr>
              <w:pStyle w:val="10"/>
            </w:pPr>
            <w:r>
              <w:t>财政专户 收入</w:t>
            </w:r>
          </w:p>
        </w:tc>
        <w:tc>
          <w:tcPr>
            <w:tcW w:w="593"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926" w:type="dxa"/>
            <w:vAlign w:val="center"/>
          </w:tcPr>
          <w:p>
            <w:pPr>
              <w:pStyle w:val="10"/>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 w:type="dxa"/>
            <w:vAlign w:val="center"/>
          </w:tcPr>
          <w:p>
            <w:pPr>
              <w:pStyle w:val="10"/>
            </w:pPr>
            <w:r>
              <w:t>栏次</w:t>
            </w:r>
          </w:p>
        </w:tc>
        <w:tc>
          <w:tcPr>
            <w:tcW w:w="1005" w:type="dxa"/>
            <w:vAlign w:val="center"/>
          </w:tcPr>
          <w:p>
            <w:pPr>
              <w:pStyle w:val="10"/>
            </w:pPr>
            <w:r>
              <w:t>1</w:t>
            </w:r>
          </w:p>
        </w:tc>
        <w:tc>
          <w:tcPr>
            <w:tcW w:w="870" w:type="dxa"/>
            <w:vAlign w:val="center"/>
          </w:tcPr>
          <w:p>
            <w:pPr>
              <w:pStyle w:val="10"/>
            </w:pPr>
            <w:r>
              <w:t>2</w:t>
            </w:r>
          </w:p>
        </w:tc>
        <w:tc>
          <w:tcPr>
            <w:tcW w:w="1245" w:type="dxa"/>
            <w:vAlign w:val="center"/>
          </w:tcPr>
          <w:p>
            <w:pPr>
              <w:pStyle w:val="10"/>
            </w:pPr>
            <w:r>
              <w:t>3</w:t>
            </w:r>
          </w:p>
        </w:tc>
        <w:tc>
          <w:tcPr>
            <w:tcW w:w="1094" w:type="dxa"/>
            <w:vAlign w:val="center"/>
          </w:tcPr>
          <w:p>
            <w:pPr>
              <w:pStyle w:val="10"/>
            </w:pPr>
            <w:r>
              <w:t>4</w:t>
            </w:r>
          </w:p>
        </w:tc>
        <w:tc>
          <w:tcPr>
            <w:tcW w:w="1126" w:type="dxa"/>
            <w:vAlign w:val="center"/>
          </w:tcPr>
          <w:p>
            <w:pPr>
              <w:pStyle w:val="10"/>
            </w:pPr>
            <w:r>
              <w:t>5</w:t>
            </w:r>
          </w:p>
        </w:tc>
        <w:tc>
          <w:tcPr>
            <w:tcW w:w="555" w:type="dxa"/>
            <w:vAlign w:val="center"/>
          </w:tcPr>
          <w:p>
            <w:pPr>
              <w:pStyle w:val="10"/>
            </w:pPr>
            <w:r>
              <w:t>6</w:t>
            </w:r>
          </w:p>
        </w:tc>
        <w:tc>
          <w:tcPr>
            <w:tcW w:w="593"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926" w:type="dxa"/>
            <w:vAlign w:val="center"/>
          </w:tcPr>
          <w:p>
            <w:pPr>
              <w:pStyle w:val="10"/>
            </w:pPr>
            <w:r>
              <w:t>11</w:t>
            </w:r>
          </w:p>
        </w:tc>
        <w:tc>
          <w:tcPr>
            <w:tcW w:w="115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6" w:hRule="atLeast"/>
          <w:jc w:val="center"/>
        </w:trPr>
        <w:tc>
          <w:tcPr>
            <w:tcW w:w="769" w:type="dxa"/>
            <w:vAlign w:val="center"/>
          </w:tcPr>
          <w:p>
            <w:pPr>
              <w:pStyle w:val="13"/>
            </w:pPr>
            <w:r>
              <w:t>1</w:t>
            </w:r>
          </w:p>
        </w:tc>
        <w:tc>
          <w:tcPr>
            <w:tcW w:w="1005" w:type="dxa"/>
            <w:vAlign w:val="center"/>
          </w:tcPr>
          <w:p>
            <w:pPr>
              <w:pStyle w:val="16"/>
            </w:pPr>
          </w:p>
        </w:tc>
        <w:tc>
          <w:tcPr>
            <w:tcW w:w="870" w:type="dxa"/>
            <w:vAlign w:val="center"/>
          </w:tcPr>
          <w:p>
            <w:pPr>
              <w:pStyle w:val="14"/>
            </w:pPr>
            <w:r>
              <w:t>合计</w:t>
            </w:r>
          </w:p>
        </w:tc>
        <w:tc>
          <w:tcPr>
            <w:tcW w:w="1245" w:type="dxa"/>
            <w:vAlign w:val="center"/>
          </w:tcPr>
          <w:p>
            <w:pPr>
              <w:pStyle w:val="15"/>
            </w:pPr>
            <w:r>
              <w:t>5580.51</w:t>
            </w:r>
          </w:p>
        </w:tc>
        <w:tc>
          <w:tcPr>
            <w:tcW w:w="1094" w:type="dxa"/>
            <w:vAlign w:val="center"/>
          </w:tcPr>
          <w:p>
            <w:pPr>
              <w:pStyle w:val="15"/>
            </w:pPr>
            <w:r>
              <w:t>5067.59</w:t>
            </w:r>
          </w:p>
        </w:tc>
        <w:tc>
          <w:tcPr>
            <w:tcW w:w="1126" w:type="dxa"/>
            <w:vAlign w:val="center"/>
          </w:tcPr>
          <w:p>
            <w:pPr>
              <w:pStyle w:val="15"/>
            </w:pPr>
            <w:r>
              <w:t>5015.59</w:t>
            </w:r>
          </w:p>
        </w:tc>
        <w:tc>
          <w:tcPr>
            <w:tcW w:w="555" w:type="dxa"/>
            <w:vAlign w:val="center"/>
          </w:tcPr>
          <w:p>
            <w:pPr>
              <w:pStyle w:val="15"/>
            </w:pPr>
          </w:p>
        </w:tc>
        <w:tc>
          <w:tcPr>
            <w:tcW w:w="59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926" w:type="dxa"/>
            <w:vAlign w:val="center"/>
          </w:tcPr>
          <w:p>
            <w:pPr>
              <w:pStyle w:val="15"/>
            </w:pPr>
            <w:r>
              <w:t>52.00</w:t>
            </w:r>
          </w:p>
        </w:tc>
        <w:tc>
          <w:tcPr>
            <w:tcW w:w="1155" w:type="dxa"/>
            <w:vAlign w:val="center"/>
          </w:tcPr>
          <w:p>
            <w:pPr>
              <w:pStyle w:val="15"/>
            </w:pPr>
            <w:r>
              <w:t>512.91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w:t>
            </w:r>
          </w:p>
        </w:tc>
        <w:tc>
          <w:tcPr>
            <w:tcW w:w="1005" w:type="dxa"/>
            <w:vAlign w:val="center"/>
          </w:tcPr>
          <w:p>
            <w:pPr>
              <w:pStyle w:val="12"/>
            </w:pPr>
            <w:r>
              <w:t>208</w:t>
            </w:r>
          </w:p>
        </w:tc>
        <w:tc>
          <w:tcPr>
            <w:tcW w:w="870" w:type="dxa"/>
            <w:vAlign w:val="center"/>
          </w:tcPr>
          <w:p>
            <w:pPr>
              <w:pStyle w:val="12"/>
            </w:pPr>
            <w:r>
              <w:t>社会保障和就业支出</w:t>
            </w:r>
          </w:p>
        </w:tc>
        <w:tc>
          <w:tcPr>
            <w:tcW w:w="1245" w:type="dxa"/>
            <w:vAlign w:val="center"/>
          </w:tcPr>
          <w:p>
            <w:pPr>
              <w:pStyle w:val="11"/>
            </w:pPr>
            <w:r>
              <w:t>163.08</w:t>
            </w:r>
          </w:p>
        </w:tc>
        <w:tc>
          <w:tcPr>
            <w:tcW w:w="1094" w:type="dxa"/>
            <w:vAlign w:val="center"/>
          </w:tcPr>
          <w:p>
            <w:pPr>
              <w:pStyle w:val="11"/>
            </w:pPr>
            <w:r>
              <w:t>163.08</w:t>
            </w:r>
          </w:p>
        </w:tc>
        <w:tc>
          <w:tcPr>
            <w:tcW w:w="1126" w:type="dxa"/>
            <w:vAlign w:val="center"/>
          </w:tcPr>
          <w:p>
            <w:pPr>
              <w:pStyle w:val="11"/>
            </w:pPr>
            <w:r>
              <w:t>163.08</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3</w:t>
            </w:r>
          </w:p>
        </w:tc>
        <w:tc>
          <w:tcPr>
            <w:tcW w:w="1005" w:type="dxa"/>
            <w:vAlign w:val="center"/>
          </w:tcPr>
          <w:p>
            <w:pPr>
              <w:pStyle w:val="12"/>
            </w:pPr>
            <w:r>
              <w:t>20805</w:t>
            </w:r>
          </w:p>
        </w:tc>
        <w:tc>
          <w:tcPr>
            <w:tcW w:w="870" w:type="dxa"/>
            <w:vAlign w:val="center"/>
          </w:tcPr>
          <w:p>
            <w:pPr>
              <w:pStyle w:val="12"/>
            </w:pPr>
            <w:r>
              <w:t>行政事业单位养老支出</w:t>
            </w:r>
          </w:p>
        </w:tc>
        <w:tc>
          <w:tcPr>
            <w:tcW w:w="1245" w:type="dxa"/>
            <w:vAlign w:val="center"/>
          </w:tcPr>
          <w:p>
            <w:pPr>
              <w:pStyle w:val="11"/>
            </w:pPr>
            <w:r>
              <w:t>163.08</w:t>
            </w:r>
          </w:p>
        </w:tc>
        <w:tc>
          <w:tcPr>
            <w:tcW w:w="1094" w:type="dxa"/>
            <w:vAlign w:val="center"/>
          </w:tcPr>
          <w:p>
            <w:pPr>
              <w:pStyle w:val="11"/>
            </w:pPr>
            <w:r>
              <w:t>163.08</w:t>
            </w:r>
          </w:p>
        </w:tc>
        <w:tc>
          <w:tcPr>
            <w:tcW w:w="1126" w:type="dxa"/>
            <w:vAlign w:val="center"/>
          </w:tcPr>
          <w:p>
            <w:pPr>
              <w:pStyle w:val="11"/>
            </w:pPr>
            <w:r>
              <w:t>163.08</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4</w:t>
            </w:r>
          </w:p>
        </w:tc>
        <w:tc>
          <w:tcPr>
            <w:tcW w:w="1005" w:type="dxa"/>
            <w:vAlign w:val="center"/>
          </w:tcPr>
          <w:p>
            <w:pPr>
              <w:pStyle w:val="12"/>
            </w:pPr>
            <w:r>
              <w:t>2080505</w:t>
            </w:r>
          </w:p>
        </w:tc>
        <w:tc>
          <w:tcPr>
            <w:tcW w:w="870" w:type="dxa"/>
            <w:vAlign w:val="center"/>
          </w:tcPr>
          <w:p>
            <w:pPr>
              <w:pStyle w:val="12"/>
            </w:pPr>
            <w:r>
              <w:t>机关事业单位基本养老保险缴费支出</w:t>
            </w:r>
          </w:p>
        </w:tc>
        <w:tc>
          <w:tcPr>
            <w:tcW w:w="1245" w:type="dxa"/>
            <w:vAlign w:val="center"/>
          </w:tcPr>
          <w:p>
            <w:pPr>
              <w:pStyle w:val="11"/>
            </w:pPr>
            <w:r>
              <w:t>115.29</w:t>
            </w:r>
          </w:p>
        </w:tc>
        <w:tc>
          <w:tcPr>
            <w:tcW w:w="1094" w:type="dxa"/>
            <w:vAlign w:val="center"/>
          </w:tcPr>
          <w:p>
            <w:pPr>
              <w:pStyle w:val="11"/>
            </w:pPr>
            <w:r>
              <w:t>115.29</w:t>
            </w:r>
          </w:p>
        </w:tc>
        <w:tc>
          <w:tcPr>
            <w:tcW w:w="1126" w:type="dxa"/>
            <w:vAlign w:val="center"/>
          </w:tcPr>
          <w:p>
            <w:pPr>
              <w:pStyle w:val="11"/>
            </w:pPr>
            <w:r>
              <w:t>115.29</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5</w:t>
            </w:r>
          </w:p>
        </w:tc>
        <w:tc>
          <w:tcPr>
            <w:tcW w:w="1005" w:type="dxa"/>
            <w:vAlign w:val="center"/>
          </w:tcPr>
          <w:p>
            <w:pPr>
              <w:pStyle w:val="12"/>
            </w:pPr>
            <w:r>
              <w:t>2080506</w:t>
            </w:r>
          </w:p>
        </w:tc>
        <w:tc>
          <w:tcPr>
            <w:tcW w:w="870" w:type="dxa"/>
            <w:vAlign w:val="center"/>
          </w:tcPr>
          <w:p>
            <w:pPr>
              <w:pStyle w:val="12"/>
            </w:pPr>
            <w:r>
              <w:t>机关事业单位职业年金缴费支出</w:t>
            </w:r>
          </w:p>
        </w:tc>
        <w:tc>
          <w:tcPr>
            <w:tcW w:w="1245" w:type="dxa"/>
            <w:vAlign w:val="center"/>
          </w:tcPr>
          <w:p>
            <w:pPr>
              <w:pStyle w:val="11"/>
            </w:pPr>
            <w:r>
              <w:t>47.79</w:t>
            </w:r>
          </w:p>
        </w:tc>
        <w:tc>
          <w:tcPr>
            <w:tcW w:w="1094" w:type="dxa"/>
            <w:vAlign w:val="center"/>
          </w:tcPr>
          <w:p>
            <w:pPr>
              <w:pStyle w:val="11"/>
            </w:pPr>
            <w:r>
              <w:t>47.79</w:t>
            </w:r>
          </w:p>
        </w:tc>
        <w:tc>
          <w:tcPr>
            <w:tcW w:w="1126" w:type="dxa"/>
            <w:vAlign w:val="center"/>
          </w:tcPr>
          <w:p>
            <w:pPr>
              <w:pStyle w:val="11"/>
            </w:pPr>
            <w:r>
              <w:t>47.79</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6</w:t>
            </w:r>
          </w:p>
        </w:tc>
        <w:tc>
          <w:tcPr>
            <w:tcW w:w="1005" w:type="dxa"/>
            <w:vAlign w:val="center"/>
          </w:tcPr>
          <w:p>
            <w:pPr>
              <w:pStyle w:val="12"/>
            </w:pPr>
            <w:r>
              <w:t>210</w:t>
            </w:r>
          </w:p>
        </w:tc>
        <w:tc>
          <w:tcPr>
            <w:tcW w:w="870" w:type="dxa"/>
            <w:vAlign w:val="center"/>
          </w:tcPr>
          <w:p>
            <w:pPr>
              <w:pStyle w:val="12"/>
            </w:pPr>
            <w:r>
              <w:t>卫生健康支出</w:t>
            </w:r>
          </w:p>
        </w:tc>
        <w:tc>
          <w:tcPr>
            <w:tcW w:w="1245" w:type="dxa"/>
            <w:vAlign w:val="center"/>
          </w:tcPr>
          <w:p>
            <w:pPr>
              <w:pStyle w:val="11"/>
            </w:pPr>
            <w:r>
              <w:t>64.57</w:t>
            </w:r>
          </w:p>
        </w:tc>
        <w:tc>
          <w:tcPr>
            <w:tcW w:w="1094" w:type="dxa"/>
            <w:vAlign w:val="center"/>
          </w:tcPr>
          <w:p>
            <w:pPr>
              <w:pStyle w:val="11"/>
            </w:pPr>
            <w:r>
              <w:t>64.57</w:t>
            </w:r>
          </w:p>
        </w:tc>
        <w:tc>
          <w:tcPr>
            <w:tcW w:w="1126" w:type="dxa"/>
            <w:vAlign w:val="center"/>
          </w:tcPr>
          <w:p>
            <w:pPr>
              <w:pStyle w:val="11"/>
            </w:pPr>
            <w:r>
              <w:t>64.57</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7</w:t>
            </w:r>
          </w:p>
        </w:tc>
        <w:tc>
          <w:tcPr>
            <w:tcW w:w="1005" w:type="dxa"/>
            <w:vAlign w:val="center"/>
          </w:tcPr>
          <w:p>
            <w:pPr>
              <w:pStyle w:val="12"/>
            </w:pPr>
            <w:r>
              <w:t>21011</w:t>
            </w:r>
          </w:p>
        </w:tc>
        <w:tc>
          <w:tcPr>
            <w:tcW w:w="870" w:type="dxa"/>
            <w:vAlign w:val="center"/>
          </w:tcPr>
          <w:p>
            <w:pPr>
              <w:pStyle w:val="12"/>
            </w:pPr>
            <w:r>
              <w:t>行政事业单位医疗</w:t>
            </w:r>
          </w:p>
        </w:tc>
        <w:tc>
          <w:tcPr>
            <w:tcW w:w="1245" w:type="dxa"/>
            <w:vAlign w:val="center"/>
          </w:tcPr>
          <w:p>
            <w:pPr>
              <w:pStyle w:val="11"/>
            </w:pPr>
            <w:r>
              <w:t>64.57</w:t>
            </w:r>
          </w:p>
        </w:tc>
        <w:tc>
          <w:tcPr>
            <w:tcW w:w="1094" w:type="dxa"/>
            <w:vAlign w:val="center"/>
          </w:tcPr>
          <w:p>
            <w:pPr>
              <w:pStyle w:val="11"/>
            </w:pPr>
            <w:r>
              <w:t>64.57</w:t>
            </w:r>
          </w:p>
        </w:tc>
        <w:tc>
          <w:tcPr>
            <w:tcW w:w="1126" w:type="dxa"/>
            <w:vAlign w:val="center"/>
          </w:tcPr>
          <w:p>
            <w:pPr>
              <w:pStyle w:val="11"/>
            </w:pPr>
            <w:r>
              <w:t>64.57</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8</w:t>
            </w:r>
          </w:p>
        </w:tc>
        <w:tc>
          <w:tcPr>
            <w:tcW w:w="1005" w:type="dxa"/>
            <w:vAlign w:val="center"/>
          </w:tcPr>
          <w:p>
            <w:pPr>
              <w:pStyle w:val="12"/>
            </w:pPr>
            <w:r>
              <w:t>2101101</w:t>
            </w:r>
          </w:p>
        </w:tc>
        <w:tc>
          <w:tcPr>
            <w:tcW w:w="870" w:type="dxa"/>
            <w:vAlign w:val="center"/>
          </w:tcPr>
          <w:p>
            <w:pPr>
              <w:pStyle w:val="12"/>
            </w:pPr>
            <w:r>
              <w:t>行政单位医疗</w:t>
            </w:r>
          </w:p>
        </w:tc>
        <w:tc>
          <w:tcPr>
            <w:tcW w:w="1245" w:type="dxa"/>
            <w:vAlign w:val="center"/>
          </w:tcPr>
          <w:p>
            <w:pPr>
              <w:pStyle w:val="11"/>
            </w:pPr>
            <w:r>
              <w:t>10.79</w:t>
            </w:r>
          </w:p>
        </w:tc>
        <w:tc>
          <w:tcPr>
            <w:tcW w:w="1094" w:type="dxa"/>
            <w:vAlign w:val="center"/>
          </w:tcPr>
          <w:p>
            <w:pPr>
              <w:pStyle w:val="11"/>
            </w:pPr>
            <w:r>
              <w:t>10.79</w:t>
            </w:r>
          </w:p>
        </w:tc>
        <w:tc>
          <w:tcPr>
            <w:tcW w:w="1126" w:type="dxa"/>
            <w:vAlign w:val="center"/>
          </w:tcPr>
          <w:p>
            <w:pPr>
              <w:pStyle w:val="11"/>
            </w:pPr>
            <w:r>
              <w:t>10.79</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9</w:t>
            </w:r>
          </w:p>
        </w:tc>
        <w:tc>
          <w:tcPr>
            <w:tcW w:w="1005" w:type="dxa"/>
            <w:vAlign w:val="center"/>
          </w:tcPr>
          <w:p>
            <w:pPr>
              <w:pStyle w:val="12"/>
            </w:pPr>
            <w:r>
              <w:t>2101102</w:t>
            </w:r>
          </w:p>
        </w:tc>
        <w:tc>
          <w:tcPr>
            <w:tcW w:w="870" w:type="dxa"/>
            <w:vAlign w:val="center"/>
          </w:tcPr>
          <w:p>
            <w:pPr>
              <w:pStyle w:val="12"/>
            </w:pPr>
            <w:r>
              <w:t>事业单位医疗</w:t>
            </w:r>
          </w:p>
        </w:tc>
        <w:tc>
          <w:tcPr>
            <w:tcW w:w="1245" w:type="dxa"/>
            <w:vAlign w:val="center"/>
          </w:tcPr>
          <w:p>
            <w:pPr>
              <w:pStyle w:val="11"/>
            </w:pPr>
            <w:r>
              <w:t>53.78</w:t>
            </w:r>
          </w:p>
        </w:tc>
        <w:tc>
          <w:tcPr>
            <w:tcW w:w="1094" w:type="dxa"/>
            <w:vAlign w:val="center"/>
          </w:tcPr>
          <w:p>
            <w:pPr>
              <w:pStyle w:val="11"/>
            </w:pPr>
            <w:r>
              <w:t>53.78</w:t>
            </w:r>
          </w:p>
        </w:tc>
        <w:tc>
          <w:tcPr>
            <w:tcW w:w="1126" w:type="dxa"/>
            <w:vAlign w:val="center"/>
          </w:tcPr>
          <w:p>
            <w:pPr>
              <w:pStyle w:val="11"/>
            </w:pPr>
            <w:r>
              <w:t>53.78</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10</w:t>
            </w:r>
          </w:p>
        </w:tc>
        <w:tc>
          <w:tcPr>
            <w:tcW w:w="1005" w:type="dxa"/>
            <w:vAlign w:val="center"/>
          </w:tcPr>
          <w:p>
            <w:pPr>
              <w:pStyle w:val="12"/>
            </w:pPr>
            <w:r>
              <w:t>214</w:t>
            </w:r>
          </w:p>
        </w:tc>
        <w:tc>
          <w:tcPr>
            <w:tcW w:w="870" w:type="dxa"/>
            <w:vAlign w:val="center"/>
          </w:tcPr>
          <w:p>
            <w:pPr>
              <w:pStyle w:val="12"/>
            </w:pPr>
            <w:r>
              <w:t>交通运输支出</w:t>
            </w:r>
          </w:p>
        </w:tc>
        <w:tc>
          <w:tcPr>
            <w:tcW w:w="1245" w:type="dxa"/>
            <w:vAlign w:val="center"/>
          </w:tcPr>
          <w:p>
            <w:pPr>
              <w:pStyle w:val="11"/>
            </w:pPr>
            <w:r>
              <w:t>5295.22</w:t>
            </w:r>
          </w:p>
        </w:tc>
        <w:tc>
          <w:tcPr>
            <w:tcW w:w="1094" w:type="dxa"/>
            <w:vAlign w:val="center"/>
          </w:tcPr>
          <w:p>
            <w:pPr>
              <w:pStyle w:val="11"/>
            </w:pPr>
            <w:r>
              <w:t>4782.30</w:t>
            </w:r>
          </w:p>
        </w:tc>
        <w:tc>
          <w:tcPr>
            <w:tcW w:w="1126" w:type="dxa"/>
            <w:vAlign w:val="center"/>
          </w:tcPr>
          <w:p>
            <w:pPr>
              <w:pStyle w:val="11"/>
            </w:pPr>
            <w:r>
              <w:t>4730.30</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r>
              <w:t>52.00</w:t>
            </w:r>
          </w:p>
        </w:tc>
        <w:tc>
          <w:tcPr>
            <w:tcW w:w="1155" w:type="dxa"/>
            <w:vAlign w:val="center"/>
          </w:tcPr>
          <w:p>
            <w:pPr>
              <w:pStyle w:val="11"/>
            </w:pPr>
            <w:r>
              <w:t>512.91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11</w:t>
            </w:r>
          </w:p>
        </w:tc>
        <w:tc>
          <w:tcPr>
            <w:tcW w:w="1005" w:type="dxa"/>
            <w:vAlign w:val="center"/>
          </w:tcPr>
          <w:p>
            <w:pPr>
              <w:pStyle w:val="12"/>
            </w:pPr>
            <w:r>
              <w:t>21401</w:t>
            </w:r>
          </w:p>
        </w:tc>
        <w:tc>
          <w:tcPr>
            <w:tcW w:w="870" w:type="dxa"/>
            <w:vAlign w:val="center"/>
          </w:tcPr>
          <w:p>
            <w:pPr>
              <w:pStyle w:val="12"/>
            </w:pPr>
            <w:r>
              <w:t>公路水路运输</w:t>
            </w:r>
          </w:p>
        </w:tc>
        <w:tc>
          <w:tcPr>
            <w:tcW w:w="1245" w:type="dxa"/>
            <w:vAlign w:val="center"/>
          </w:tcPr>
          <w:p>
            <w:pPr>
              <w:pStyle w:val="11"/>
            </w:pPr>
            <w:r>
              <w:t>4790.44</w:t>
            </w:r>
          </w:p>
        </w:tc>
        <w:tc>
          <w:tcPr>
            <w:tcW w:w="1094" w:type="dxa"/>
            <w:vAlign w:val="center"/>
          </w:tcPr>
          <w:p>
            <w:pPr>
              <w:pStyle w:val="11"/>
            </w:pPr>
            <w:r>
              <w:t>4505.13</w:t>
            </w:r>
          </w:p>
        </w:tc>
        <w:tc>
          <w:tcPr>
            <w:tcW w:w="1126" w:type="dxa"/>
            <w:vAlign w:val="center"/>
          </w:tcPr>
          <w:p>
            <w:pPr>
              <w:pStyle w:val="11"/>
            </w:pPr>
            <w:r>
              <w:t>4453.13</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r>
              <w:t>52.00</w:t>
            </w:r>
          </w:p>
        </w:tc>
        <w:tc>
          <w:tcPr>
            <w:tcW w:w="1155" w:type="dxa"/>
            <w:vAlign w:val="center"/>
          </w:tcPr>
          <w:p>
            <w:pPr>
              <w:pStyle w:val="11"/>
            </w:pPr>
            <w:r>
              <w:t>285.30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12</w:t>
            </w:r>
          </w:p>
        </w:tc>
        <w:tc>
          <w:tcPr>
            <w:tcW w:w="1005" w:type="dxa"/>
            <w:vAlign w:val="center"/>
          </w:tcPr>
          <w:p>
            <w:pPr>
              <w:pStyle w:val="12"/>
            </w:pPr>
            <w:r>
              <w:t>2140101</w:t>
            </w:r>
          </w:p>
        </w:tc>
        <w:tc>
          <w:tcPr>
            <w:tcW w:w="870" w:type="dxa"/>
            <w:vAlign w:val="center"/>
          </w:tcPr>
          <w:p>
            <w:pPr>
              <w:pStyle w:val="12"/>
            </w:pPr>
            <w:r>
              <w:t>行政运行</w:t>
            </w:r>
          </w:p>
        </w:tc>
        <w:tc>
          <w:tcPr>
            <w:tcW w:w="1245" w:type="dxa"/>
            <w:vAlign w:val="center"/>
          </w:tcPr>
          <w:p>
            <w:pPr>
              <w:pStyle w:val="11"/>
            </w:pPr>
            <w:r>
              <w:t>367.40</w:t>
            </w:r>
          </w:p>
        </w:tc>
        <w:tc>
          <w:tcPr>
            <w:tcW w:w="1094" w:type="dxa"/>
            <w:vAlign w:val="center"/>
          </w:tcPr>
          <w:p>
            <w:pPr>
              <w:pStyle w:val="11"/>
            </w:pPr>
            <w:r>
              <w:t>367.40</w:t>
            </w:r>
          </w:p>
        </w:tc>
        <w:tc>
          <w:tcPr>
            <w:tcW w:w="1126" w:type="dxa"/>
            <w:vAlign w:val="center"/>
          </w:tcPr>
          <w:p>
            <w:pPr>
              <w:pStyle w:val="11"/>
            </w:pPr>
            <w:r>
              <w:t>367.40</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13</w:t>
            </w:r>
          </w:p>
        </w:tc>
        <w:tc>
          <w:tcPr>
            <w:tcW w:w="1005" w:type="dxa"/>
            <w:vAlign w:val="center"/>
          </w:tcPr>
          <w:p>
            <w:pPr>
              <w:pStyle w:val="12"/>
            </w:pPr>
            <w:r>
              <w:t>2140104</w:t>
            </w:r>
          </w:p>
        </w:tc>
        <w:tc>
          <w:tcPr>
            <w:tcW w:w="870" w:type="dxa"/>
            <w:vAlign w:val="center"/>
          </w:tcPr>
          <w:p>
            <w:pPr>
              <w:pStyle w:val="12"/>
            </w:pPr>
            <w:r>
              <w:t>公路建设</w:t>
            </w:r>
          </w:p>
        </w:tc>
        <w:tc>
          <w:tcPr>
            <w:tcW w:w="1245" w:type="dxa"/>
            <w:vAlign w:val="center"/>
          </w:tcPr>
          <w:p>
            <w:pPr>
              <w:pStyle w:val="11"/>
            </w:pPr>
            <w:r>
              <w:t>392.00</w:t>
            </w:r>
          </w:p>
        </w:tc>
        <w:tc>
          <w:tcPr>
            <w:tcW w:w="1094" w:type="dxa"/>
            <w:vAlign w:val="center"/>
          </w:tcPr>
          <w:p>
            <w:pPr>
              <w:pStyle w:val="11"/>
            </w:pPr>
            <w:r>
              <w:t>122.00</w:t>
            </w:r>
          </w:p>
        </w:tc>
        <w:tc>
          <w:tcPr>
            <w:tcW w:w="1126" w:type="dxa"/>
            <w:vAlign w:val="center"/>
          </w:tcPr>
          <w:p>
            <w:pPr>
              <w:pStyle w:val="11"/>
            </w:pPr>
            <w:r>
              <w:t>122.00</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14</w:t>
            </w:r>
          </w:p>
        </w:tc>
        <w:tc>
          <w:tcPr>
            <w:tcW w:w="1005" w:type="dxa"/>
            <w:vAlign w:val="center"/>
          </w:tcPr>
          <w:p>
            <w:pPr>
              <w:pStyle w:val="12"/>
            </w:pPr>
            <w:r>
              <w:t>2140106</w:t>
            </w:r>
          </w:p>
        </w:tc>
        <w:tc>
          <w:tcPr>
            <w:tcW w:w="870" w:type="dxa"/>
            <w:vAlign w:val="center"/>
          </w:tcPr>
          <w:p>
            <w:pPr>
              <w:pStyle w:val="12"/>
            </w:pPr>
            <w:r>
              <w:t>公路养护</w:t>
            </w:r>
          </w:p>
        </w:tc>
        <w:tc>
          <w:tcPr>
            <w:tcW w:w="1245" w:type="dxa"/>
            <w:vAlign w:val="center"/>
          </w:tcPr>
          <w:p>
            <w:pPr>
              <w:pStyle w:val="11"/>
            </w:pPr>
            <w:r>
              <w:t>951.30</w:t>
            </w:r>
          </w:p>
        </w:tc>
        <w:tc>
          <w:tcPr>
            <w:tcW w:w="1094" w:type="dxa"/>
            <w:vAlign w:val="center"/>
          </w:tcPr>
          <w:p>
            <w:pPr>
              <w:pStyle w:val="11"/>
            </w:pPr>
            <w:r>
              <w:t>936.00</w:t>
            </w:r>
          </w:p>
        </w:tc>
        <w:tc>
          <w:tcPr>
            <w:tcW w:w="1126" w:type="dxa"/>
            <w:vAlign w:val="center"/>
          </w:tcPr>
          <w:p>
            <w:pPr>
              <w:pStyle w:val="11"/>
            </w:pPr>
            <w:r>
              <w:t>936.00</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15</w:t>
            </w:r>
          </w:p>
        </w:tc>
        <w:tc>
          <w:tcPr>
            <w:tcW w:w="1005" w:type="dxa"/>
            <w:vAlign w:val="center"/>
          </w:tcPr>
          <w:p>
            <w:pPr>
              <w:pStyle w:val="12"/>
            </w:pPr>
            <w:r>
              <w:t>2140199</w:t>
            </w:r>
          </w:p>
        </w:tc>
        <w:tc>
          <w:tcPr>
            <w:tcW w:w="870" w:type="dxa"/>
            <w:vAlign w:val="center"/>
          </w:tcPr>
          <w:p>
            <w:pPr>
              <w:pStyle w:val="12"/>
            </w:pPr>
            <w:r>
              <w:t>其他公路水路运输支出</w:t>
            </w:r>
          </w:p>
        </w:tc>
        <w:tc>
          <w:tcPr>
            <w:tcW w:w="1245" w:type="dxa"/>
            <w:vAlign w:val="center"/>
          </w:tcPr>
          <w:p>
            <w:pPr>
              <w:pStyle w:val="11"/>
            </w:pPr>
            <w:r>
              <w:t>3079.74</w:t>
            </w:r>
          </w:p>
        </w:tc>
        <w:tc>
          <w:tcPr>
            <w:tcW w:w="1094" w:type="dxa"/>
            <w:vAlign w:val="center"/>
          </w:tcPr>
          <w:p>
            <w:pPr>
              <w:pStyle w:val="11"/>
            </w:pPr>
            <w:r>
              <w:t>3079.74</w:t>
            </w:r>
          </w:p>
        </w:tc>
        <w:tc>
          <w:tcPr>
            <w:tcW w:w="1126" w:type="dxa"/>
            <w:vAlign w:val="center"/>
          </w:tcPr>
          <w:p>
            <w:pPr>
              <w:pStyle w:val="11"/>
            </w:pPr>
            <w:r>
              <w:t>3027.74</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r>
              <w:t>52.00</w:t>
            </w: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16</w:t>
            </w:r>
          </w:p>
        </w:tc>
        <w:tc>
          <w:tcPr>
            <w:tcW w:w="1005" w:type="dxa"/>
            <w:vAlign w:val="center"/>
          </w:tcPr>
          <w:p>
            <w:pPr>
              <w:pStyle w:val="12"/>
            </w:pPr>
            <w:r>
              <w:t>21499</w:t>
            </w:r>
          </w:p>
        </w:tc>
        <w:tc>
          <w:tcPr>
            <w:tcW w:w="870" w:type="dxa"/>
            <w:vAlign w:val="center"/>
          </w:tcPr>
          <w:p>
            <w:pPr>
              <w:pStyle w:val="12"/>
            </w:pPr>
            <w:r>
              <w:t>其他交通运输支出</w:t>
            </w:r>
          </w:p>
        </w:tc>
        <w:tc>
          <w:tcPr>
            <w:tcW w:w="1245" w:type="dxa"/>
            <w:vAlign w:val="center"/>
          </w:tcPr>
          <w:p>
            <w:pPr>
              <w:pStyle w:val="11"/>
            </w:pPr>
            <w:r>
              <w:t>504.78</w:t>
            </w:r>
          </w:p>
        </w:tc>
        <w:tc>
          <w:tcPr>
            <w:tcW w:w="1094" w:type="dxa"/>
            <w:vAlign w:val="center"/>
          </w:tcPr>
          <w:p>
            <w:pPr>
              <w:pStyle w:val="11"/>
            </w:pPr>
            <w:r>
              <w:t>277.17</w:t>
            </w:r>
          </w:p>
        </w:tc>
        <w:tc>
          <w:tcPr>
            <w:tcW w:w="1126" w:type="dxa"/>
            <w:vAlign w:val="center"/>
          </w:tcPr>
          <w:p>
            <w:pPr>
              <w:pStyle w:val="11"/>
            </w:pPr>
            <w:r>
              <w:t>277.17</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r>
              <w:t>227.61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17</w:t>
            </w:r>
          </w:p>
        </w:tc>
        <w:tc>
          <w:tcPr>
            <w:tcW w:w="1005" w:type="dxa"/>
            <w:vAlign w:val="center"/>
          </w:tcPr>
          <w:p>
            <w:pPr>
              <w:pStyle w:val="12"/>
            </w:pPr>
            <w:r>
              <w:t>2149901</w:t>
            </w:r>
          </w:p>
        </w:tc>
        <w:tc>
          <w:tcPr>
            <w:tcW w:w="870" w:type="dxa"/>
            <w:vAlign w:val="center"/>
          </w:tcPr>
          <w:p>
            <w:pPr>
              <w:pStyle w:val="12"/>
            </w:pPr>
            <w:r>
              <w:t>公共交通运营补助</w:t>
            </w:r>
          </w:p>
        </w:tc>
        <w:tc>
          <w:tcPr>
            <w:tcW w:w="1245" w:type="dxa"/>
            <w:vAlign w:val="center"/>
          </w:tcPr>
          <w:p>
            <w:pPr>
              <w:pStyle w:val="11"/>
            </w:pPr>
            <w:r>
              <w:t>504.78</w:t>
            </w:r>
          </w:p>
        </w:tc>
        <w:tc>
          <w:tcPr>
            <w:tcW w:w="1094" w:type="dxa"/>
            <w:vAlign w:val="center"/>
          </w:tcPr>
          <w:p>
            <w:pPr>
              <w:pStyle w:val="11"/>
            </w:pPr>
            <w:r>
              <w:t>277.17</w:t>
            </w:r>
          </w:p>
        </w:tc>
        <w:tc>
          <w:tcPr>
            <w:tcW w:w="1126" w:type="dxa"/>
            <w:vAlign w:val="center"/>
          </w:tcPr>
          <w:p>
            <w:pPr>
              <w:pStyle w:val="11"/>
            </w:pPr>
            <w:r>
              <w:t>277.17</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r>
              <w:t>227.61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18</w:t>
            </w:r>
          </w:p>
        </w:tc>
        <w:tc>
          <w:tcPr>
            <w:tcW w:w="1005" w:type="dxa"/>
            <w:vAlign w:val="center"/>
          </w:tcPr>
          <w:p>
            <w:pPr>
              <w:pStyle w:val="12"/>
            </w:pPr>
            <w:r>
              <w:t>221</w:t>
            </w:r>
          </w:p>
        </w:tc>
        <w:tc>
          <w:tcPr>
            <w:tcW w:w="870" w:type="dxa"/>
            <w:vAlign w:val="center"/>
          </w:tcPr>
          <w:p>
            <w:pPr>
              <w:pStyle w:val="12"/>
            </w:pPr>
            <w:r>
              <w:t>住房保障支出</w:t>
            </w:r>
          </w:p>
        </w:tc>
        <w:tc>
          <w:tcPr>
            <w:tcW w:w="1245" w:type="dxa"/>
            <w:vAlign w:val="center"/>
          </w:tcPr>
          <w:p>
            <w:pPr>
              <w:pStyle w:val="11"/>
            </w:pPr>
            <w:r>
              <w:t>57.65</w:t>
            </w:r>
          </w:p>
        </w:tc>
        <w:tc>
          <w:tcPr>
            <w:tcW w:w="1094" w:type="dxa"/>
            <w:vAlign w:val="center"/>
          </w:tcPr>
          <w:p>
            <w:pPr>
              <w:pStyle w:val="11"/>
            </w:pPr>
            <w:r>
              <w:t>57.65</w:t>
            </w:r>
          </w:p>
        </w:tc>
        <w:tc>
          <w:tcPr>
            <w:tcW w:w="1126" w:type="dxa"/>
            <w:vAlign w:val="center"/>
          </w:tcPr>
          <w:p>
            <w:pPr>
              <w:pStyle w:val="11"/>
            </w:pPr>
            <w:r>
              <w:t>57.65</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19</w:t>
            </w:r>
          </w:p>
        </w:tc>
        <w:tc>
          <w:tcPr>
            <w:tcW w:w="1005" w:type="dxa"/>
            <w:vAlign w:val="center"/>
          </w:tcPr>
          <w:p>
            <w:pPr>
              <w:pStyle w:val="12"/>
            </w:pPr>
            <w:r>
              <w:t>22102</w:t>
            </w:r>
          </w:p>
        </w:tc>
        <w:tc>
          <w:tcPr>
            <w:tcW w:w="870" w:type="dxa"/>
            <w:vAlign w:val="center"/>
          </w:tcPr>
          <w:p>
            <w:pPr>
              <w:pStyle w:val="12"/>
            </w:pPr>
            <w:r>
              <w:t>住房改革支出</w:t>
            </w:r>
          </w:p>
        </w:tc>
        <w:tc>
          <w:tcPr>
            <w:tcW w:w="1245" w:type="dxa"/>
            <w:vAlign w:val="center"/>
          </w:tcPr>
          <w:p>
            <w:pPr>
              <w:pStyle w:val="11"/>
            </w:pPr>
            <w:r>
              <w:t>57.65</w:t>
            </w:r>
          </w:p>
        </w:tc>
        <w:tc>
          <w:tcPr>
            <w:tcW w:w="1094" w:type="dxa"/>
            <w:vAlign w:val="center"/>
          </w:tcPr>
          <w:p>
            <w:pPr>
              <w:pStyle w:val="11"/>
            </w:pPr>
            <w:r>
              <w:t>57.65</w:t>
            </w:r>
          </w:p>
        </w:tc>
        <w:tc>
          <w:tcPr>
            <w:tcW w:w="1126" w:type="dxa"/>
            <w:vAlign w:val="center"/>
          </w:tcPr>
          <w:p>
            <w:pPr>
              <w:pStyle w:val="11"/>
            </w:pPr>
            <w:r>
              <w:t>57.65</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9" w:type="dxa"/>
            <w:vAlign w:val="center"/>
          </w:tcPr>
          <w:p>
            <w:pPr>
              <w:pStyle w:val="13"/>
            </w:pPr>
            <w:r>
              <w:t>20</w:t>
            </w:r>
          </w:p>
        </w:tc>
        <w:tc>
          <w:tcPr>
            <w:tcW w:w="1005" w:type="dxa"/>
            <w:vAlign w:val="center"/>
          </w:tcPr>
          <w:p>
            <w:pPr>
              <w:pStyle w:val="12"/>
            </w:pPr>
            <w:r>
              <w:t>2210201</w:t>
            </w:r>
          </w:p>
        </w:tc>
        <w:tc>
          <w:tcPr>
            <w:tcW w:w="870" w:type="dxa"/>
            <w:vAlign w:val="center"/>
          </w:tcPr>
          <w:p>
            <w:pPr>
              <w:pStyle w:val="12"/>
            </w:pPr>
            <w:r>
              <w:t>住房公积金</w:t>
            </w:r>
          </w:p>
        </w:tc>
        <w:tc>
          <w:tcPr>
            <w:tcW w:w="1245" w:type="dxa"/>
            <w:vAlign w:val="center"/>
          </w:tcPr>
          <w:p>
            <w:pPr>
              <w:pStyle w:val="11"/>
            </w:pPr>
            <w:r>
              <w:t>57.65</w:t>
            </w:r>
          </w:p>
        </w:tc>
        <w:tc>
          <w:tcPr>
            <w:tcW w:w="1094" w:type="dxa"/>
            <w:vAlign w:val="center"/>
          </w:tcPr>
          <w:p>
            <w:pPr>
              <w:pStyle w:val="11"/>
            </w:pPr>
            <w:r>
              <w:t>57.65</w:t>
            </w:r>
          </w:p>
        </w:tc>
        <w:tc>
          <w:tcPr>
            <w:tcW w:w="1126" w:type="dxa"/>
            <w:vAlign w:val="center"/>
          </w:tcPr>
          <w:p>
            <w:pPr>
              <w:pStyle w:val="11"/>
            </w:pPr>
            <w:r>
              <w:t>57.65</w:t>
            </w:r>
          </w:p>
        </w:tc>
        <w:tc>
          <w:tcPr>
            <w:tcW w:w="555" w:type="dxa"/>
            <w:vAlign w:val="center"/>
          </w:tcPr>
          <w:p>
            <w:pPr>
              <w:pStyle w:val="11"/>
            </w:pPr>
          </w:p>
        </w:tc>
        <w:tc>
          <w:tcPr>
            <w:tcW w:w="59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926" w:type="dxa"/>
            <w:vAlign w:val="center"/>
          </w:tcPr>
          <w:p>
            <w:pPr>
              <w:pStyle w:val="11"/>
            </w:pPr>
          </w:p>
        </w:tc>
        <w:tc>
          <w:tcPr>
            <w:tcW w:w="115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538"/>
        <w:gridCol w:w="1140"/>
        <w:gridCol w:w="1170"/>
        <w:gridCol w:w="1215"/>
        <w:gridCol w:w="412"/>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28"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31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381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633" w:type="dxa"/>
            <w:gridSpan w:val="2"/>
            <w:vAlign w:val="center"/>
          </w:tcPr>
          <w:p>
            <w:pPr>
              <w:pStyle w:val="10"/>
            </w:pPr>
            <w:r>
              <w:t>功能分类科目</w:t>
            </w:r>
          </w:p>
        </w:tc>
        <w:tc>
          <w:tcPr>
            <w:tcW w:w="1140" w:type="dxa"/>
            <w:vMerge w:val="restart"/>
            <w:vAlign w:val="center"/>
          </w:tcPr>
          <w:p>
            <w:pPr>
              <w:pStyle w:val="10"/>
            </w:pPr>
            <w:r>
              <w:t>合计</w:t>
            </w:r>
          </w:p>
        </w:tc>
        <w:tc>
          <w:tcPr>
            <w:tcW w:w="1170" w:type="dxa"/>
            <w:vMerge w:val="restart"/>
            <w:vAlign w:val="center"/>
          </w:tcPr>
          <w:p>
            <w:pPr>
              <w:pStyle w:val="10"/>
            </w:pPr>
            <w:r>
              <w:t>基本支出</w:t>
            </w:r>
          </w:p>
        </w:tc>
        <w:tc>
          <w:tcPr>
            <w:tcW w:w="1215" w:type="dxa"/>
            <w:vMerge w:val="restart"/>
            <w:vAlign w:val="center"/>
          </w:tcPr>
          <w:p>
            <w:pPr>
              <w:pStyle w:val="10"/>
            </w:pPr>
            <w:r>
              <w:t>项目支出</w:t>
            </w:r>
          </w:p>
        </w:tc>
        <w:tc>
          <w:tcPr>
            <w:tcW w:w="412"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538" w:type="dxa"/>
            <w:vAlign w:val="center"/>
          </w:tcPr>
          <w:p>
            <w:pPr>
              <w:pStyle w:val="10"/>
            </w:pPr>
            <w:r>
              <w:t>科目名称</w:t>
            </w:r>
          </w:p>
        </w:tc>
        <w:tc>
          <w:tcPr>
            <w:tcW w:w="1140" w:type="dxa"/>
            <w:vMerge w:val="continue"/>
          </w:tcPr>
          <w:p/>
        </w:tc>
        <w:tc>
          <w:tcPr>
            <w:tcW w:w="1170" w:type="dxa"/>
            <w:vMerge w:val="continue"/>
          </w:tcPr>
          <w:p/>
        </w:tc>
        <w:tc>
          <w:tcPr>
            <w:tcW w:w="1215" w:type="dxa"/>
            <w:vMerge w:val="continue"/>
          </w:tcPr>
          <w:p/>
        </w:tc>
        <w:tc>
          <w:tcPr>
            <w:tcW w:w="412"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538" w:type="dxa"/>
            <w:vAlign w:val="center"/>
          </w:tcPr>
          <w:p>
            <w:pPr>
              <w:pStyle w:val="10"/>
            </w:pPr>
            <w:r>
              <w:t>2</w:t>
            </w:r>
          </w:p>
        </w:tc>
        <w:tc>
          <w:tcPr>
            <w:tcW w:w="1140" w:type="dxa"/>
            <w:vAlign w:val="center"/>
          </w:tcPr>
          <w:p>
            <w:pPr>
              <w:pStyle w:val="10"/>
            </w:pPr>
            <w:r>
              <w:t>3</w:t>
            </w:r>
          </w:p>
        </w:tc>
        <w:tc>
          <w:tcPr>
            <w:tcW w:w="1170" w:type="dxa"/>
            <w:vAlign w:val="center"/>
          </w:tcPr>
          <w:p>
            <w:pPr>
              <w:pStyle w:val="10"/>
            </w:pPr>
            <w:r>
              <w:t>4</w:t>
            </w:r>
          </w:p>
        </w:tc>
        <w:tc>
          <w:tcPr>
            <w:tcW w:w="1215" w:type="dxa"/>
            <w:vAlign w:val="center"/>
          </w:tcPr>
          <w:p>
            <w:pPr>
              <w:pStyle w:val="10"/>
            </w:pPr>
            <w:r>
              <w:t>5</w:t>
            </w:r>
          </w:p>
        </w:tc>
        <w:tc>
          <w:tcPr>
            <w:tcW w:w="412"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538" w:type="dxa"/>
            <w:vAlign w:val="center"/>
          </w:tcPr>
          <w:p>
            <w:pPr>
              <w:pStyle w:val="14"/>
            </w:pPr>
            <w:r>
              <w:t>合计</w:t>
            </w:r>
          </w:p>
        </w:tc>
        <w:tc>
          <w:tcPr>
            <w:tcW w:w="1140" w:type="dxa"/>
            <w:vAlign w:val="center"/>
          </w:tcPr>
          <w:p>
            <w:pPr>
              <w:pStyle w:val="15"/>
            </w:pPr>
            <w:r>
              <w:t>5580.51</w:t>
            </w:r>
          </w:p>
        </w:tc>
        <w:tc>
          <w:tcPr>
            <w:tcW w:w="1170" w:type="dxa"/>
            <w:vAlign w:val="center"/>
          </w:tcPr>
          <w:p>
            <w:pPr>
              <w:pStyle w:val="15"/>
            </w:pPr>
            <w:r>
              <w:t>3680.42</w:t>
            </w:r>
          </w:p>
        </w:tc>
        <w:tc>
          <w:tcPr>
            <w:tcW w:w="1215" w:type="dxa"/>
            <w:vAlign w:val="center"/>
          </w:tcPr>
          <w:p>
            <w:pPr>
              <w:pStyle w:val="15"/>
            </w:pPr>
            <w:r>
              <w:t>1900.08</w:t>
            </w:r>
          </w:p>
        </w:tc>
        <w:tc>
          <w:tcPr>
            <w:tcW w:w="412"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538" w:type="dxa"/>
            <w:vAlign w:val="center"/>
          </w:tcPr>
          <w:p>
            <w:pPr>
              <w:pStyle w:val="12"/>
            </w:pPr>
            <w:r>
              <w:t>社会保障和就业支出</w:t>
            </w:r>
          </w:p>
        </w:tc>
        <w:tc>
          <w:tcPr>
            <w:tcW w:w="1140" w:type="dxa"/>
            <w:vAlign w:val="center"/>
          </w:tcPr>
          <w:p>
            <w:pPr>
              <w:pStyle w:val="11"/>
            </w:pPr>
            <w:r>
              <w:t>163.08</w:t>
            </w:r>
          </w:p>
        </w:tc>
        <w:tc>
          <w:tcPr>
            <w:tcW w:w="1170" w:type="dxa"/>
            <w:vAlign w:val="center"/>
          </w:tcPr>
          <w:p>
            <w:pPr>
              <w:pStyle w:val="11"/>
            </w:pPr>
            <w:r>
              <w:t>163.08</w:t>
            </w:r>
          </w:p>
        </w:tc>
        <w:tc>
          <w:tcPr>
            <w:tcW w:w="1215" w:type="dxa"/>
            <w:vAlign w:val="center"/>
          </w:tcPr>
          <w:p>
            <w:pPr>
              <w:pStyle w:val="11"/>
            </w:pP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538" w:type="dxa"/>
            <w:vAlign w:val="center"/>
          </w:tcPr>
          <w:p>
            <w:pPr>
              <w:pStyle w:val="12"/>
            </w:pPr>
            <w:r>
              <w:t>行政事业单位养老支出</w:t>
            </w:r>
          </w:p>
        </w:tc>
        <w:tc>
          <w:tcPr>
            <w:tcW w:w="1140" w:type="dxa"/>
            <w:vAlign w:val="center"/>
          </w:tcPr>
          <w:p>
            <w:pPr>
              <w:pStyle w:val="11"/>
            </w:pPr>
            <w:r>
              <w:t>163.08</w:t>
            </w:r>
          </w:p>
        </w:tc>
        <w:tc>
          <w:tcPr>
            <w:tcW w:w="1170" w:type="dxa"/>
            <w:vAlign w:val="center"/>
          </w:tcPr>
          <w:p>
            <w:pPr>
              <w:pStyle w:val="11"/>
            </w:pPr>
            <w:r>
              <w:t>163.08</w:t>
            </w:r>
          </w:p>
        </w:tc>
        <w:tc>
          <w:tcPr>
            <w:tcW w:w="1215" w:type="dxa"/>
            <w:vAlign w:val="center"/>
          </w:tcPr>
          <w:p>
            <w:pPr>
              <w:pStyle w:val="11"/>
            </w:pP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2080505</w:t>
            </w:r>
          </w:p>
        </w:tc>
        <w:tc>
          <w:tcPr>
            <w:tcW w:w="1538" w:type="dxa"/>
            <w:vAlign w:val="center"/>
          </w:tcPr>
          <w:p>
            <w:pPr>
              <w:pStyle w:val="12"/>
            </w:pPr>
            <w:r>
              <w:t>机关事业单位基本养老保险缴费支出</w:t>
            </w:r>
          </w:p>
        </w:tc>
        <w:tc>
          <w:tcPr>
            <w:tcW w:w="1140" w:type="dxa"/>
            <w:vAlign w:val="center"/>
          </w:tcPr>
          <w:p>
            <w:pPr>
              <w:pStyle w:val="11"/>
            </w:pPr>
            <w:r>
              <w:t>115.29</w:t>
            </w:r>
          </w:p>
        </w:tc>
        <w:tc>
          <w:tcPr>
            <w:tcW w:w="1170" w:type="dxa"/>
            <w:vAlign w:val="center"/>
          </w:tcPr>
          <w:p>
            <w:pPr>
              <w:pStyle w:val="11"/>
            </w:pPr>
            <w:r>
              <w:t>115.29</w:t>
            </w:r>
          </w:p>
        </w:tc>
        <w:tc>
          <w:tcPr>
            <w:tcW w:w="1215" w:type="dxa"/>
            <w:vAlign w:val="center"/>
          </w:tcPr>
          <w:p>
            <w:pPr>
              <w:pStyle w:val="11"/>
            </w:pP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2080506</w:t>
            </w:r>
          </w:p>
        </w:tc>
        <w:tc>
          <w:tcPr>
            <w:tcW w:w="1538" w:type="dxa"/>
            <w:vAlign w:val="center"/>
          </w:tcPr>
          <w:p>
            <w:pPr>
              <w:pStyle w:val="12"/>
            </w:pPr>
            <w:r>
              <w:t>机关事业单位职业年金缴费支出</w:t>
            </w:r>
          </w:p>
        </w:tc>
        <w:tc>
          <w:tcPr>
            <w:tcW w:w="1140" w:type="dxa"/>
            <w:vAlign w:val="center"/>
          </w:tcPr>
          <w:p>
            <w:pPr>
              <w:pStyle w:val="11"/>
            </w:pPr>
            <w:r>
              <w:t>47.79</w:t>
            </w:r>
          </w:p>
        </w:tc>
        <w:tc>
          <w:tcPr>
            <w:tcW w:w="1170" w:type="dxa"/>
            <w:vAlign w:val="center"/>
          </w:tcPr>
          <w:p>
            <w:pPr>
              <w:pStyle w:val="11"/>
            </w:pPr>
            <w:r>
              <w:t>47.79</w:t>
            </w:r>
          </w:p>
        </w:tc>
        <w:tc>
          <w:tcPr>
            <w:tcW w:w="1215" w:type="dxa"/>
            <w:vAlign w:val="center"/>
          </w:tcPr>
          <w:p>
            <w:pPr>
              <w:pStyle w:val="11"/>
            </w:pP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210</w:t>
            </w:r>
          </w:p>
        </w:tc>
        <w:tc>
          <w:tcPr>
            <w:tcW w:w="1538" w:type="dxa"/>
            <w:vAlign w:val="center"/>
          </w:tcPr>
          <w:p>
            <w:pPr>
              <w:pStyle w:val="12"/>
            </w:pPr>
            <w:r>
              <w:t>卫生健康支出</w:t>
            </w:r>
          </w:p>
        </w:tc>
        <w:tc>
          <w:tcPr>
            <w:tcW w:w="1140" w:type="dxa"/>
            <w:vAlign w:val="center"/>
          </w:tcPr>
          <w:p>
            <w:pPr>
              <w:pStyle w:val="11"/>
            </w:pPr>
            <w:r>
              <w:t>64.57</w:t>
            </w:r>
          </w:p>
        </w:tc>
        <w:tc>
          <w:tcPr>
            <w:tcW w:w="1170" w:type="dxa"/>
            <w:vAlign w:val="center"/>
          </w:tcPr>
          <w:p>
            <w:pPr>
              <w:pStyle w:val="11"/>
            </w:pPr>
            <w:r>
              <w:t>64.57</w:t>
            </w:r>
          </w:p>
        </w:tc>
        <w:tc>
          <w:tcPr>
            <w:tcW w:w="1215" w:type="dxa"/>
            <w:vAlign w:val="center"/>
          </w:tcPr>
          <w:p>
            <w:pPr>
              <w:pStyle w:val="11"/>
            </w:pP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21011</w:t>
            </w:r>
          </w:p>
        </w:tc>
        <w:tc>
          <w:tcPr>
            <w:tcW w:w="1538" w:type="dxa"/>
            <w:vAlign w:val="center"/>
          </w:tcPr>
          <w:p>
            <w:pPr>
              <w:pStyle w:val="12"/>
            </w:pPr>
            <w:r>
              <w:t>行政事业单位医疗</w:t>
            </w:r>
          </w:p>
        </w:tc>
        <w:tc>
          <w:tcPr>
            <w:tcW w:w="1140" w:type="dxa"/>
            <w:vAlign w:val="center"/>
          </w:tcPr>
          <w:p>
            <w:pPr>
              <w:pStyle w:val="11"/>
            </w:pPr>
            <w:r>
              <w:t>64.57</w:t>
            </w:r>
          </w:p>
        </w:tc>
        <w:tc>
          <w:tcPr>
            <w:tcW w:w="1170" w:type="dxa"/>
            <w:vAlign w:val="center"/>
          </w:tcPr>
          <w:p>
            <w:pPr>
              <w:pStyle w:val="11"/>
            </w:pPr>
            <w:r>
              <w:t>64.57</w:t>
            </w:r>
          </w:p>
        </w:tc>
        <w:tc>
          <w:tcPr>
            <w:tcW w:w="1215" w:type="dxa"/>
            <w:vAlign w:val="center"/>
          </w:tcPr>
          <w:p>
            <w:pPr>
              <w:pStyle w:val="11"/>
            </w:pP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2101101</w:t>
            </w:r>
          </w:p>
        </w:tc>
        <w:tc>
          <w:tcPr>
            <w:tcW w:w="1538" w:type="dxa"/>
            <w:vAlign w:val="center"/>
          </w:tcPr>
          <w:p>
            <w:pPr>
              <w:pStyle w:val="12"/>
            </w:pPr>
            <w:r>
              <w:t>行政单位医疗</w:t>
            </w:r>
          </w:p>
        </w:tc>
        <w:tc>
          <w:tcPr>
            <w:tcW w:w="1140" w:type="dxa"/>
            <w:vAlign w:val="center"/>
          </w:tcPr>
          <w:p>
            <w:pPr>
              <w:pStyle w:val="11"/>
            </w:pPr>
            <w:r>
              <w:t>10.79</w:t>
            </w:r>
          </w:p>
        </w:tc>
        <w:tc>
          <w:tcPr>
            <w:tcW w:w="1170" w:type="dxa"/>
            <w:vAlign w:val="center"/>
          </w:tcPr>
          <w:p>
            <w:pPr>
              <w:pStyle w:val="11"/>
            </w:pPr>
            <w:r>
              <w:t>10.79</w:t>
            </w:r>
          </w:p>
        </w:tc>
        <w:tc>
          <w:tcPr>
            <w:tcW w:w="1215" w:type="dxa"/>
            <w:vAlign w:val="center"/>
          </w:tcPr>
          <w:p>
            <w:pPr>
              <w:pStyle w:val="11"/>
            </w:pP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2101102</w:t>
            </w:r>
          </w:p>
        </w:tc>
        <w:tc>
          <w:tcPr>
            <w:tcW w:w="1538" w:type="dxa"/>
            <w:vAlign w:val="center"/>
          </w:tcPr>
          <w:p>
            <w:pPr>
              <w:pStyle w:val="12"/>
            </w:pPr>
            <w:r>
              <w:t>事业单位医疗</w:t>
            </w:r>
          </w:p>
        </w:tc>
        <w:tc>
          <w:tcPr>
            <w:tcW w:w="1140" w:type="dxa"/>
            <w:vAlign w:val="center"/>
          </w:tcPr>
          <w:p>
            <w:pPr>
              <w:pStyle w:val="11"/>
            </w:pPr>
            <w:r>
              <w:t>53.78</w:t>
            </w:r>
          </w:p>
        </w:tc>
        <w:tc>
          <w:tcPr>
            <w:tcW w:w="1170" w:type="dxa"/>
            <w:vAlign w:val="center"/>
          </w:tcPr>
          <w:p>
            <w:pPr>
              <w:pStyle w:val="11"/>
            </w:pPr>
            <w:r>
              <w:t>53.78</w:t>
            </w:r>
          </w:p>
        </w:tc>
        <w:tc>
          <w:tcPr>
            <w:tcW w:w="1215" w:type="dxa"/>
            <w:vAlign w:val="center"/>
          </w:tcPr>
          <w:p>
            <w:pPr>
              <w:pStyle w:val="11"/>
            </w:pP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214</w:t>
            </w:r>
          </w:p>
        </w:tc>
        <w:tc>
          <w:tcPr>
            <w:tcW w:w="1538" w:type="dxa"/>
            <w:vAlign w:val="center"/>
          </w:tcPr>
          <w:p>
            <w:pPr>
              <w:pStyle w:val="12"/>
            </w:pPr>
            <w:r>
              <w:t>交通运输支出</w:t>
            </w:r>
          </w:p>
        </w:tc>
        <w:tc>
          <w:tcPr>
            <w:tcW w:w="1140" w:type="dxa"/>
            <w:vAlign w:val="center"/>
          </w:tcPr>
          <w:p>
            <w:pPr>
              <w:pStyle w:val="11"/>
            </w:pPr>
            <w:r>
              <w:t>5295.22</w:t>
            </w:r>
          </w:p>
        </w:tc>
        <w:tc>
          <w:tcPr>
            <w:tcW w:w="1170" w:type="dxa"/>
            <w:vAlign w:val="center"/>
          </w:tcPr>
          <w:p>
            <w:pPr>
              <w:pStyle w:val="11"/>
            </w:pPr>
            <w:r>
              <w:t>3395.13</w:t>
            </w:r>
          </w:p>
        </w:tc>
        <w:tc>
          <w:tcPr>
            <w:tcW w:w="1215" w:type="dxa"/>
            <w:vAlign w:val="center"/>
          </w:tcPr>
          <w:p>
            <w:pPr>
              <w:pStyle w:val="11"/>
            </w:pPr>
            <w:r>
              <w:t>1900.08</w:t>
            </w: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21401</w:t>
            </w:r>
          </w:p>
        </w:tc>
        <w:tc>
          <w:tcPr>
            <w:tcW w:w="1538" w:type="dxa"/>
            <w:vAlign w:val="center"/>
          </w:tcPr>
          <w:p>
            <w:pPr>
              <w:pStyle w:val="12"/>
            </w:pPr>
            <w:r>
              <w:t>公路水路运输</w:t>
            </w:r>
          </w:p>
        </w:tc>
        <w:tc>
          <w:tcPr>
            <w:tcW w:w="1140" w:type="dxa"/>
            <w:vAlign w:val="center"/>
          </w:tcPr>
          <w:p>
            <w:pPr>
              <w:pStyle w:val="11"/>
            </w:pPr>
            <w:r>
              <w:t>4790.44</w:t>
            </w:r>
          </w:p>
        </w:tc>
        <w:tc>
          <w:tcPr>
            <w:tcW w:w="1170" w:type="dxa"/>
            <w:vAlign w:val="center"/>
          </w:tcPr>
          <w:p>
            <w:pPr>
              <w:pStyle w:val="11"/>
            </w:pPr>
            <w:r>
              <w:t>3395.13</w:t>
            </w:r>
          </w:p>
        </w:tc>
        <w:tc>
          <w:tcPr>
            <w:tcW w:w="1215" w:type="dxa"/>
            <w:vAlign w:val="center"/>
          </w:tcPr>
          <w:p>
            <w:pPr>
              <w:pStyle w:val="11"/>
            </w:pPr>
            <w:r>
              <w:t>1395.30</w:t>
            </w: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2140101</w:t>
            </w:r>
          </w:p>
        </w:tc>
        <w:tc>
          <w:tcPr>
            <w:tcW w:w="1538" w:type="dxa"/>
            <w:vAlign w:val="center"/>
          </w:tcPr>
          <w:p>
            <w:pPr>
              <w:pStyle w:val="12"/>
            </w:pPr>
            <w:r>
              <w:t>行政运行</w:t>
            </w:r>
          </w:p>
        </w:tc>
        <w:tc>
          <w:tcPr>
            <w:tcW w:w="1140" w:type="dxa"/>
            <w:vAlign w:val="center"/>
          </w:tcPr>
          <w:p>
            <w:pPr>
              <w:pStyle w:val="11"/>
            </w:pPr>
            <w:r>
              <w:t>367.40</w:t>
            </w:r>
          </w:p>
        </w:tc>
        <w:tc>
          <w:tcPr>
            <w:tcW w:w="1170" w:type="dxa"/>
            <w:vAlign w:val="center"/>
          </w:tcPr>
          <w:p>
            <w:pPr>
              <w:pStyle w:val="11"/>
            </w:pPr>
            <w:r>
              <w:t>367.40</w:t>
            </w:r>
          </w:p>
        </w:tc>
        <w:tc>
          <w:tcPr>
            <w:tcW w:w="1215" w:type="dxa"/>
            <w:vAlign w:val="center"/>
          </w:tcPr>
          <w:p>
            <w:pPr>
              <w:pStyle w:val="11"/>
            </w:pP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2140104</w:t>
            </w:r>
          </w:p>
        </w:tc>
        <w:tc>
          <w:tcPr>
            <w:tcW w:w="1538" w:type="dxa"/>
            <w:vAlign w:val="center"/>
          </w:tcPr>
          <w:p>
            <w:pPr>
              <w:pStyle w:val="12"/>
            </w:pPr>
            <w:r>
              <w:t>公路建设</w:t>
            </w:r>
          </w:p>
        </w:tc>
        <w:tc>
          <w:tcPr>
            <w:tcW w:w="1140" w:type="dxa"/>
            <w:vAlign w:val="center"/>
          </w:tcPr>
          <w:p>
            <w:pPr>
              <w:pStyle w:val="11"/>
            </w:pPr>
            <w:r>
              <w:t>392.00</w:t>
            </w:r>
          </w:p>
        </w:tc>
        <w:tc>
          <w:tcPr>
            <w:tcW w:w="1170" w:type="dxa"/>
            <w:vAlign w:val="center"/>
          </w:tcPr>
          <w:p>
            <w:pPr>
              <w:pStyle w:val="11"/>
            </w:pPr>
          </w:p>
        </w:tc>
        <w:tc>
          <w:tcPr>
            <w:tcW w:w="1215" w:type="dxa"/>
            <w:vAlign w:val="center"/>
          </w:tcPr>
          <w:p>
            <w:pPr>
              <w:pStyle w:val="11"/>
            </w:pPr>
            <w:r>
              <w:t>392.00</w:t>
            </w: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2140106</w:t>
            </w:r>
          </w:p>
        </w:tc>
        <w:tc>
          <w:tcPr>
            <w:tcW w:w="1538" w:type="dxa"/>
            <w:vAlign w:val="center"/>
          </w:tcPr>
          <w:p>
            <w:pPr>
              <w:pStyle w:val="12"/>
            </w:pPr>
            <w:r>
              <w:t>公路养护</w:t>
            </w:r>
          </w:p>
        </w:tc>
        <w:tc>
          <w:tcPr>
            <w:tcW w:w="1140" w:type="dxa"/>
            <w:vAlign w:val="center"/>
          </w:tcPr>
          <w:p>
            <w:pPr>
              <w:pStyle w:val="11"/>
            </w:pPr>
            <w:r>
              <w:t>951.30</w:t>
            </w:r>
          </w:p>
        </w:tc>
        <w:tc>
          <w:tcPr>
            <w:tcW w:w="1170" w:type="dxa"/>
            <w:vAlign w:val="center"/>
          </w:tcPr>
          <w:p>
            <w:pPr>
              <w:pStyle w:val="11"/>
            </w:pPr>
          </w:p>
        </w:tc>
        <w:tc>
          <w:tcPr>
            <w:tcW w:w="1215" w:type="dxa"/>
            <w:vAlign w:val="center"/>
          </w:tcPr>
          <w:p>
            <w:pPr>
              <w:pStyle w:val="11"/>
            </w:pPr>
            <w:r>
              <w:t>951.30</w:t>
            </w: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2140199</w:t>
            </w:r>
          </w:p>
        </w:tc>
        <w:tc>
          <w:tcPr>
            <w:tcW w:w="1538" w:type="dxa"/>
            <w:vAlign w:val="center"/>
          </w:tcPr>
          <w:p>
            <w:pPr>
              <w:pStyle w:val="12"/>
            </w:pPr>
            <w:r>
              <w:t>其他公路水路运输支出</w:t>
            </w:r>
          </w:p>
        </w:tc>
        <w:tc>
          <w:tcPr>
            <w:tcW w:w="1140" w:type="dxa"/>
            <w:vAlign w:val="center"/>
          </w:tcPr>
          <w:p>
            <w:pPr>
              <w:pStyle w:val="11"/>
            </w:pPr>
            <w:r>
              <w:t>3079.74</w:t>
            </w:r>
          </w:p>
        </w:tc>
        <w:tc>
          <w:tcPr>
            <w:tcW w:w="1170" w:type="dxa"/>
            <w:vAlign w:val="center"/>
          </w:tcPr>
          <w:p>
            <w:pPr>
              <w:pStyle w:val="11"/>
            </w:pPr>
            <w:r>
              <w:t>3027.74</w:t>
            </w:r>
          </w:p>
        </w:tc>
        <w:tc>
          <w:tcPr>
            <w:tcW w:w="1215" w:type="dxa"/>
            <w:vAlign w:val="center"/>
          </w:tcPr>
          <w:p>
            <w:pPr>
              <w:pStyle w:val="11"/>
            </w:pPr>
            <w:r>
              <w:t>52.00</w:t>
            </w: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21499</w:t>
            </w:r>
          </w:p>
        </w:tc>
        <w:tc>
          <w:tcPr>
            <w:tcW w:w="1538" w:type="dxa"/>
            <w:vAlign w:val="center"/>
          </w:tcPr>
          <w:p>
            <w:pPr>
              <w:pStyle w:val="12"/>
            </w:pPr>
            <w:r>
              <w:t>其他交通运输支出</w:t>
            </w:r>
          </w:p>
        </w:tc>
        <w:tc>
          <w:tcPr>
            <w:tcW w:w="1140" w:type="dxa"/>
            <w:vAlign w:val="center"/>
          </w:tcPr>
          <w:p>
            <w:pPr>
              <w:pStyle w:val="11"/>
            </w:pPr>
            <w:r>
              <w:t>504.78</w:t>
            </w:r>
          </w:p>
        </w:tc>
        <w:tc>
          <w:tcPr>
            <w:tcW w:w="1170" w:type="dxa"/>
            <w:vAlign w:val="center"/>
          </w:tcPr>
          <w:p>
            <w:pPr>
              <w:pStyle w:val="11"/>
            </w:pPr>
          </w:p>
        </w:tc>
        <w:tc>
          <w:tcPr>
            <w:tcW w:w="1215" w:type="dxa"/>
            <w:vAlign w:val="center"/>
          </w:tcPr>
          <w:p>
            <w:pPr>
              <w:pStyle w:val="11"/>
            </w:pPr>
            <w:r>
              <w:t>504.78</w:t>
            </w: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2149901</w:t>
            </w:r>
          </w:p>
        </w:tc>
        <w:tc>
          <w:tcPr>
            <w:tcW w:w="1538" w:type="dxa"/>
            <w:vAlign w:val="center"/>
          </w:tcPr>
          <w:p>
            <w:pPr>
              <w:pStyle w:val="12"/>
            </w:pPr>
            <w:r>
              <w:t>公共交通运营补助</w:t>
            </w:r>
          </w:p>
        </w:tc>
        <w:tc>
          <w:tcPr>
            <w:tcW w:w="1140" w:type="dxa"/>
            <w:vAlign w:val="center"/>
          </w:tcPr>
          <w:p>
            <w:pPr>
              <w:pStyle w:val="11"/>
            </w:pPr>
            <w:r>
              <w:t>504.78</w:t>
            </w:r>
          </w:p>
        </w:tc>
        <w:tc>
          <w:tcPr>
            <w:tcW w:w="1170" w:type="dxa"/>
            <w:vAlign w:val="center"/>
          </w:tcPr>
          <w:p>
            <w:pPr>
              <w:pStyle w:val="11"/>
            </w:pPr>
          </w:p>
        </w:tc>
        <w:tc>
          <w:tcPr>
            <w:tcW w:w="1215" w:type="dxa"/>
            <w:vAlign w:val="center"/>
          </w:tcPr>
          <w:p>
            <w:pPr>
              <w:pStyle w:val="11"/>
            </w:pPr>
            <w:r>
              <w:t>504.78</w:t>
            </w: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221</w:t>
            </w:r>
          </w:p>
        </w:tc>
        <w:tc>
          <w:tcPr>
            <w:tcW w:w="1538" w:type="dxa"/>
            <w:vAlign w:val="center"/>
          </w:tcPr>
          <w:p>
            <w:pPr>
              <w:pStyle w:val="12"/>
            </w:pPr>
            <w:r>
              <w:t>住房保障支出</w:t>
            </w:r>
          </w:p>
        </w:tc>
        <w:tc>
          <w:tcPr>
            <w:tcW w:w="1140" w:type="dxa"/>
            <w:vAlign w:val="center"/>
          </w:tcPr>
          <w:p>
            <w:pPr>
              <w:pStyle w:val="11"/>
            </w:pPr>
            <w:r>
              <w:t>57.65</w:t>
            </w:r>
          </w:p>
        </w:tc>
        <w:tc>
          <w:tcPr>
            <w:tcW w:w="1170" w:type="dxa"/>
            <w:vAlign w:val="center"/>
          </w:tcPr>
          <w:p>
            <w:pPr>
              <w:pStyle w:val="11"/>
            </w:pPr>
            <w:r>
              <w:t>57.65</w:t>
            </w:r>
          </w:p>
        </w:tc>
        <w:tc>
          <w:tcPr>
            <w:tcW w:w="1215" w:type="dxa"/>
            <w:vAlign w:val="center"/>
          </w:tcPr>
          <w:p>
            <w:pPr>
              <w:pStyle w:val="11"/>
            </w:pP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22102</w:t>
            </w:r>
          </w:p>
        </w:tc>
        <w:tc>
          <w:tcPr>
            <w:tcW w:w="1538" w:type="dxa"/>
            <w:vAlign w:val="center"/>
          </w:tcPr>
          <w:p>
            <w:pPr>
              <w:pStyle w:val="12"/>
            </w:pPr>
            <w:r>
              <w:t>住房改革支出</w:t>
            </w:r>
          </w:p>
        </w:tc>
        <w:tc>
          <w:tcPr>
            <w:tcW w:w="1140" w:type="dxa"/>
            <w:vAlign w:val="center"/>
          </w:tcPr>
          <w:p>
            <w:pPr>
              <w:pStyle w:val="11"/>
            </w:pPr>
            <w:r>
              <w:t>57.65</w:t>
            </w:r>
          </w:p>
        </w:tc>
        <w:tc>
          <w:tcPr>
            <w:tcW w:w="1170" w:type="dxa"/>
            <w:vAlign w:val="center"/>
          </w:tcPr>
          <w:p>
            <w:pPr>
              <w:pStyle w:val="11"/>
            </w:pPr>
            <w:r>
              <w:t>57.65</w:t>
            </w:r>
          </w:p>
        </w:tc>
        <w:tc>
          <w:tcPr>
            <w:tcW w:w="1215" w:type="dxa"/>
            <w:vAlign w:val="center"/>
          </w:tcPr>
          <w:p>
            <w:pPr>
              <w:pStyle w:val="11"/>
            </w:pP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2210201</w:t>
            </w:r>
          </w:p>
        </w:tc>
        <w:tc>
          <w:tcPr>
            <w:tcW w:w="1538" w:type="dxa"/>
            <w:vAlign w:val="center"/>
          </w:tcPr>
          <w:p>
            <w:pPr>
              <w:pStyle w:val="12"/>
            </w:pPr>
            <w:r>
              <w:t>住房公积金</w:t>
            </w:r>
          </w:p>
        </w:tc>
        <w:tc>
          <w:tcPr>
            <w:tcW w:w="1140" w:type="dxa"/>
            <w:vAlign w:val="center"/>
          </w:tcPr>
          <w:p>
            <w:pPr>
              <w:pStyle w:val="11"/>
            </w:pPr>
            <w:r>
              <w:t>57.65</w:t>
            </w:r>
          </w:p>
        </w:tc>
        <w:tc>
          <w:tcPr>
            <w:tcW w:w="1170" w:type="dxa"/>
            <w:vAlign w:val="center"/>
          </w:tcPr>
          <w:p>
            <w:pPr>
              <w:pStyle w:val="11"/>
            </w:pPr>
            <w:r>
              <w:t>57.65</w:t>
            </w:r>
          </w:p>
        </w:tc>
        <w:tc>
          <w:tcPr>
            <w:tcW w:w="1215" w:type="dxa"/>
            <w:vAlign w:val="center"/>
          </w:tcPr>
          <w:p>
            <w:pPr>
              <w:pStyle w:val="11"/>
            </w:pPr>
          </w:p>
        </w:tc>
        <w:tc>
          <w:tcPr>
            <w:tcW w:w="412"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132"/>
        <w:gridCol w:w="1140"/>
        <w:gridCol w:w="1080"/>
        <w:gridCol w:w="825"/>
        <w:gridCol w:w="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132" w:type="dxa"/>
            <w:tcBorders>
              <w:top w:val="single" w:color="FFFFFF" w:sz="6" w:space="0"/>
              <w:left w:val="single" w:color="FFFFFF" w:sz="6" w:space="0"/>
              <w:right w:val="single" w:color="FFFFFF" w:sz="6" w:space="0"/>
            </w:tcBorders>
            <w:vAlign w:val="center"/>
          </w:tcPr>
          <w:p>
            <w:pPr>
              <w:pStyle w:val="8"/>
            </w:pPr>
            <w:r>
              <w:t>预算年度：2024</w:t>
            </w:r>
          </w:p>
        </w:tc>
        <w:tc>
          <w:tcPr>
            <w:tcW w:w="40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2132" w:type="dxa"/>
            <w:vAlign w:val="center"/>
          </w:tcPr>
          <w:p>
            <w:pPr>
              <w:pStyle w:val="10"/>
            </w:pPr>
            <w:r>
              <w:t>项  目</w:t>
            </w:r>
          </w:p>
        </w:tc>
        <w:tc>
          <w:tcPr>
            <w:tcW w:w="1140" w:type="dxa"/>
            <w:vAlign w:val="center"/>
          </w:tcPr>
          <w:p>
            <w:pPr>
              <w:pStyle w:val="10"/>
            </w:pPr>
            <w:r>
              <w:t>合计</w:t>
            </w:r>
          </w:p>
        </w:tc>
        <w:tc>
          <w:tcPr>
            <w:tcW w:w="1080" w:type="dxa"/>
            <w:vAlign w:val="center"/>
          </w:tcPr>
          <w:p>
            <w:pPr>
              <w:pStyle w:val="10"/>
            </w:pPr>
            <w:r>
              <w:t>一般公共预算财政拨款</w:t>
            </w:r>
          </w:p>
        </w:tc>
        <w:tc>
          <w:tcPr>
            <w:tcW w:w="825" w:type="dxa"/>
            <w:vAlign w:val="center"/>
          </w:tcPr>
          <w:p>
            <w:pPr>
              <w:pStyle w:val="10"/>
            </w:pPr>
            <w:r>
              <w:t>政府性基金预算财政    拨款</w:t>
            </w:r>
          </w:p>
        </w:tc>
        <w:tc>
          <w:tcPr>
            <w:tcW w:w="983"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2132" w:type="dxa"/>
            <w:vAlign w:val="center"/>
          </w:tcPr>
          <w:p>
            <w:pPr>
              <w:pStyle w:val="10"/>
            </w:pPr>
            <w:r>
              <w:t>3</w:t>
            </w:r>
          </w:p>
        </w:tc>
        <w:tc>
          <w:tcPr>
            <w:tcW w:w="1140" w:type="dxa"/>
            <w:vAlign w:val="center"/>
          </w:tcPr>
          <w:p>
            <w:pPr>
              <w:pStyle w:val="10"/>
            </w:pPr>
            <w:r>
              <w:t>4</w:t>
            </w:r>
          </w:p>
        </w:tc>
        <w:tc>
          <w:tcPr>
            <w:tcW w:w="1080" w:type="dxa"/>
            <w:vAlign w:val="center"/>
          </w:tcPr>
          <w:p>
            <w:pPr>
              <w:pStyle w:val="10"/>
            </w:pPr>
            <w:r>
              <w:t>5</w:t>
            </w:r>
          </w:p>
        </w:tc>
        <w:tc>
          <w:tcPr>
            <w:tcW w:w="825" w:type="dxa"/>
            <w:vAlign w:val="center"/>
          </w:tcPr>
          <w:p>
            <w:pPr>
              <w:pStyle w:val="10"/>
            </w:pPr>
            <w:r>
              <w:t>6</w:t>
            </w:r>
          </w:p>
        </w:tc>
        <w:tc>
          <w:tcPr>
            <w:tcW w:w="983"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5015.59</w:t>
            </w:r>
          </w:p>
        </w:tc>
        <w:tc>
          <w:tcPr>
            <w:tcW w:w="2132" w:type="dxa"/>
            <w:vAlign w:val="center"/>
          </w:tcPr>
          <w:p>
            <w:pPr>
              <w:pStyle w:val="12"/>
            </w:pPr>
            <w:r>
              <w:t>一、一般公共服务支出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2132" w:type="dxa"/>
            <w:vAlign w:val="center"/>
          </w:tcPr>
          <w:p>
            <w:pPr>
              <w:pStyle w:val="12"/>
            </w:pPr>
            <w:r>
              <w:t>二、外交支出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2132" w:type="dxa"/>
            <w:vAlign w:val="center"/>
          </w:tcPr>
          <w:p>
            <w:pPr>
              <w:pStyle w:val="12"/>
            </w:pPr>
            <w:r>
              <w:t>三、国防支出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四、公共安全支出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五、教育支出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六、科学技术支出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七、文化旅游体育与传媒支出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八、社会保障和就业支出</w:t>
            </w:r>
          </w:p>
        </w:tc>
        <w:tc>
          <w:tcPr>
            <w:tcW w:w="1140" w:type="dxa"/>
            <w:vAlign w:val="center"/>
          </w:tcPr>
          <w:p>
            <w:pPr>
              <w:pStyle w:val="11"/>
            </w:pPr>
            <w:r>
              <w:t>163.08</w:t>
            </w:r>
          </w:p>
        </w:tc>
        <w:tc>
          <w:tcPr>
            <w:tcW w:w="1080" w:type="dxa"/>
            <w:vAlign w:val="center"/>
          </w:tcPr>
          <w:p>
            <w:pPr>
              <w:pStyle w:val="11"/>
            </w:pPr>
            <w:r>
              <w:t>163.08</w:t>
            </w: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九、社会保险基金支出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十、卫生健康支出</w:t>
            </w:r>
          </w:p>
        </w:tc>
        <w:tc>
          <w:tcPr>
            <w:tcW w:w="1140" w:type="dxa"/>
            <w:vAlign w:val="center"/>
          </w:tcPr>
          <w:p>
            <w:pPr>
              <w:pStyle w:val="11"/>
            </w:pPr>
            <w:r>
              <w:t>64.57</w:t>
            </w:r>
          </w:p>
        </w:tc>
        <w:tc>
          <w:tcPr>
            <w:tcW w:w="1080" w:type="dxa"/>
            <w:vAlign w:val="center"/>
          </w:tcPr>
          <w:p>
            <w:pPr>
              <w:pStyle w:val="11"/>
            </w:pPr>
            <w:r>
              <w:t>64.57</w:t>
            </w: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十一、节能环保支出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十二、城乡社区支出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十三、农林水支出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十四、交通运输支出</w:t>
            </w:r>
          </w:p>
        </w:tc>
        <w:tc>
          <w:tcPr>
            <w:tcW w:w="1140" w:type="dxa"/>
            <w:vAlign w:val="center"/>
          </w:tcPr>
          <w:p>
            <w:pPr>
              <w:pStyle w:val="11"/>
            </w:pPr>
            <w:r>
              <w:t>5243.22</w:t>
            </w:r>
          </w:p>
        </w:tc>
        <w:tc>
          <w:tcPr>
            <w:tcW w:w="1080" w:type="dxa"/>
            <w:vAlign w:val="center"/>
          </w:tcPr>
          <w:p>
            <w:pPr>
              <w:pStyle w:val="11"/>
            </w:pPr>
            <w:r>
              <w:t>5243.22</w:t>
            </w: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十五、资源勘探工业信息等支出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十六、商业服务业等支出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十七、金融支出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十八、援助其他地区支出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十九、自然资源海洋气象等支出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二十、住房保障支出</w:t>
            </w:r>
          </w:p>
        </w:tc>
        <w:tc>
          <w:tcPr>
            <w:tcW w:w="1140" w:type="dxa"/>
            <w:vAlign w:val="center"/>
          </w:tcPr>
          <w:p>
            <w:pPr>
              <w:pStyle w:val="11"/>
            </w:pPr>
            <w:r>
              <w:t>57.65</w:t>
            </w:r>
          </w:p>
        </w:tc>
        <w:tc>
          <w:tcPr>
            <w:tcW w:w="1080" w:type="dxa"/>
            <w:vAlign w:val="center"/>
          </w:tcPr>
          <w:p>
            <w:pPr>
              <w:pStyle w:val="11"/>
            </w:pPr>
            <w:r>
              <w:t>57.65</w:t>
            </w: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二十一、粮油物资储备支出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二十二、国有资本经营预算支出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二十三、灾害防治及应急管理支出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二十四、预备费</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二十五、其他支出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二十六、转移性支出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二十七、债务还本支出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二十八、债务付息支出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二十九、债务发行费用支出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三十、抗疫特别国债安排的支出</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2132" w:type="dxa"/>
            <w:vAlign w:val="center"/>
          </w:tcPr>
          <w:p>
            <w:pPr>
              <w:pStyle w:val="12"/>
            </w:pPr>
            <w:r>
              <w:t>三十一、人行科目</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5015.59</w:t>
            </w:r>
          </w:p>
        </w:tc>
        <w:tc>
          <w:tcPr>
            <w:tcW w:w="2132" w:type="dxa"/>
            <w:vAlign w:val="center"/>
          </w:tcPr>
          <w:p>
            <w:pPr>
              <w:pStyle w:val="14"/>
            </w:pPr>
            <w:r>
              <w:t>本年支出合计</w:t>
            </w:r>
          </w:p>
        </w:tc>
        <w:tc>
          <w:tcPr>
            <w:tcW w:w="1140" w:type="dxa"/>
            <w:vAlign w:val="center"/>
          </w:tcPr>
          <w:p>
            <w:pPr>
              <w:pStyle w:val="15"/>
            </w:pPr>
            <w:r>
              <w:t>5528.51</w:t>
            </w:r>
          </w:p>
        </w:tc>
        <w:tc>
          <w:tcPr>
            <w:tcW w:w="1080" w:type="dxa"/>
            <w:vAlign w:val="center"/>
          </w:tcPr>
          <w:p>
            <w:pPr>
              <w:pStyle w:val="15"/>
            </w:pPr>
            <w:r>
              <w:t>5528.51</w:t>
            </w:r>
          </w:p>
        </w:tc>
        <w:tc>
          <w:tcPr>
            <w:tcW w:w="825" w:type="dxa"/>
            <w:vAlign w:val="center"/>
          </w:tcPr>
          <w:p>
            <w:pPr>
              <w:pStyle w:val="15"/>
            </w:pPr>
          </w:p>
        </w:tc>
        <w:tc>
          <w:tcPr>
            <w:tcW w:w="9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512.91</w:t>
            </w:r>
          </w:p>
        </w:tc>
        <w:tc>
          <w:tcPr>
            <w:tcW w:w="2132" w:type="dxa"/>
            <w:vAlign w:val="center"/>
          </w:tcPr>
          <w:p>
            <w:pPr>
              <w:pStyle w:val="12"/>
            </w:pPr>
            <w:r>
              <w:t>年末财政拨款结转和结余</w:t>
            </w: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512.91</w:t>
            </w:r>
          </w:p>
        </w:tc>
        <w:tc>
          <w:tcPr>
            <w:tcW w:w="2132" w:type="dxa"/>
            <w:vAlign w:val="center"/>
          </w:tcPr>
          <w:p>
            <w:pPr>
              <w:pStyle w:val="12"/>
            </w:pP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2132" w:type="dxa"/>
            <w:vAlign w:val="center"/>
          </w:tcPr>
          <w:p>
            <w:pPr>
              <w:pStyle w:val="12"/>
            </w:pP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2132" w:type="dxa"/>
            <w:vAlign w:val="center"/>
          </w:tcPr>
          <w:p>
            <w:pPr>
              <w:pStyle w:val="12"/>
            </w:pPr>
          </w:p>
        </w:tc>
        <w:tc>
          <w:tcPr>
            <w:tcW w:w="1140" w:type="dxa"/>
            <w:vAlign w:val="center"/>
          </w:tcPr>
          <w:p>
            <w:pPr>
              <w:pStyle w:val="11"/>
            </w:pPr>
          </w:p>
        </w:tc>
        <w:tc>
          <w:tcPr>
            <w:tcW w:w="1080" w:type="dxa"/>
            <w:vAlign w:val="center"/>
          </w:tcPr>
          <w:p>
            <w:pPr>
              <w:pStyle w:val="11"/>
            </w:pPr>
          </w:p>
        </w:tc>
        <w:tc>
          <w:tcPr>
            <w:tcW w:w="825" w:type="dxa"/>
            <w:vAlign w:val="center"/>
          </w:tcPr>
          <w:p>
            <w:pPr>
              <w:pStyle w:val="11"/>
            </w:pPr>
          </w:p>
        </w:tc>
        <w:tc>
          <w:tcPr>
            <w:tcW w:w="9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5528.51</w:t>
            </w:r>
          </w:p>
        </w:tc>
        <w:tc>
          <w:tcPr>
            <w:tcW w:w="2132" w:type="dxa"/>
            <w:vAlign w:val="center"/>
          </w:tcPr>
          <w:p>
            <w:pPr>
              <w:pStyle w:val="14"/>
            </w:pPr>
            <w:r>
              <w:t>支出总计</w:t>
            </w:r>
          </w:p>
        </w:tc>
        <w:tc>
          <w:tcPr>
            <w:tcW w:w="1140" w:type="dxa"/>
            <w:vAlign w:val="center"/>
          </w:tcPr>
          <w:p>
            <w:pPr>
              <w:pStyle w:val="15"/>
            </w:pPr>
            <w:r>
              <w:t>5528.51</w:t>
            </w:r>
          </w:p>
        </w:tc>
        <w:tc>
          <w:tcPr>
            <w:tcW w:w="1080" w:type="dxa"/>
            <w:vAlign w:val="center"/>
          </w:tcPr>
          <w:p>
            <w:pPr>
              <w:pStyle w:val="15"/>
            </w:pPr>
            <w:r>
              <w:t>5528.51</w:t>
            </w:r>
          </w:p>
        </w:tc>
        <w:tc>
          <w:tcPr>
            <w:tcW w:w="825" w:type="dxa"/>
            <w:vAlign w:val="center"/>
          </w:tcPr>
          <w:p>
            <w:pPr>
              <w:pStyle w:val="15"/>
            </w:pPr>
          </w:p>
        </w:tc>
        <w:tc>
          <w:tcPr>
            <w:tcW w:w="98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81"/>
        <w:gridCol w:w="1219"/>
        <w:gridCol w:w="1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307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381" w:type="dxa"/>
            <w:vMerge w:val="restart"/>
            <w:vAlign w:val="center"/>
          </w:tcPr>
          <w:p>
            <w:pPr>
              <w:pStyle w:val="10"/>
            </w:pPr>
            <w:r>
              <w:t>合计</w:t>
            </w:r>
          </w:p>
        </w:tc>
        <w:tc>
          <w:tcPr>
            <w:tcW w:w="1219" w:type="dxa"/>
            <w:vMerge w:val="restart"/>
            <w:vAlign w:val="center"/>
          </w:tcPr>
          <w:p>
            <w:pPr>
              <w:pStyle w:val="10"/>
            </w:pPr>
            <w:r>
              <w:t>基本支出</w:t>
            </w:r>
          </w:p>
        </w:tc>
        <w:tc>
          <w:tcPr>
            <w:tcW w:w="186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381" w:type="dxa"/>
            <w:vMerge w:val="continue"/>
          </w:tcPr>
          <w:p/>
        </w:tc>
        <w:tc>
          <w:tcPr>
            <w:tcW w:w="1219" w:type="dxa"/>
            <w:vMerge w:val="continue"/>
          </w:tcPr>
          <w:p/>
        </w:tc>
        <w:tc>
          <w:tcPr>
            <w:tcW w:w="18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381" w:type="dxa"/>
            <w:vAlign w:val="center"/>
          </w:tcPr>
          <w:p>
            <w:pPr>
              <w:pStyle w:val="10"/>
            </w:pPr>
            <w:r>
              <w:t>3</w:t>
            </w:r>
          </w:p>
        </w:tc>
        <w:tc>
          <w:tcPr>
            <w:tcW w:w="1219" w:type="dxa"/>
            <w:vAlign w:val="center"/>
          </w:tcPr>
          <w:p>
            <w:pPr>
              <w:pStyle w:val="10"/>
            </w:pPr>
            <w:r>
              <w:t>4</w:t>
            </w:r>
          </w:p>
        </w:tc>
        <w:tc>
          <w:tcPr>
            <w:tcW w:w="186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2381" w:type="dxa"/>
            <w:vAlign w:val="center"/>
          </w:tcPr>
          <w:p>
            <w:pPr>
              <w:pStyle w:val="15"/>
            </w:pPr>
            <w:r>
              <w:t>5528.51</w:t>
            </w:r>
          </w:p>
        </w:tc>
        <w:tc>
          <w:tcPr>
            <w:tcW w:w="1219" w:type="dxa"/>
            <w:vAlign w:val="center"/>
          </w:tcPr>
          <w:p>
            <w:pPr>
              <w:pStyle w:val="15"/>
            </w:pPr>
            <w:r>
              <w:t>3680.42</w:t>
            </w:r>
          </w:p>
        </w:tc>
        <w:tc>
          <w:tcPr>
            <w:tcW w:w="1860" w:type="dxa"/>
            <w:vAlign w:val="center"/>
          </w:tcPr>
          <w:p>
            <w:pPr>
              <w:pStyle w:val="15"/>
            </w:pPr>
            <w:r>
              <w:t>1848.08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2381" w:type="dxa"/>
            <w:vAlign w:val="center"/>
          </w:tcPr>
          <w:p>
            <w:pPr>
              <w:pStyle w:val="11"/>
            </w:pPr>
            <w:r>
              <w:t>163.08</w:t>
            </w:r>
          </w:p>
        </w:tc>
        <w:tc>
          <w:tcPr>
            <w:tcW w:w="1219" w:type="dxa"/>
            <w:vAlign w:val="center"/>
          </w:tcPr>
          <w:p>
            <w:pPr>
              <w:pStyle w:val="11"/>
            </w:pPr>
            <w:r>
              <w:t>163.08</w:t>
            </w:r>
          </w:p>
        </w:tc>
        <w:tc>
          <w:tcPr>
            <w:tcW w:w="18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2381" w:type="dxa"/>
            <w:vAlign w:val="center"/>
          </w:tcPr>
          <w:p>
            <w:pPr>
              <w:pStyle w:val="11"/>
            </w:pPr>
            <w:r>
              <w:t>163.08</w:t>
            </w:r>
          </w:p>
        </w:tc>
        <w:tc>
          <w:tcPr>
            <w:tcW w:w="1219" w:type="dxa"/>
            <w:vAlign w:val="center"/>
          </w:tcPr>
          <w:p>
            <w:pPr>
              <w:pStyle w:val="11"/>
            </w:pPr>
            <w:r>
              <w:t>163.08</w:t>
            </w:r>
          </w:p>
        </w:tc>
        <w:tc>
          <w:tcPr>
            <w:tcW w:w="18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2381" w:type="dxa"/>
            <w:vAlign w:val="center"/>
          </w:tcPr>
          <w:p>
            <w:pPr>
              <w:pStyle w:val="11"/>
            </w:pPr>
            <w:r>
              <w:t>115.29</w:t>
            </w:r>
          </w:p>
        </w:tc>
        <w:tc>
          <w:tcPr>
            <w:tcW w:w="1219" w:type="dxa"/>
            <w:vAlign w:val="center"/>
          </w:tcPr>
          <w:p>
            <w:pPr>
              <w:pStyle w:val="11"/>
            </w:pPr>
            <w:r>
              <w:t>115.29</w:t>
            </w:r>
          </w:p>
        </w:tc>
        <w:tc>
          <w:tcPr>
            <w:tcW w:w="18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2381" w:type="dxa"/>
            <w:vAlign w:val="center"/>
          </w:tcPr>
          <w:p>
            <w:pPr>
              <w:pStyle w:val="11"/>
            </w:pPr>
            <w:r>
              <w:t>47.79</w:t>
            </w:r>
          </w:p>
        </w:tc>
        <w:tc>
          <w:tcPr>
            <w:tcW w:w="1219" w:type="dxa"/>
            <w:vAlign w:val="center"/>
          </w:tcPr>
          <w:p>
            <w:pPr>
              <w:pStyle w:val="11"/>
            </w:pPr>
            <w:r>
              <w:t>47.79</w:t>
            </w:r>
          </w:p>
        </w:tc>
        <w:tc>
          <w:tcPr>
            <w:tcW w:w="18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210</w:t>
            </w:r>
          </w:p>
        </w:tc>
        <w:tc>
          <w:tcPr>
            <w:tcW w:w="1643" w:type="dxa"/>
            <w:vAlign w:val="center"/>
          </w:tcPr>
          <w:p>
            <w:pPr>
              <w:pStyle w:val="12"/>
            </w:pPr>
            <w:r>
              <w:t>卫生健康支出</w:t>
            </w:r>
          </w:p>
        </w:tc>
        <w:tc>
          <w:tcPr>
            <w:tcW w:w="2381" w:type="dxa"/>
            <w:vAlign w:val="center"/>
          </w:tcPr>
          <w:p>
            <w:pPr>
              <w:pStyle w:val="11"/>
            </w:pPr>
            <w:r>
              <w:t>64.57</w:t>
            </w:r>
          </w:p>
        </w:tc>
        <w:tc>
          <w:tcPr>
            <w:tcW w:w="1219" w:type="dxa"/>
            <w:vAlign w:val="center"/>
          </w:tcPr>
          <w:p>
            <w:pPr>
              <w:pStyle w:val="11"/>
            </w:pPr>
            <w:r>
              <w:t>64.57</w:t>
            </w:r>
          </w:p>
        </w:tc>
        <w:tc>
          <w:tcPr>
            <w:tcW w:w="18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21011</w:t>
            </w:r>
          </w:p>
        </w:tc>
        <w:tc>
          <w:tcPr>
            <w:tcW w:w="1643" w:type="dxa"/>
            <w:vAlign w:val="center"/>
          </w:tcPr>
          <w:p>
            <w:pPr>
              <w:pStyle w:val="12"/>
            </w:pPr>
            <w:r>
              <w:t>行政事业单位医疗</w:t>
            </w:r>
          </w:p>
        </w:tc>
        <w:tc>
          <w:tcPr>
            <w:tcW w:w="2381" w:type="dxa"/>
            <w:vAlign w:val="center"/>
          </w:tcPr>
          <w:p>
            <w:pPr>
              <w:pStyle w:val="11"/>
            </w:pPr>
            <w:r>
              <w:t>64.57</w:t>
            </w:r>
          </w:p>
        </w:tc>
        <w:tc>
          <w:tcPr>
            <w:tcW w:w="1219" w:type="dxa"/>
            <w:vAlign w:val="center"/>
          </w:tcPr>
          <w:p>
            <w:pPr>
              <w:pStyle w:val="11"/>
            </w:pPr>
            <w:r>
              <w:t>64.57</w:t>
            </w:r>
          </w:p>
        </w:tc>
        <w:tc>
          <w:tcPr>
            <w:tcW w:w="18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2101101</w:t>
            </w:r>
          </w:p>
        </w:tc>
        <w:tc>
          <w:tcPr>
            <w:tcW w:w="1643" w:type="dxa"/>
            <w:vAlign w:val="center"/>
          </w:tcPr>
          <w:p>
            <w:pPr>
              <w:pStyle w:val="12"/>
            </w:pPr>
            <w:r>
              <w:t>行政单位医疗</w:t>
            </w:r>
          </w:p>
        </w:tc>
        <w:tc>
          <w:tcPr>
            <w:tcW w:w="2381" w:type="dxa"/>
            <w:vAlign w:val="center"/>
          </w:tcPr>
          <w:p>
            <w:pPr>
              <w:pStyle w:val="11"/>
            </w:pPr>
            <w:r>
              <w:t>10.79</w:t>
            </w:r>
          </w:p>
        </w:tc>
        <w:tc>
          <w:tcPr>
            <w:tcW w:w="1219" w:type="dxa"/>
            <w:vAlign w:val="center"/>
          </w:tcPr>
          <w:p>
            <w:pPr>
              <w:pStyle w:val="11"/>
            </w:pPr>
            <w:r>
              <w:t>10.79</w:t>
            </w:r>
          </w:p>
        </w:tc>
        <w:tc>
          <w:tcPr>
            <w:tcW w:w="18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2101102</w:t>
            </w:r>
          </w:p>
        </w:tc>
        <w:tc>
          <w:tcPr>
            <w:tcW w:w="1643" w:type="dxa"/>
            <w:vAlign w:val="center"/>
          </w:tcPr>
          <w:p>
            <w:pPr>
              <w:pStyle w:val="12"/>
            </w:pPr>
            <w:r>
              <w:t>事业单位医疗</w:t>
            </w:r>
          </w:p>
        </w:tc>
        <w:tc>
          <w:tcPr>
            <w:tcW w:w="2381" w:type="dxa"/>
            <w:vAlign w:val="center"/>
          </w:tcPr>
          <w:p>
            <w:pPr>
              <w:pStyle w:val="11"/>
            </w:pPr>
            <w:r>
              <w:t>53.78</w:t>
            </w:r>
          </w:p>
        </w:tc>
        <w:tc>
          <w:tcPr>
            <w:tcW w:w="1219" w:type="dxa"/>
            <w:vAlign w:val="center"/>
          </w:tcPr>
          <w:p>
            <w:pPr>
              <w:pStyle w:val="11"/>
            </w:pPr>
            <w:r>
              <w:t>53.78</w:t>
            </w:r>
          </w:p>
        </w:tc>
        <w:tc>
          <w:tcPr>
            <w:tcW w:w="18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214</w:t>
            </w:r>
          </w:p>
        </w:tc>
        <w:tc>
          <w:tcPr>
            <w:tcW w:w="1643" w:type="dxa"/>
            <w:vAlign w:val="center"/>
          </w:tcPr>
          <w:p>
            <w:pPr>
              <w:pStyle w:val="12"/>
            </w:pPr>
            <w:r>
              <w:t>交通运输支出</w:t>
            </w:r>
          </w:p>
        </w:tc>
        <w:tc>
          <w:tcPr>
            <w:tcW w:w="2381" w:type="dxa"/>
            <w:vAlign w:val="center"/>
          </w:tcPr>
          <w:p>
            <w:pPr>
              <w:pStyle w:val="11"/>
            </w:pPr>
            <w:r>
              <w:t>5243.22</w:t>
            </w:r>
          </w:p>
        </w:tc>
        <w:tc>
          <w:tcPr>
            <w:tcW w:w="1219" w:type="dxa"/>
            <w:vAlign w:val="center"/>
          </w:tcPr>
          <w:p>
            <w:pPr>
              <w:pStyle w:val="11"/>
            </w:pPr>
            <w:r>
              <w:t>3395.13</w:t>
            </w:r>
          </w:p>
        </w:tc>
        <w:tc>
          <w:tcPr>
            <w:tcW w:w="1860" w:type="dxa"/>
            <w:vAlign w:val="center"/>
          </w:tcPr>
          <w:p>
            <w:pPr>
              <w:pStyle w:val="11"/>
            </w:pPr>
            <w:r>
              <w:t>1848.08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21401</w:t>
            </w:r>
          </w:p>
        </w:tc>
        <w:tc>
          <w:tcPr>
            <w:tcW w:w="1643" w:type="dxa"/>
            <w:vAlign w:val="center"/>
          </w:tcPr>
          <w:p>
            <w:pPr>
              <w:pStyle w:val="12"/>
            </w:pPr>
            <w:r>
              <w:t>公路水路运输</w:t>
            </w:r>
          </w:p>
        </w:tc>
        <w:tc>
          <w:tcPr>
            <w:tcW w:w="2381" w:type="dxa"/>
            <w:vAlign w:val="center"/>
          </w:tcPr>
          <w:p>
            <w:pPr>
              <w:pStyle w:val="11"/>
            </w:pPr>
            <w:r>
              <w:t>4738.44</w:t>
            </w:r>
          </w:p>
        </w:tc>
        <w:tc>
          <w:tcPr>
            <w:tcW w:w="1219" w:type="dxa"/>
            <w:vAlign w:val="center"/>
          </w:tcPr>
          <w:p>
            <w:pPr>
              <w:pStyle w:val="11"/>
            </w:pPr>
            <w:r>
              <w:t>3395.13</w:t>
            </w:r>
          </w:p>
        </w:tc>
        <w:tc>
          <w:tcPr>
            <w:tcW w:w="1860" w:type="dxa"/>
            <w:vAlign w:val="center"/>
          </w:tcPr>
          <w:p>
            <w:pPr>
              <w:pStyle w:val="11"/>
            </w:pPr>
            <w:r>
              <w:t>1343.30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2140101</w:t>
            </w:r>
          </w:p>
        </w:tc>
        <w:tc>
          <w:tcPr>
            <w:tcW w:w="1643" w:type="dxa"/>
            <w:vAlign w:val="center"/>
          </w:tcPr>
          <w:p>
            <w:pPr>
              <w:pStyle w:val="12"/>
            </w:pPr>
            <w:r>
              <w:t>行政运行</w:t>
            </w:r>
          </w:p>
        </w:tc>
        <w:tc>
          <w:tcPr>
            <w:tcW w:w="2381" w:type="dxa"/>
            <w:vAlign w:val="center"/>
          </w:tcPr>
          <w:p>
            <w:pPr>
              <w:pStyle w:val="11"/>
            </w:pPr>
            <w:r>
              <w:t>367.40</w:t>
            </w:r>
          </w:p>
        </w:tc>
        <w:tc>
          <w:tcPr>
            <w:tcW w:w="1219" w:type="dxa"/>
            <w:vAlign w:val="center"/>
          </w:tcPr>
          <w:p>
            <w:pPr>
              <w:pStyle w:val="11"/>
            </w:pPr>
            <w:r>
              <w:t>367.40</w:t>
            </w:r>
          </w:p>
        </w:tc>
        <w:tc>
          <w:tcPr>
            <w:tcW w:w="18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2140104</w:t>
            </w:r>
          </w:p>
        </w:tc>
        <w:tc>
          <w:tcPr>
            <w:tcW w:w="1643" w:type="dxa"/>
            <w:vAlign w:val="center"/>
          </w:tcPr>
          <w:p>
            <w:pPr>
              <w:pStyle w:val="12"/>
            </w:pPr>
            <w:r>
              <w:t>公路建设</w:t>
            </w:r>
          </w:p>
        </w:tc>
        <w:tc>
          <w:tcPr>
            <w:tcW w:w="2381" w:type="dxa"/>
            <w:vAlign w:val="center"/>
          </w:tcPr>
          <w:p>
            <w:pPr>
              <w:pStyle w:val="11"/>
            </w:pPr>
            <w:r>
              <w:t>392.00</w:t>
            </w:r>
          </w:p>
        </w:tc>
        <w:tc>
          <w:tcPr>
            <w:tcW w:w="1219" w:type="dxa"/>
            <w:vAlign w:val="center"/>
          </w:tcPr>
          <w:p>
            <w:pPr>
              <w:pStyle w:val="11"/>
            </w:pPr>
          </w:p>
        </w:tc>
        <w:tc>
          <w:tcPr>
            <w:tcW w:w="1860" w:type="dxa"/>
            <w:vAlign w:val="center"/>
          </w:tcPr>
          <w:p>
            <w:pPr>
              <w:pStyle w:val="11"/>
            </w:pPr>
            <w:r>
              <w:t>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2140106</w:t>
            </w:r>
          </w:p>
        </w:tc>
        <w:tc>
          <w:tcPr>
            <w:tcW w:w="1643" w:type="dxa"/>
            <w:vAlign w:val="center"/>
          </w:tcPr>
          <w:p>
            <w:pPr>
              <w:pStyle w:val="12"/>
            </w:pPr>
            <w:r>
              <w:t>公路养护</w:t>
            </w:r>
          </w:p>
        </w:tc>
        <w:tc>
          <w:tcPr>
            <w:tcW w:w="2381" w:type="dxa"/>
            <w:vAlign w:val="center"/>
          </w:tcPr>
          <w:p>
            <w:pPr>
              <w:pStyle w:val="11"/>
            </w:pPr>
            <w:r>
              <w:t>951.30</w:t>
            </w:r>
          </w:p>
        </w:tc>
        <w:tc>
          <w:tcPr>
            <w:tcW w:w="1219" w:type="dxa"/>
            <w:vAlign w:val="center"/>
          </w:tcPr>
          <w:p>
            <w:pPr>
              <w:pStyle w:val="11"/>
            </w:pPr>
          </w:p>
        </w:tc>
        <w:tc>
          <w:tcPr>
            <w:tcW w:w="1860" w:type="dxa"/>
            <w:vAlign w:val="center"/>
          </w:tcPr>
          <w:p>
            <w:pPr>
              <w:pStyle w:val="11"/>
            </w:pPr>
            <w:r>
              <w:t>951.30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2140199</w:t>
            </w:r>
          </w:p>
        </w:tc>
        <w:tc>
          <w:tcPr>
            <w:tcW w:w="1643" w:type="dxa"/>
            <w:vAlign w:val="center"/>
          </w:tcPr>
          <w:p>
            <w:pPr>
              <w:pStyle w:val="12"/>
            </w:pPr>
            <w:r>
              <w:t>其他公路水路运输支出</w:t>
            </w:r>
          </w:p>
        </w:tc>
        <w:tc>
          <w:tcPr>
            <w:tcW w:w="2381" w:type="dxa"/>
            <w:vAlign w:val="center"/>
          </w:tcPr>
          <w:p>
            <w:pPr>
              <w:pStyle w:val="11"/>
            </w:pPr>
            <w:r>
              <w:t>3027.74</w:t>
            </w:r>
          </w:p>
        </w:tc>
        <w:tc>
          <w:tcPr>
            <w:tcW w:w="1219" w:type="dxa"/>
            <w:vAlign w:val="center"/>
          </w:tcPr>
          <w:p>
            <w:pPr>
              <w:pStyle w:val="11"/>
            </w:pPr>
            <w:r>
              <w:t>3027.74</w:t>
            </w:r>
          </w:p>
        </w:tc>
        <w:tc>
          <w:tcPr>
            <w:tcW w:w="18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21499</w:t>
            </w:r>
          </w:p>
        </w:tc>
        <w:tc>
          <w:tcPr>
            <w:tcW w:w="1643" w:type="dxa"/>
            <w:vAlign w:val="center"/>
          </w:tcPr>
          <w:p>
            <w:pPr>
              <w:pStyle w:val="12"/>
            </w:pPr>
            <w:r>
              <w:t>其他交通运输支出</w:t>
            </w:r>
          </w:p>
        </w:tc>
        <w:tc>
          <w:tcPr>
            <w:tcW w:w="2381" w:type="dxa"/>
            <w:vAlign w:val="center"/>
          </w:tcPr>
          <w:p>
            <w:pPr>
              <w:pStyle w:val="11"/>
            </w:pPr>
            <w:r>
              <w:t>504.78</w:t>
            </w:r>
          </w:p>
        </w:tc>
        <w:tc>
          <w:tcPr>
            <w:tcW w:w="1219" w:type="dxa"/>
            <w:vAlign w:val="center"/>
          </w:tcPr>
          <w:p>
            <w:pPr>
              <w:pStyle w:val="11"/>
            </w:pPr>
          </w:p>
        </w:tc>
        <w:tc>
          <w:tcPr>
            <w:tcW w:w="1860" w:type="dxa"/>
            <w:vAlign w:val="center"/>
          </w:tcPr>
          <w:p>
            <w:pPr>
              <w:pStyle w:val="11"/>
            </w:pPr>
            <w:r>
              <w:t>504.78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2149901</w:t>
            </w:r>
          </w:p>
        </w:tc>
        <w:tc>
          <w:tcPr>
            <w:tcW w:w="1643" w:type="dxa"/>
            <w:vAlign w:val="center"/>
          </w:tcPr>
          <w:p>
            <w:pPr>
              <w:pStyle w:val="12"/>
            </w:pPr>
            <w:r>
              <w:t>公共交通运营补助</w:t>
            </w:r>
          </w:p>
        </w:tc>
        <w:tc>
          <w:tcPr>
            <w:tcW w:w="2381" w:type="dxa"/>
            <w:vAlign w:val="center"/>
          </w:tcPr>
          <w:p>
            <w:pPr>
              <w:pStyle w:val="11"/>
            </w:pPr>
            <w:r>
              <w:t>504.78</w:t>
            </w:r>
          </w:p>
        </w:tc>
        <w:tc>
          <w:tcPr>
            <w:tcW w:w="1219" w:type="dxa"/>
            <w:vAlign w:val="center"/>
          </w:tcPr>
          <w:p>
            <w:pPr>
              <w:pStyle w:val="11"/>
            </w:pPr>
          </w:p>
        </w:tc>
        <w:tc>
          <w:tcPr>
            <w:tcW w:w="1860" w:type="dxa"/>
            <w:vAlign w:val="center"/>
          </w:tcPr>
          <w:p>
            <w:pPr>
              <w:pStyle w:val="11"/>
            </w:pPr>
            <w:r>
              <w:t>504.78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221</w:t>
            </w:r>
          </w:p>
        </w:tc>
        <w:tc>
          <w:tcPr>
            <w:tcW w:w="1643" w:type="dxa"/>
            <w:vAlign w:val="center"/>
          </w:tcPr>
          <w:p>
            <w:pPr>
              <w:pStyle w:val="12"/>
            </w:pPr>
            <w:r>
              <w:t>住房保障支出</w:t>
            </w:r>
          </w:p>
        </w:tc>
        <w:tc>
          <w:tcPr>
            <w:tcW w:w="2381" w:type="dxa"/>
            <w:vAlign w:val="center"/>
          </w:tcPr>
          <w:p>
            <w:pPr>
              <w:pStyle w:val="11"/>
            </w:pPr>
            <w:r>
              <w:t>57.65</w:t>
            </w:r>
          </w:p>
        </w:tc>
        <w:tc>
          <w:tcPr>
            <w:tcW w:w="1219" w:type="dxa"/>
            <w:vAlign w:val="center"/>
          </w:tcPr>
          <w:p>
            <w:pPr>
              <w:pStyle w:val="11"/>
            </w:pPr>
            <w:r>
              <w:t>57.65</w:t>
            </w:r>
          </w:p>
        </w:tc>
        <w:tc>
          <w:tcPr>
            <w:tcW w:w="18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22102</w:t>
            </w:r>
          </w:p>
        </w:tc>
        <w:tc>
          <w:tcPr>
            <w:tcW w:w="1643" w:type="dxa"/>
            <w:vAlign w:val="center"/>
          </w:tcPr>
          <w:p>
            <w:pPr>
              <w:pStyle w:val="12"/>
            </w:pPr>
            <w:r>
              <w:t>住房改革支出</w:t>
            </w:r>
          </w:p>
        </w:tc>
        <w:tc>
          <w:tcPr>
            <w:tcW w:w="2381" w:type="dxa"/>
            <w:vAlign w:val="center"/>
          </w:tcPr>
          <w:p>
            <w:pPr>
              <w:pStyle w:val="11"/>
            </w:pPr>
            <w:r>
              <w:t>57.65</w:t>
            </w:r>
          </w:p>
        </w:tc>
        <w:tc>
          <w:tcPr>
            <w:tcW w:w="1219" w:type="dxa"/>
            <w:vAlign w:val="center"/>
          </w:tcPr>
          <w:p>
            <w:pPr>
              <w:pStyle w:val="11"/>
            </w:pPr>
            <w:r>
              <w:t>57.65</w:t>
            </w:r>
          </w:p>
        </w:tc>
        <w:tc>
          <w:tcPr>
            <w:tcW w:w="18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2210201</w:t>
            </w:r>
          </w:p>
        </w:tc>
        <w:tc>
          <w:tcPr>
            <w:tcW w:w="1643" w:type="dxa"/>
            <w:vAlign w:val="center"/>
          </w:tcPr>
          <w:p>
            <w:pPr>
              <w:pStyle w:val="12"/>
            </w:pPr>
            <w:r>
              <w:t>住房公积金</w:t>
            </w:r>
          </w:p>
        </w:tc>
        <w:tc>
          <w:tcPr>
            <w:tcW w:w="2381" w:type="dxa"/>
            <w:vAlign w:val="center"/>
          </w:tcPr>
          <w:p>
            <w:pPr>
              <w:pStyle w:val="11"/>
            </w:pPr>
            <w:r>
              <w:t>57.65</w:t>
            </w:r>
          </w:p>
        </w:tc>
        <w:tc>
          <w:tcPr>
            <w:tcW w:w="1219" w:type="dxa"/>
            <w:vAlign w:val="center"/>
          </w:tcPr>
          <w:p>
            <w:pPr>
              <w:pStyle w:val="11"/>
            </w:pPr>
            <w:r>
              <w:t>57.65</w:t>
            </w:r>
          </w:p>
        </w:tc>
        <w:tc>
          <w:tcPr>
            <w:tcW w:w="186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76"/>
        <w:gridCol w:w="1294"/>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276" w:type="dxa"/>
            <w:tcBorders>
              <w:top w:val="single" w:color="FFFFFF" w:sz="6" w:space="0"/>
              <w:left w:val="single" w:color="FFFFFF" w:sz="6" w:space="0"/>
              <w:right w:val="single" w:color="FFFFFF" w:sz="6" w:space="0"/>
            </w:tcBorders>
            <w:vAlign w:val="center"/>
          </w:tcPr>
          <w:p>
            <w:pPr>
              <w:pStyle w:val="8"/>
            </w:pPr>
            <w:r>
              <w:t>预算年度：2024</w:t>
            </w:r>
          </w:p>
        </w:tc>
        <w:tc>
          <w:tcPr>
            <w:tcW w:w="336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564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276" w:type="dxa"/>
            <w:vAlign w:val="center"/>
          </w:tcPr>
          <w:p>
            <w:pPr>
              <w:pStyle w:val="10"/>
            </w:pPr>
            <w:r>
              <w:t>合计</w:t>
            </w:r>
          </w:p>
        </w:tc>
        <w:tc>
          <w:tcPr>
            <w:tcW w:w="1294" w:type="dxa"/>
            <w:vAlign w:val="center"/>
          </w:tcPr>
          <w:p>
            <w:pPr>
              <w:pStyle w:val="10"/>
            </w:pPr>
            <w:r>
              <w:t>人员经费</w:t>
            </w:r>
          </w:p>
        </w:tc>
        <w:tc>
          <w:tcPr>
            <w:tcW w:w="207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276" w:type="dxa"/>
            <w:vAlign w:val="center"/>
          </w:tcPr>
          <w:p>
            <w:pPr>
              <w:pStyle w:val="10"/>
            </w:pPr>
            <w:r>
              <w:t>3</w:t>
            </w:r>
          </w:p>
        </w:tc>
        <w:tc>
          <w:tcPr>
            <w:tcW w:w="1294" w:type="dxa"/>
            <w:vAlign w:val="center"/>
          </w:tcPr>
          <w:p>
            <w:pPr>
              <w:pStyle w:val="10"/>
            </w:pPr>
            <w:r>
              <w:t>4</w:t>
            </w:r>
          </w:p>
        </w:tc>
        <w:tc>
          <w:tcPr>
            <w:tcW w:w="207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2276" w:type="dxa"/>
            <w:vAlign w:val="center"/>
          </w:tcPr>
          <w:p>
            <w:pPr>
              <w:pStyle w:val="15"/>
            </w:pPr>
            <w:r>
              <w:t>3680.42</w:t>
            </w:r>
          </w:p>
        </w:tc>
        <w:tc>
          <w:tcPr>
            <w:tcW w:w="1294" w:type="dxa"/>
            <w:vAlign w:val="center"/>
          </w:tcPr>
          <w:p>
            <w:pPr>
              <w:pStyle w:val="15"/>
            </w:pPr>
            <w:r>
              <w:t>3469.47</w:t>
            </w:r>
          </w:p>
        </w:tc>
        <w:tc>
          <w:tcPr>
            <w:tcW w:w="2070" w:type="dxa"/>
            <w:vAlign w:val="center"/>
          </w:tcPr>
          <w:p>
            <w:pPr>
              <w:pStyle w:val="15"/>
            </w:pPr>
            <w:r>
              <w:t>210.95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2276" w:type="dxa"/>
            <w:vAlign w:val="center"/>
          </w:tcPr>
          <w:p>
            <w:pPr>
              <w:pStyle w:val="11"/>
            </w:pPr>
            <w:r>
              <w:t>3171.01</w:t>
            </w:r>
          </w:p>
        </w:tc>
        <w:tc>
          <w:tcPr>
            <w:tcW w:w="1294" w:type="dxa"/>
            <w:vAlign w:val="center"/>
          </w:tcPr>
          <w:p>
            <w:pPr>
              <w:pStyle w:val="11"/>
            </w:pPr>
            <w:r>
              <w:t>3171.01</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2276" w:type="dxa"/>
            <w:vAlign w:val="center"/>
          </w:tcPr>
          <w:p>
            <w:pPr>
              <w:pStyle w:val="11"/>
            </w:pPr>
            <w:r>
              <w:t>490.79</w:t>
            </w:r>
          </w:p>
        </w:tc>
        <w:tc>
          <w:tcPr>
            <w:tcW w:w="1294" w:type="dxa"/>
            <w:vAlign w:val="center"/>
          </w:tcPr>
          <w:p>
            <w:pPr>
              <w:pStyle w:val="11"/>
            </w:pPr>
            <w:r>
              <w:t>490.79</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2276" w:type="dxa"/>
            <w:vAlign w:val="center"/>
          </w:tcPr>
          <w:p>
            <w:pPr>
              <w:pStyle w:val="11"/>
            </w:pPr>
            <w:r>
              <w:t>71.46</w:t>
            </w:r>
          </w:p>
        </w:tc>
        <w:tc>
          <w:tcPr>
            <w:tcW w:w="1294" w:type="dxa"/>
            <w:vAlign w:val="center"/>
          </w:tcPr>
          <w:p>
            <w:pPr>
              <w:pStyle w:val="11"/>
            </w:pPr>
            <w:r>
              <w:t>71.46</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2276" w:type="dxa"/>
            <w:vAlign w:val="center"/>
          </w:tcPr>
          <w:p>
            <w:pPr>
              <w:pStyle w:val="11"/>
            </w:pPr>
            <w:r>
              <w:t>18.60</w:t>
            </w:r>
          </w:p>
        </w:tc>
        <w:tc>
          <w:tcPr>
            <w:tcW w:w="1294" w:type="dxa"/>
            <w:vAlign w:val="center"/>
          </w:tcPr>
          <w:p>
            <w:pPr>
              <w:pStyle w:val="11"/>
            </w:pPr>
            <w:r>
              <w:t>18.60</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2276" w:type="dxa"/>
            <w:vAlign w:val="center"/>
          </w:tcPr>
          <w:p>
            <w:pPr>
              <w:pStyle w:val="11"/>
            </w:pPr>
            <w:r>
              <w:t>207.87</w:t>
            </w:r>
          </w:p>
        </w:tc>
        <w:tc>
          <w:tcPr>
            <w:tcW w:w="1294" w:type="dxa"/>
            <w:vAlign w:val="center"/>
          </w:tcPr>
          <w:p>
            <w:pPr>
              <w:pStyle w:val="11"/>
            </w:pPr>
            <w:r>
              <w:t>207.87</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2276" w:type="dxa"/>
            <w:vAlign w:val="center"/>
          </w:tcPr>
          <w:p>
            <w:pPr>
              <w:pStyle w:val="11"/>
            </w:pPr>
            <w:r>
              <w:t>115.29</w:t>
            </w:r>
          </w:p>
        </w:tc>
        <w:tc>
          <w:tcPr>
            <w:tcW w:w="1294" w:type="dxa"/>
            <w:vAlign w:val="center"/>
          </w:tcPr>
          <w:p>
            <w:pPr>
              <w:pStyle w:val="11"/>
            </w:pPr>
            <w:r>
              <w:t>115.29</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2276" w:type="dxa"/>
            <w:vAlign w:val="center"/>
          </w:tcPr>
          <w:p>
            <w:pPr>
              <w:pStyle w:val="11"/>
            </w:pPr>
            <w:r>
              <w:t>47.79</w:t>
            </w:r>
          </w:p>
        </w:tc>
        <w:tc>
          <w:tcPr>
            <w:tcW w:w="1294" w:type="dxa"/>
            <w:vAlign w:val="center"/>
          </w:tcPr>
          <w:p>
            <w:pPr>
              <w:pStyle w:val="11"/>
            </w:pPr>
            <w:r>
              <w:t>47.79</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2276" w:type="dxa"/>
            <w:vAlign w:val="center"/>
          </w:tcPr>
          <w:p>
            <w:pPr>
              <w:pStyle w:val="11"/>
            </w:pPr>
            <w:r>
              <w:t>63.34</w:t>
            </w:r>
          </w:p>
        </w:tc>
        <w:tc>
          <w:tcPr>
            <w:tcW w:w="1294" w:type="dxa"/>
            <w:vAlign w:val="center"/>
          </w:tcPr>
          <w:p>
            <w:pPr>
              <w:pStyle w:val="11"/>
            </w:pPr>
            <w:r>
              <w:t>63.34</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2276" w:type="dxa"/>
            <w:vAlign w:val="center"/>
          </w:tcPr>
          <w:p>
            <w:pPr>
              <w:pStyle w:val="11"/>
            </w:pPr>
            <w:r>
              <w:t>19.82</w:t>
            </w:r>
          </w:p>
        </w:tc>
        <w:tc>
          <w:tcPr>
            <w:tcW w:w="1294" w:type="dxa"/>
            <w:vAlign w:val="center"/>
          </w:tcPr>
          <w:p>
            <w:pPr>
              <w:pStyle w:val="11"/>
            </w:pPr>
            <w:r>
              <w:t>19.82</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2276" w:type="dxa"/>
            <w:vAlign w:val="center"/>
          </w:tcPr>
          <w:p>
            <w:pPr>
              <w:pStyle w:val="11"/>
            </w:pPr>
            <w:r>
              <w:t>57.65</w:t>
            </w:r>
          </w:p>
        </w:tc>
        <w:tc>
          <w:tcPr>
            <w:tcW w:w="1294" w:type="dxa"/>
            <w:vAlign w:val="center"/>
          </w:tcPr>
          <w:p>
            <w:pPr>
              <w:pStyle w:val="11"/>
            </w:pPr>
            <w:r>
              <w:t>57.65</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30199</w:t>
            </w:r>
          </w:p>
        </w:tc>
        <w:tc>
          <w:tcPr>
            <w:tcW w:w="1643" w:type="dxa"/>
            <w:vAlign w:val="center"/>
          </w:tcPr>
          <w:p>
            <w:pPr>
              <w:pStyle w:val="12"/>
            </w:pPr>
            <w:r>
              <w:t>其他工资福利支出</w:t>
            </w:r>
          </w:p>
        </w:tc>
        <w:tc>
          <w:tcPr>
            <w:tcW w:w="2276" w:type="dxa"/>
            <w:vAlign w:val="center"/>
          </w:tcPr>
          <w:p>
            <w:pPr>
              <w:pStyle w:val="11"/>
            </w:pPr>
            <w:r>
              <w:t>2078.40</w:t>
            </w:r>
          </w:p>
        </w:tc>
        <w:tc>
          <w:tcPr>
            <w:tcW w:w="1294" w:type="dxa"/>
            <w:vAlign w:val="center"/>
          </w:tcPr>
          <w:p>
            <w:pPr>
              <w:pStyle w:val="11"/>
            </w:pPr>
            <w:r>
              <w:t>2078.40</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643" w:type="dxa"/>
            <w:vAlign w:val="center"/>
          </w:tcPr>
          <w:p>
            <w:pPr>
              <w:pStyle w:val="12"/>
            </w:pPr>
            <w:r>
              <w:t>商品和服务支出</w:t>
            </w:r>
          </w:p>
        </w:tc>
        <w:tc>
          <w:tcPr>
            <w:tcW w:w="2276" w:type="dxa"/>
            <w:vAlign w:val="center"/>
          </w:tcPr>
          <w:p>
            <w:pPr>
              <w:pStyle w:val="11"/>
            </w:pPr>
            <w:r>
              <w:t>207.90</w:t>
            </w:r>
          </w:p>
        </w:tc>
        <w:tc>
          <w:tcPr>
            <w:tcW w:w="1294" w:type="dxa"/>
            <w:vAlign w:val="center"/>
          </w:tcPr>
          <w:p>
            <w:pPr>
              <w:pStyle w:val="11"/>
            </w:pPr>
          </w:p>
        </w:tc>
        <w:tc>
          <w:tcPr>
            <w:tcW w:w="2070" w:type="dxa"/>
            <w:vAlign w:val="center"/>
          </w:tcPr>
          <w:p>
            <w:pPr>
              <w:pStyle w:val="11"/>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643" w:type="dxa"/>
            <w:vAlign w:val="center"/>
          </w:tcPr>
          <w:p>
            <w:pPr>
              <w:pStyle w:val="12"/>
            </w:pPr>
            <w:r>
              <w:t>办公费</w:t>
            </w:r>
          </w:p>
        </w:tc>
        <w:tc>
          <w:tcPr>
            <w:tcW w:w="2276" w:type="dxa"/>
            <w:vAlign w:val="center"/>
          </w:tcPr>
          <w:p>
            <w:pPr>
              <w:pStyle w:val="11"/>
            </w:pPr>
            <w:r>
              <w:t>28.90</w:t>
            </w:r>
          </w:p>
        </w:tc>
        <w:tc>
          <w:tcPr>
            <w:tcW w:w="1294" w:type="dxa"/>
            <w:vAlign w:val="center"/>
          </w:tcPr>
          <w:p>
            <w:pPr>
              <w:pStyle w:val="11"/>
            </w:pPr>
          </w:p>
        </w:tc>
        <w:tc>
          <w:tcPr>
            <w:tcW w:w="2070" w:type="dxa"/>
            <w:vAlign w:val="center"/>
          </w:tcPr>
          <w:p>
            <w:pPr>
              <w:pStyle w:val="11"/>
            </w:pPr>
            <w:r>
              <w:t>28.90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30202</w:t>
            </w:r>
          </w:p>
        </w:tc>
        <w:tc>
          <w:tcPr>
            <w:tcW w:w="1643" w:type="dxa"/>
            <w:vAlign w:val="center"/>
          </w:tcPr>
          <w:p>
            <w:pPr>
              <w:pStyle w:val="12"/>
            </w:pPr>
            <w:r>
              <w:t>印刷费</w:t>
            </w:r>
          </w:p>
        </w:tc>
        <w:tc>
          <w:tcPr>
            <w:tcW w:w="2276" w:type="dxa"/>
            <w:vAlign w:val="center"/>
          </w:tcPr>
          <w:p>
            <w:pPr>
              <w:pStyle w:val="11"/>
            </w:pPr>
            <w:r>
              <w:t>2.00</w:t>
            </w:r>
          </w:p>
        </w:tc>
        <w:tc>
          <w:tcPr>
            <w:tcW w:w="1294" w:type="dxa"/>
            <w:vAlign w:val="center"/>
          </w:tcPr>
          <w:p>
            <w:pPr>
              <w:pStyle w:val="11"/>
            </w:pPr>
          </w:p>
        </w:tc>
        <w:tc>
          <w:tcPr>
            <w:tcW w:w="2070"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30205</w:t>
            </w:r>
          </w:p>
        </w:tc>
        <w:tc>
          <w:tcPr>
            <w:tcW w:w="1643" w:type="dxa"/>
            <w:vAlign w:val="center"/>
          </w:tcPr>
          <w:p>
            <w:pPr>
              <w:pStyle w:val="12"/>
            </w:pPr>
            <w:r>
              <w:t>水费</w:t>
            </w:r>
          </w:p>
        </w:tc>
        <w:tc>
          <w:tcPr>
            <w:tcW w:w="2276" w:type="dxa"/>
            <w:vAlign w:val="center"/>
          </w:tcPr>
          <w:p>
            <w:pPr>
              <w:pStyle w:val="11"/>
            </w:pPr>
            <w:r>
              <w:t>2.50</w:t>
            </w:r>
          </w:p>
        </w:tc>
        <w:tc>
          <w:tcPr>
            <w:tcW w:w="1294" w:type="dxa"/>
            <w:vAlign w:val="center"/>
          </w:tcPr>
          <w:p>
            <w:pPr>
              <w:pStyle w:val="11"/>
            </w:pPr>
          </w:p>
        </w:tc>
        <w:tc>
          <w:tcPr>
            <w:tcW w:w="2070"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30206</w:t>
            </w:r>
          </w:p>
        </w:tc>
        <w:tc>
          <w:tcPr>
            <w:tcW w:w="1643" w:type="dxa"/>
            <w:vAlign w:val="center"/>
          </w:tcPr>
          <w:p>
            <w:pPr>
              <w:pStyle w:val="12"/>
            </w:pPr>
            <w:r>
              <w:t>电费</w:t>
            </w:r>
          </w:p>
        </w:tc>
        <w:tc>
          <w:tcPr>
            <w:tcW w:w="2276" w:type="dxa"/>
            <w:vAlign w:val="center"/>
          </w:tcPr>
          <w:p>
            <w:pPr>
              <w:pStyle w:val="11"/>
            </w:pPr>
            <w:r>
              <w:t>9.20</w:t>
            </w:r>
          </w:p>
        </w:tc>
        <w:tc>
          <w:tcPr>
            <w:tcW w:w="1294" w:type="dxa"/>
            <w:vAlign w:val="center"/>
          </w:tcPr>
          <w:p>
            <w:pPr>
              <w:pStyle w:val="11"/>
            </w:pPr>
          </w:p>
        </w:tc>
        <w:tc>
          <w:tcPr>
            <w:tcW w:w="2070" w:type="dxa"/>
            <w:vAlign w:val="center"/>
          </w:tcPr>
          <w:p>
            <w:pPr>
              <w:pStyle w:val="11"/>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30207</w:t>
            </w:r>
          </w:p>
        </w:tc>
        <w:tc>
          <w:tcPr>
            <w:tcW w:w="1643" w:type="dxa"/>
            <w:vAlign w:val="center"/>
          </w:tcPr>
          <w:p>
            <w:pPr>
              <w:pStyle w:val="12"/>
            </w:pPr>
            <w:r>
              <w:t>邮电费</w:t>
            </w:r>
          </w:p>
        </w:tc>
        <w:tc>
          <w:tcPr>
            <w:tcW w:w="2276" w:type="dxa"/>
            <w:vAlign w:val="center"/>
          </w:tcPr>
          <w:p>
            <w:pPr>
              <w:pStyle w:val="11"/>
            </w:pPr>
            <w:r>
              <w:t>10.30</w:t>
            </w:r>
          </w:p>
        </w:tc>
        <w:tc>
          <w:tcPr>
            <w:tcW w:w="1294" w:type="dxa"/>
            <w:vAlign w:val="center"/>
          </w:tcPr>
          <w:p>
            <w:pPr>
              <w:pStyle w:val="11"/>
            </w:pPr>
          </w:p>
        </w:tc>
        <w:tc>
          <w:tcPr>
            <w:tcW w:w="2070" w:type="dxa"/>
            <w:vAlign w:val="center"/>
          </w:tcPr>
          <w:p>
            <w:pPr>
              <w:pStyle w:val="11"/>
            </w:pPr>
            <w: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30211</w:t>
            </w:r>
          </w:p>
        </w:tc>
        <w:tc>
          <w:tcPr>
            <w:tcW w:w="1643" w:type="dxa"/>
            <w:vAlign w:val="center"/>
          </w:tcPr>
          <w:p>
            <w:pPr>
              <w:pStyle w:val="12"/>
            </w:pPr>
            <w:r>
              <w:t>差旅费</w:t>
            </w:r>
          </w:p>
        </w:tc>
        <w:tc>
          <w:tcPr>
            <w:tcW w:w="2276" w:type="dxa"/>
            <w:vAlign w:val="center"/>
          </w:tcPr>
          <w:p>
            <w:pPr>
              <w:pStyle w:val="11"/>
            </w:pPr>
            <w:r>
              <w:t>13.00</w:t>
            </w:r>
          </w:p>
        </w:tc>
        <w:tc>
          <w:tcPr>
            <w:tcW w:w="1294" w:type="dxa"/>
            <w:vAlign w:val="center"/>
          </w:tcPr>
          <w:p>
            <w:pPr>
              <w:pStyle w:val="11"/>
            </w:pPr>
          </w:p>
        </w:tc>
        <w:tc>
          <w:tcPr>
            <w:tcW w:w="2070"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30213</w:t>
            </w:r>
          </w:p>
        </w:tc>
        <w:tc>
          <w:tcPr>
            <w:tcW w:w="1643" w:type="dxa"/>
            <w:vAlign w:val="center"/>
          </w:tcPr>
          <w:p>
            <w:pPr>
              <w:pStyle w:val="12"/>
            </w:pPr>
            <w:r>
              <w:t>维修(护)费</w:t>
            </w:r>
          </w:p>
        </w:tc>
        <w:tc>
          <w:tcPr>
            <w:tcW w:w="2276" w:type="dxa"/>
            <w:vAlign w:val="center"/>
          </w:tcPr>
          <w:p>
            <w:pPr>
              <w:pStyle w:val="11"/>
            </w:pPr>
            <w:r>
              <w:t>8.00</w:t>
            </w:r>
          </w:p>
        </w:tc>
        <w:tc>
          <w:tcPr>
            <w:tcW w:w="1294" w:type="dxa"/>
            <w:vAlign w:val="center"/>
          </w:tcPr>
          <w:p>
            <w:pPr>
              <w:pStyle w:val="11"/>
            </w:pPr>
          </w:p>
        </w:tc>
        <w:tc>
          <w:tcPr>
            <w:tcW w:w="2070"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30214</w:t>
            </w:r>
          </w:p>
        </w:tc>
        <w:tc>
          <w:tcPr>
            <w:tcW w:w="1643" w:type="dxa"/>
            <w:vAlign w:val="center"/>
          </w:tcPr>
          <w:p>
            <w:pPr>
              <w:pStyle w:val="12"/>
            </w:pPr>
            <w:r>
              <w:t>租赁费</w:t>
            </w:r>
          </w:p>
        </w:tc>
        <w:tc>
          <w:tcPr>
            <w:tcW w:w="2276" w:type="dxa"/>
            <w:vAlign w:val="center"/>
          </w:tcPr>
          <w:p>
            <w:pPr>
              <w:pStyle w:val="11"/>
            </w:pPr>
            <w:r>
              <w:t>1.00</w:t>
            </w:r>
          </w:p>
        </w:tc>
        <w:tc>
          <w:tcPr>
            <w:tcW w:w="1294" w:type="dxa"/>
            <w:vAlign w:val="center"/>
          </w:tcPr>
          <w:p>
            <w:pPr>
              <w:pStyle w:val="11"/>
            </w:pPr>
          </w:p>
        </w:tc>
        <w:tc>
          <w:tcPr>
            <w:tcW w:w="2070"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30216</w:t>
            </w:r>
          </w:p>
        </w:tc>
        <w:tc>
          <w:tcPr>
            <w:tcW w:w="1643" w:type="dxa"/>
            <w:vAlign w:val="center"/>
          </w:tcPr>
          <w:p>
            <w:pPr>
              <w:pStyle w:val="12"/>
            </w:pPr>
            <w:r>
              <w:t>培训费</w:t>
            </w:r>
          </w:p>
        </w:tc>
        <w:tc>
          <w:tcPr>
            <w:tcW w:w="2276" w:type="dxa"/>
            <w:vAlign w:val="center"/>
          </w:tcPr>
          <w:p>
            <w:pPr>
              <w:pStyle w:val="11"/>
            </w:pPr>
            <w:r>
              <w:t>3.00</w:t>
            </w:r>
          </w:p>
        </w:tc>
        <w:tc>
          <w:tcPr>
            <w:tcW w:w="1294" w:type="dxa"/>
            <w:vAlign w:val="center"/>
          </w:tcPr>
          <w:p>
            <w:pPr>
              <w:pStyle w:val="11"/>
            </w:pPr>
          </w:p>
        </w:tc>
        <w:tc>
          <w:tcPr>
            <w:tcW w:w="2070"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30217</w:t>
            </w:r>
          </w:p>
        </w:tc>
        <w:tc>
          <w:tcPr>
            <w:tcW w:w="1643" w:type="dxa"/>
            <w:vAlign w:val="center"/>
          </w:tcPr>
          <w:p>
            <w:pPr>
              <w:pStyle w:val="12"/>
            </w:pPr>
            <w:r>
              <w:t>公务接待费</w:t>
            </w:r>
          </w:p>
        </w:tc>
        <w:tc>
          <w:tcPr>
            <w:tcW w:w="2276" w:type="dxa"/>
            <w:vAlign w:val="center"/>
          </w:tcPr>
          <w:p>
            <w:pPr>
              <w:pStyle w:val="11"/>
            </w:pPr>
            <w:r>
              <w:t>2.30</w:t>
            </w:r>
          </w:p>
        </w:tc>
        <w:tc>
          <w:tcPr>
            <w:tcW w:w="1294" w:type="dxa"/>
            <w:vAlign w:val="center"/>
          </w:tcPr>
          <w:p>
            <w:pPr>
              <w:pStyle w:val="11"/>
            </w:pPr>
          </w:p>
        </w:tc>
        <w:tc>
          <w:tcPr>
            <w:tcW w:w="2070"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30218</w:t>
            </w:r>
          </w:p>
        </w:tc>
        <w:tc>
          <w:tcPr>
            <w:tcW w:w="1643" w:type="dxa"/>
            <w:vAlign w:val="center"/>
          </w:tcPr>
          <w:p>
            <w:pPr>
              <w:pStyle w:val="12"/>
            </w:pPr>
            <w:r>
              <w:t>专用材料费</w:t>
            </w:r>
          </w:p>
        </w:tc>
        <w:tc>
          <w:tcPr>
            <w:tcW w:w="2276" w:type="dxa"/>
            <w:vAlign w:val="center"/>
          </w:tcPr>
          <w:p>
            <w:pPr>
              <w:pStyle w:val="11"/>
            </w:pPr>
            <w:r>
              <w:t>1.50</w:t>
            </w:r>
          </w:p>
        </w:tc>
        <w:tc>
          <w:tcPr>
            <w:tcW w:w="1294" w:type="dxa"/>
            <w:vAlign w:val="center"/>
          </w:tcPr>
          <w:p>
            <w:pPr>
              <w:pStyle w:val="11"/>
            </w:pPr>
          </w:p>
        </w:tc>
        <w:tc>
          <w:tcPr>
            <w:tcW w:w="2070"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30226</w:t>
            </w:r>
          </w:p>
        </w:tc>
        <w:tc>
          <w:tcPr>
            <w:tcW w:w="1643" w:type="dxa"/>
            <w:vAlign w:val="center"/>
          </w:tcPr>
          <w:p>
            <w:pPr>
              <w:pStyle w:val="12"/>
            </w:pPr>
            <w:r>
              <w:t>劳务费</w:t>
            </w:r>
          </w:p>
        </w:tc>
        <w:tc>
          <w:tcPr>
            <w:tcW w:w="2276" w:type="dxa"/>
            <w:vAlign w:val="center"/>
          </w:tcPr>
          <w:p>
            <w:pPr>
              <w:pStyle w:val="11"/>
            </w:pPr>
            <w:r>
              <w:t>31.00</w:t>
            </w:r>
          </w:p>
        </w:tc>
        <w:tc>
          <w:tcPr>
            <w:tcW w:w="1294" w:type="dxa"/>
            <w:vAlign w:val="center"/>
          </w:tcPr>
          <w:p>
            <w:pPr>
              <w:pStyle w:val="11"/>
            </w:pPr>
          </w:p>
        </w:tc>
        <w:tc>
          <w:tcPr>
            <w:tcW w:w="2070"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30227</w:t>
            </w:r>
          </w:p>
        </w:tc>
        <w:tc>
          <w:tcPr>
            <w:tcW w:w="1643" w:type="dxa"/>
            <w:vAlign w:val="center"/>
          </w:tcPr>
          <w:p>
            <w:pPr>
              <w:pStyle w:val="12"/>
            </w:pPr>
            <w:r>
              <w:t>委托业务费</w:t>
            </w:r>
          </w:p>
        </w:tc>
        <w:tc>
          <w:tcPr>
            <w:tcW w:w="2276" w:type="dxa"/>
            <w:vAlign w:val="center"/>
          </w:tcPr>
          <w:p>
            <w:pPr>
              <w:pStyle w:val="11"/>
            </w:pPr>
            <w:r>
              <w:t>2.80</w:t>
            </w:r>
          </w:p>
        </w:tc>
        <w:tc>
          <w:tcPr>
            <w:tcW w:w="1294" w:type="dxa"/>
            <w:vAlign w:val="center"/>
          </w:tcPr>
          <w:p>
            <w:pPr>
              <w:pStyle w:val="11"/>
            </w:pPr>
          </w:p>
        </w:tc>
        <w:tc>
          <w:tcPr>
            <w:tcW w:w="2070"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30228</w:t>
            </w:r>
          </w:p>
        </w:tc>
        <w:tc>
          <w:tcPr>
            <w:tcW w:w="1643" w:type="dxa"/>
            <w:vAlign w:val="center"/>
          </w:tcPr>
          <w:p>
            <w:pPr>
              <w:pStyle w:val="12"/>
            </w:pPr>
            <w:r>
              <w:t>工会经费</w:t>
            </w:r>
          </w:p>
        </w:tc>
        <w:tc>
          <w:tcPr>
            <w:tcW w:w="2276" w:type="dxa"/>
            <w:vAlign w:val="center"/>
          </w:tcPr>
          <w:p>
            <w:pPr>
              <w:pStyle w:val="11"/>
            </w:pPr>
            <w:r>
              <w:t>8.91</w:t>
            </w:r>
          </w:p>
        </w:tc>
        <w:tc>
          <w:tcPr>
            <w:tcW w:w="1294" w:type="dxa"/>
            <w:vAlign w:val="center"/>
          </w:tcPr>
          <w:p>
            <w:pPr>
              <w:pStyle w:val="11"/>
            </w:pPr>
          </w:p>
        </w:tc>
        <w:tc>
          <w:tcPr>
            <w:tcW w:w="2070" w:type="dxa"/>
            <w:vAlign w:val="center"/>
          </w:tcPr>
          <w:p>
            <w:pPr>
              <w:pStyle w:val="11"/>
            </w:pPr>
            <w:r>
              <w:t>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30229</w:t>
            </w:r>
          </w:p>
        </w:tc>
        <w:tc>
          <w:tcPr>
            <w:tcW w:w="1643" w:type="dxa"/>
            <w:vAlign w:val="center"/>
          </w:tcPr>
          <w:p>
            <w:pPr>
              <w:pStyle w:val="12"/>
            </w:pPr>
            <w:r>
              <w:t>福利费</w:t>
            </w:r>
          </w:p>
        </w:tc>
        <w:tc>
          <w:tcPr>
            <w:tcW w:w="2276" w:type="dxa"/>
            <w:vAlign w:val="center"/>
          </w:tcPr>
          <w:p>
            <w:pPr>
              <w:pStyle w:val="11"/>
            </w:pPr>
            <w:r>
              <w:t>16.00</w:t>
            </w:r>
          </w:p>
        </w:tc>
        <w:tc>
          <w:tcPr>
            <w:tcW w:w="1294" w:type="dxa"/>
            <w:vAlign w:val="center"/>
          </w:tcPr>
          <w:p>
            <w:pPr>
              <w:pStyle w:val="11"/>
            </w:pPr>
          </w:p>
        </w:tc>
        <w:tc>
          <w:tcPr>
            <w:tcW w:w="2070"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30231</w:t>
            </w:r>
          </w:p>
        </w:tc>
        <w:tc>
          <w:tcPr>
            <w:tcW w:w="1643" w:type="dxa"/>
            <w:vAlign w:val="center"/>
          </w:tcPr>
          <w:p>
            <w:pPr>
              <w:pStyle w:val="12"/>
            </w:pPr>
            <w:r>
              <w:t>公务用车运行维护费</w:t>
            </w:r>
          </w:p>
        </w:tc>
        <w:tc>
          <w:tcPr>
            <w:tcW w:w="2276" w:type="dxa"/>
            <w:vAlign w:val="center"/>
          </w:tcPr>
          <w:p>
            <w:pPr>
              <w:pStyle w:val="11"/>
            </w:pPr>
            <w:r>
              <w:t>32.40</w:t>
            </w:r>
          </w:p>
        </w:tc>
        <w:tc>
          <w:tcPr>
            <w:tcW w:w="1294" w:type="dxa"/>
            <w:vAlign w:val="center"/>
          </w:tcPr>
          <w:p>
            <w:pPr>
              <w:pStyle w:val="11"/>
            </w:pPr>
          </w:p>
        </w:tc>
        <w:tc>
          <w:tcPr>
            <w:tcW w:w="2070" w:type="dxa"/>
            <w:vAlign w:val="center"/>
          </w:tcPr>
          <w:p>
            <w:pPr>
              <w:pStyle w:val="11"/>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30239</w:t>
            </w:r>
          </w:p>
        </w:tc>
        <w:tc>
          <w:tcPr>
            <w:tcW w:w="1643" w:type="dxa"/>
            <w:vAlign w:val="center"/>
          </w:tcPr>
          <w:p>
            <w:pPr>
              <w:pStyle w:val="12"/>
            </w:pPr>
            <w:r>
              <w:t>其他交通费用</w:t>
            </w:r>
          </w:p>
        </w:tc>
        <w:tc>
          <w:tcPr>
            <w:tcW w:w="2276" w:type="dxa"/>
            <w:vAlign w:val="center"/>
          </w:tcPr>
          <w:p>
            <w:pPr>
              <w:pStyle w:val="11"/>
            </w:pPr>
            <w:r>
              <w:t>11.76</w:t>
            </w:r>
          </w:p>
        </w:tc>
        <w:tc>
          <w:tcPr>
            <w:tcW w:w="1294" w:type="dxa"/>
            <w:vAlign w:val="center"/>
          </w:tcPr>
          <w:p>
            <w:pPr>
              <w:pStyle w:val="11"/>
            </w:pPr>
          </w:p>
        </w:tc>
        <w:tc>
          <w:tcPr>
            <w:tcW w:w="2070" w:type="dxa"/>
            <w:vAlign w:val="center"/>
          </w:tcPr>
          <w:p>
            <w:pPr>
              <w:pStyle w:val="11"/>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30299</w:t>
            </w:r>
          </w:p>
        </w:tc>
        <w:tc>
          <w:tcPr>
            <w:tcW w:w="1643" w:type="dxa"/>
            <w:vAlign w:val="center"/>
          </w:tcPr>
          <w:p>
            <w:pPr>
              <w:pStyle w:val="12"/>
            </w:pPr>
            <w:r>
              <w:t>其他商品和服务支出</w:t>
            </w:r>
          </w:p>
        </w:tc>
        <w:tc>
          <w:tcPr>
            <w:tcW w:w="2276" w:type="dxa"/>
            <w:vAlign w:val="center"/>
          </w:tcPr>
          <w:p>
            <w:pPr>
              <w:pStyle w:val="11"/>
            </w:pPr>
            <w:r>
              <w:t>23.34</w:t>
            </w:r>
          </w:p>
        </w:tc>
        <w:tc>
          <w:tcPr>
            <w:tcW w:w="1294" w:type="dxa"/>
            <w:vAlign w:val="center"/>
          </w:tcPr>
          <w:p>
            <w:pPr>
              <w:pStyle w:val="11"/>
            </w:pPr>
          </w:p>
        </w:tc>
        <w:tc>
          <w:tcPr>
            <w:tcW w:w="2070" w:type="dxa"/>
            <w:vAlign w:val="center"/>
          </w:tcPr>
          <w:p>
            <w:pPr>
              <w:pStyle w:val="11"/>
            </w:pPr>
            <w: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303</w:t>
            </w:r>
          </w:p>
        </w:tc>
        <w:tc>
          <w:tcPr>
            <w:tcW w:w="1643" w:type="dxa"/>
            <w:vAlign w:val="center"/>
          </w:tcPr>
          <w:p>
            <w:pPr>
              <w:pStyle w:val="12"/>
            </w:pPr>
            <w:r>
              <w:t>对个人和家庭的补助</w:t>
            </w:r>
          </w:p>
        </w:tc>
        <w:tc>
          <w:tcPr>
            <w:tcW w:w="2276" w:type="dxa"/>
            <w:vAlign w:val="center"/>
          </w:tcPr>
          <w:p>
            <w:pPr>
              <w:pStyle w:val="11"/>
            </w:pPr>
            <w:r>
              <w:t>298.46</w:t>
            </w:r>
          </w:p>
        </w:tc>
        <w:tc>
          <w:tcPr>
            <w:tcW w:w="1294" w:type="dxa"/>
            <w:vAlign w:val="center"/>
          </w:tcPr>
          <w:p>
            <w:pPr>
              <w:pStyle w:val="11"/>
            </w:pPr>
            <w:r>
              <w:t>298.46</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33</w:t>
            </w:r>
          </w:p>
        </w:tc>
        <w:tc>
          <w:tcPr>
            <w:tcW w:w="1643" w:type="dxa"/>
            <w:vAlign w:val="center"/>
          </w:tcPr>
          <w:p>
            <w:pPr>
              <w:pStyle w:val="12"/>
            </w:pPr>
            <w:r>
              <w:t>30302</w:t>
            </w:r>
          </w:p>
        </w:tc>
        <w:tc>
          <w:tcPr>
            <w:tcW w:w="1643" w:type="dxa"/>
            <w:vAlign w:val="center"/>
          </w:tcPr>
          <w:p>
            <w:pPr>
              <w:pStyle w:val="12"/>
            </w:pPr>
            <w:r>
              <w:t>退休费</w:t>
            </w:r>
          </w:p>
        </w:tc>
        <w:tc>
          <w:tcPr>
            <w:tcW w:w="2276" w:type="dxa"/>
            <w:vAlign w:val="center"/>
          </w:tcPr>
          <w:p>
            <w:pPr>
              <w:pStyle w:val="11"/>
            </w:pPr>
            <w:r>
              <w:t>268.50</w:t>
            </w:r>
          </w:p>
        </w:tc>
        <w:tc>
          <w:tcPr>
            <w:tcW w:w="1294" w:type="dxa"/>
            <w:vAlign w:val="center"/>
          </w:tcPr>
          <w:p>
            <w:pPr>
              <w:pStyle w:val="11"/>
            </w:pPr>
            <w:r>
              <w:t>268.50</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34</w:t>
            </w:r>
          </w:p>
        </w:tc>
        <w:tc>
          <w:tcPr>
            <w:tcW w:w="1643" w:type="dxa"/>
            <w:vAlign w:val="center"/>
          </w:tcPr>
          <w:p>
            <w:pPr>
              <w:pStyle w:val="12"/>
            </w:pPr>
            <w:r>
              <w:t>30305</w:t>
            </w:r>
          </w:p>
        </w:tc>
        <w:tc>
          <w:tcPr>
            <w:tcW w:w="1643" w:type="dxa"/>
            <w:vAlign w:val="center"/>
          </w:tcPr>
          <w:p>
            <w:pPr>
              <w:pStyle w:val="12"/>
            </w:pPr>
            <w:r>
              <w:t>生活补助</w:t>
            </w:r>
          </w:p>
        </w:tc>
        <w:tc>
          <w:tcPr>
            <w:tcW w:w="2276" w:type="dxa"/>
            <w:vAlign w:val="center"/>
          </w:tcPr>
          <w:p>
            <w:pPr>
              <w:pStyle w:val="11"/>
            </w:pPr>
            <w:r>
              <w:t>29.24</w:t>
            </w:r>
          </w:p>
        </w:tc>
        <w:tc>
          <w:tcPr>
            <w:tcW w:w="1294" w:type="dxa"/>
            <w:vAlign w:val="center"/>
          </w:tcPr>
          <w:p>
            <w:pPr>
              <w:pStyle w:val="11"/>
            </w:pPr>
            <w:r>
              <w:t>29.24</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35</w:t>
            </w:r>
          </w:p>
        </w:tc>
        <w:tc>
          <w:tcPr>
            <w:tcW w:w="1643" w:type="dxa"/>
            <w:vAlign w:val="center"/>
          </w:tcPr>
          <w:p>
            <w:pPr>
              <w:pStyle w:val="12"/>
            </w:pPr>
            <w:r>
              <w:t>30309</w:t>
            </w:r>
          </w:p>
        </w:tc>
        <w:tc>
          <w:tcPr>
            <w:tcW w:w="1643" w:type="dxa"/>
            <w:vAlign w:val="center"/>
          </w:tcPr>
          <w:p>
            <w:pPr>
              <w:pStyle w:val="12"/>
            </w:pPr>
            <w:r>
              <w:t>奖励金</w:t>
            </w:r>
          </w:p>
        </w:tc>
        <w:tc>
          <w:tcPr>
            <w:tcW w:w="2276" w:type="dxa"/>
            <w:vAlign w:val="center"/>
          </w:tcPr>
          <w:p>
            <w:pPr>
              <w:pStyle w:val="11"/>
            </w:pPr>
            <w:r>
              <w:t>0.72</w:t>
            </w:r>
          </w:p>
        </w:tc>
        <w:tc>
          <w:tcPr>
            <w:tcW w:w="1294" w:type="dxa"/>
            <w:vAlign w:val="center"/>
          </w:tcPr>
          <w:p>
            <w:pPr>
              <w:pStyle w:val="11"/>
            </w:pPr>
            <w:r>
              <w:t>0.72</w:t>
            </w:r>
          </w:p>
        </w:tc>
        <w:tc>
          <w:tcPr>
            <w:tcW w:w="20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36</w:t>
            </w:r>
          </w:p>
        </w:tc>
        <w:tc>
          <w:tcPr>
            <w:tcW w:w="1643" w:type="dxa"/>
            <w:vAlign w:val="center"/>
          </w:tcPr>
          <w:p>
            <w:pPr>
              <w:pStyle w:val="12"/>
            </w:pPr>
            <w:r>
              <w:t>310</w:t>
            </w:r>
          </w:p>
        </w:tc>
        <w:tc>
          <w:tcPr>
            <w:tcW w:w="1643" w:type="dxa"/>
            <w:vAlign w:val="center"/>
          </w:tcPr>
          <w:p>
            <w:pPr>
              <w:pStyle w:val="12"/>
            </w:pPr>
            <w:r>
              <w:t>资本性支出</w:t>
            </w:r>
          </w:p>
        </w:tc>
        <w:tc>
          <w:tcPr>
            <w:tcW w:w="2276" w:type="dxa"/>
            <w:vAlign w:val="center"/>
          </w:tcPr>
          <w:p>
            <w:pPr>
              <w:pStyle w:val="11"/>
            </w:pPr>
            <w:r>
              <w:t>3.05</w:t>
            </w:r>
          </w:p>
        </w:tc>
        <w:tc>
          <w:tcPr>
            <w:tcW w:w="1294" w:type="dxa"/>
            <w:vAlign w:val="center"/>
          </w:tcPr>
          <w:p>
            <w:pPr>
              <w:pStyle w:val="11"/>
            </w:pPr>
          </w:p>
        </w:tc>
        <w:tc>
          <w:tcPr>
            <w:tcW w:w="2070" w:type="dxa"/>
            <w:vAlign w:val="center"/>
          </w:tcPr>
          <w:p>
            <w:pPr>
              <w:pStyle w:val="11"/>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37</w:t>
            </w:r>
          </w:p>
        </w:tc>
        <w:tc>
          <w:tcPr>
            <w:tcW w:w="1643" w:type="dxa"/>
            <w:vAlign w:val="center"/>
          </w:tcPr>
          <w:p>
            <w:pPr>
              <w:pStyle w:val="12"/>
            </w:pPr>
            <w:r>
              <w:t>31002</w:t>
            </w:r>
          </w:p>
        </w:tc>
        <w:tc>
          <w:tcPr>
            <w:tcW w:w="1643" w:type="dxa"/>
            <w:vAlign w:val="center"/>
          </w:tcPr>
          <w:p>
            <w:pPr>
              <w:pStyle w:val="12"/>
            </w:pPr>
            <w:r>
              <w:t>办公设备购置</w:t>
            </w:r>
          </w:p>
        </w:tc>
        <w:tc>
          <w:tcPr>
            <w:tcW w:w="2276" w:type="dxa"/>
            <w:vAlign w:val="center"/>
          </w:tcPr>
          <w:p>
            <w:pPr>
              <w:pStyle w:val="11"/>
            </w:pPr>
            <w:r>
              <w:t>3.05</w:t>
            </w:r>
          </w:p>
        </w:tc>
        <w:tc>
          <w:tcPr>
            <w:tcW w:w="1294" w:type="dxa"/>
            <w:vAlign w:val="center"/>
          </w:tcPr>
          <w:p>
            <w:pPr>
              <w:pStyle w:val="11"/>
            </w:pPr>
          </w:p>
        </w:tc>
        <w:tc>
          <w:tcPr>
            <w:tcW w:w="2070" w:type="dxa"/>
            <w:vAlign w:val="center"/>
          </w:tcPr>
          <w:p>
            <w:pPr>
              <w:pStyle w:val="11"/>
            </w:pPr>
            <w:r>
              <w:t>3.05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25"/>
        <w:gridCol w:w="126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025" w:type="dxa"/>
            <w:tcBorders>
              <w:top w:val="single" w:color="FFFFFF" w:sz="6" w:space="0"/>
              <w:left w:val="single" w:color="FFFFFF" w:sz="6" w:space="0"/>
              <w:right w:val="single" w:color="FFFFFF" w:sz="6" w:space="0"/>
            </w:tcBorders>
            <w:vAlign w:val="center"/>
          </w:tcPr>
          <w:p>
            <w:pPr>
              <w:pStyle w:val="8"/>
            </w:pPr>
            <w:r>
              <w:t>预算年度：2024</w:t>
            </w:r>
          </w:p>
        </w:tc>
        <w:tc>
          <w:tcPr>
            <w:tcW w:w="290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025" w:type="dxa"/>
            <w:vMerge w:val="restart"/>
            <w:vAlign w:val="center"/>
          </w:tcPr>
          <w:p>
            <w:pPr>
              <w:pStyle w:val="10"/>
            </w:pPr>
            <w:r>
              <w:t>合计</w:t>
            </w:r>
          </w:p>
        </w:tc>
        <w:tc>
          <w:tcPr>
            <w:tcW w:w="1261"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025" w:type="dxa"/>
            <w:vMerge w:val="continue"/>
          </w:tcPr>
          <w:p/>
        </w:tc>
        <w:tc>
          <w:tcPr>
            <w:tcW w:w="126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025" w:type="dxa"/>
            <w:vAlign w:val="center"/>
          </w:tcPr>
          <w:p>
            <w:pPr>
              <w:pStyle w:val="10"/>
            </w:pPr>
            <w:r>
              <w:t>3</w:t>
            </w:r>
          </w:p>
        </w:tc>
        <w:tc>
          <w:tcPr>
            <w:tcW w:w="1261"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2025" w:type="dxa"/>
            <w:vAlign w:val="center"/>
          </w:tcPr>
          <w:p>
            <w:pPr>
              <w:pStyle w:val="11"/>
            </w:pPr>
          </w:p>
        </w:tc>
        <w:tc>
          <w:tcPr>
            <w:tcW w:w="1261"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25"/>
        <w:gridCol w:w="126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025" w:type="dxa"/>
            <w:tcBorders>
              <w:top w:val="single" w:color="FFFFFF" w:sz="6" w:space="0"/>
              <w:left w:val="single" w:color="FFFFFF" w:sz="6" w:space="0"/>
              <w:right w:val="single" w:color="FFFFFF" w:sz="6" w:space="0"/>
            </w:tcBorders>
            <w:vAlign w:val="center"/>
          </w:tcPr>
          <w:p>
            <w:pPr>
              <w:pStyle w:val="8"/>
            </w:pPr>
            <w:r>
              <w:t>预算年度：2024</w:t>
            </w:r>
          </w:p>
        </w:tc>
        <w:tc>
          <w:tcPr>
            <w:tcW w:w="290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025" w:type="dxa"/>
            <w:vMerge w:val="restart"/>
            <w:vAlign w:val="center"/>
          </w:tcPr>
          <w:p>
            <w:pPr>
              <w:pStyle w:val="10"/>
            </w:pPr>
            <w:r>
              <w:t>合计</w:t>
            </w:r>
          </w:p>
        </w:tc>
        <w:tc>
          <w:tcPr>
            <w:tcW w:w="1261"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025" w:type="dxa"/>
            <w:vMerge w:val="continue"/>
          </w:tcPr>
          <w:p/>
        </w:tc>
        <w:tc>
          <w:tcPr>
            <w:tcW w:w="126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025" w:type="dxa"/>
            <w:vAlign w:val="center"/>
          </w:tcPr>
          <w:p>
            <w:pPr>
              <w:pStyle w:val="10"/>
            </w:pPr>
            <w:r>
              <w:t>3</w:t>
            </w:r>
          </w:p>
        </w:tc>
        <w:tc>
          <w:tcPr>
            <w:tcW w:w="1261"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2025" w:type="dxa"/>
            <w:vAlign w:val="center"/>
          </w:tcPr>
          <w:p>
            <w:pPr>
              <w:pStyle w:val="11"/>
            </w:pPr>
          </w:p>
        </w:tc>
        <w:tc>
          <w:tcPr>
            <w:tcW w:w="1261"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40"/>
        <w:gridCol w:w="124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348001昌黎县交通运输局本级</w:t>
            </w:r>
          </w:p>
        </w:tc>
        <w:tc>
          <w:tcPr>
            <w:tcW w:w="2040" w:type="dxa"/>
            <w:tcBorders>
              <w:top w:val="single" w:color="FFFFFF" w:sz="6" w:space="0"/>
              <w:left w:val="single" w:color="FFFFFF" w:sz="6" w:space="0"/>
              <w:right w:val="single" w:color="FFFFFF" w:sz="6" w:space="0"/>
            </w:tcBorders>
            <w:vAlign w:val="center"/>
          </w:tcPr>
          <w:p>
            <w:pPr>
              <w:pStyle w:val="8"/>
            </w:pPr>
            <w:r>
              <w:t>预算年度：2024</w:t>
            </w:r>
          </w:p>
        </w:tc>
        <w:tc>
          <w:tcPr>
            <w:tcW w:w="288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2040" w:type="dxa"/>
            <w:vAlign w:val="center"/>
          </w:tcPr>
          <w:p>
            <w:pPr>
              <w:pStyle w:val="10"/>
            </w:pPr>
            <w:r>
              <w:t>一般公共预算              财政拨款</w:t>
            </w:r>
          </w:p>
        </w:tc>
        <w:tc>
          <w:tcPr>
            <w:tcW w:w="1246"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040" w:type="dxa"/>
            <w:vAlign w:val="center"/>
          </w:tcPr>
          <w:p>
            <w:pPr>
              <w:pStyle w:val="10"/>
            </w:pPr>
            <w:r>
              <w:t>3</w:t>
            </w:r>
          </w:p>
        </w:tc>
        <w:tc>
          <w:tcPr>
            <w:tcW w:w="1246"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34.70</w:t>
            </w:r>
          </w:p>
        </w:tc>
        <w:tc>
          <w:tcPr>
            <w:tcW w:w="2040" w:type="dxa"/>
            <w:vAlign w:val="center"/>
          </w:tcPr>
          <w:p>
            <w:pPr>
              <w:pStyle w:val="15"/>
            </w:pPr>
            <w:r>
              <w:t>34.70</w:t>
            </w:r>
          </w:p>
        </w:tc>
        <w:tc>
          <w:tcPr>
            <w:tcW w:w="1246"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34.70</w:t>
            </w:r>
          </w:p>
        </w:tc>
        <w:tc>
          <w:tcPr>
            <w:tcW w:w="2040" w:type="dxa"/>
            <w:vAlign w:val="center"/>
          </w:tcPr>
          <w:p>
            <w:pPr>
              <w:pStyle w:val="11"/>
            </w:pPr>
            <w:r>
              <w:t>34.70</w:t>
            </w:r>
          </w:p>
        </w:tc>
        <w:tc>
          <w:tcPr>
            <w:tcW w:w="124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2040" w:type="dxa"/>
            <w:vAlign w:val="center"/>
          </w:tcPr>
          <w:p>
            <w:pPr>
              <w:pStyle w:val="11"/>
            </w:pPr>
          </w:p>
        </w:tc>
        <w:tc>
          <w:tcPr>
            <w:tcW w:w="124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2040" w:type="dxa"/>
            <w:vAlign w:val="center"/>
          </w:tcPr>
          <w:p>
            <w:pPr>
              <w:pStyle w:val="11"/>
            </w:pPr>
          </w:p>
        </w:tc>
        <w:tc>
          <w:tcPr>
            <w:tcW w:w="124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2040" w:type="dxa"/>
            <w:vAlign w:val="center"/>
          </w:tcPr>
          <w:p>
            <w:pPr>
              <w:pStyle w:val="11"/>
            </w:pPr>
          </w:p>
        </w:tc>
        <w:tc>
          <w:tcPr>
            <w:tcW w:w="124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32.40</w:t>
            </w:r>
          </w:p>
        </w:tc>
        <w:tc>
          <w:tcPr>
            <w:tcW w:w="2040" w:type="dxa"/>
            <w:vAlign w:val="center"/>
          </w:tcPr>
          <w:p>
            <w:pPr>
              <w:pStyle w:val="11"/>
            </w:pPr>
            <w:r>
              <w:t>32.40</w:t>
            </w:r>
          </w:p>
        </w:tc>
        <w:tc>
          <w:tcPr>
            <w:tcW w:w="124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2040" w:type="dxa"/>
            <w:vAlign w:val="center"/>
          </w:tcPr>
          <w:p>
            <w:pPr>
              <w:pStyle w:val="11"/>
            </w:pPr>
          </w:p>
        </w:tc>
        <w:tc>
          <w:tcPr>
            <w:tcW w:w="124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32.40</w:t>
            </w:r>
          </w:p>
        </w:tc>
        <w:tc>
          <w:tcPr>
            <w:tcW w:w="2040" w:type="dxa"/>
            <w:vAlign w:val="center"/>
          </w:tcPr>
          <w:p>
            <w:pPr>
              <w:pStyle w:val="11"/>
            </w:pPr>
            <w:r>
              <w:t>32.40</w:t>
            </w:r>
          </w:p>
        </w:tc>
        <w:tc>
          <w:tcPr>
            <w:tcW w:w="124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2.30</w:t>
            </w:r>
          </w:p>
        </w:tc>
        <w:tc>
          <w:tcPr>
            <w:tcW w:w="2040" w:type="dxa"/>
            <w:vAlign w:val="center"/>
          </w:tcPr>
          <w:p>
            <w:pPr>
              <w:pStyle w:val="11"/>
            </w:pPr>
            <w:r>
              <w:t>2.30</w:t>
            </w:r>
          </w:p>
        </w:tc>
        <w:tc>
          <w:tcPr>
            <w:tcW w:w="1246"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昌黎县交通运输局本级2024年单位预算信息公开情况说明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按照《中华人民共和国预算法》、《地方预决算公开操作规程》和《关于进一步推进预算公开工作的实施意见》规定，现将昌黎县交通运输局本级2024年单位预算公开如下：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根据《昌黎县交通运输局职能配置、内设机构和人员编制规定》，昌黎县交通运输局的主要职责是：</w:t>
      </w:r>
    </w:p>
    <w:p>
      <w:pPr>
        <w:pStyle w:val="17"/>
      </w:pPr>
      <w:r>
        <w:t>1、会同有关部门推进全县综合交通运输体系建设，统筹规划公路行业发展，建立健全与全县综合交通体系相适应的制度体制机制，优化县内交通运输主要通道和重要枢纽节点布局，促进各种交通运输方式融合。负责交通运输综合行政执法工作的监督指导、案件查处。指导全县交通运输综合行政执法和队伍建设有关工作。指导全县交通运输行业体制改革工作。</w:t>
      </w:r>
    </w:p>
    <w:p>
      <w:pPr>
        <w:pStyle w:val="17"/>
      </w:pPr>
      <w:r>
        <w:t>2、会同有关部门组织拟订全县综合交通运输发展战略，参与编制全县综合交通运输体系规划，拟订公路发展战略和规划并监督实施。</w:t>
      </w:r>
    </w:p>
    <w:p>
      <w:pPr>
        <w:pStyle w:val="17"/>
      </w:pPr>
      <w:r>
        <w:t>3、承担全县道路运输市场监管责任，指导城乡客运及有关规划和管理，指导城市客运工作。</w:t>
      </w:r>
    </w:p>
    <w:p>
      <w:pPr>
        <w:pStyle w:val="17"/>
      </w:pPr>
      <w:r>
        <w:t>4、负责渔业船舶的检验及监督管理。</w:t>
      </w:r>
    </w:p>
    <w:p>
      <w:pPr>
        <w:pStyle w:val="17"/>
      </w:pPr>
      <w:r>
        <w:t>5、负责交通国有资产管理和交通专项资金的管理、使用、内部审计工作。承担交通运输行业财政预算资金的绩效评价和管理工作。代表县政府履行交通运输局类企业出资人职责。</w:t>
      </w:r>
    </w:p>
    <w:p>
      <w:pPr>
        <w:pStyle w:val="17"/>
      </w:pPr>
      <w:r>
        <w:t>6、组织协调县级公路工程建设、工程质量和安全生产监督管理工作，指导乡村道路工程建设、工程质量和安全生产监督管理工作，指导交通运输局基础设施管理和维护。</w:t>
      </w:r>
    </w:p>
    <w:p>
      <w:pPr>
        <w:pStyle w:val="17"/>
      </w:pPr>
      <w:r>
        <w:t>7、指导全县交通运输局行业安全生产和应急管理工作。按规定组织协调国家、省、是、县重点物资和紧急客货的运输。负责县内公路网运行监测和应急处置协调工作。负责国防交通有关工作。</w:t>
      </w:r>
    </w:p>
    <w:p>
      <w:pPr>
        <w:pStyle w:val="17"/>
      </w:pPr>
      <w:r>
        <w:t>8、负责全县交通运输局信息化建设。承担综合交通运输局统计工作，监测分析交通运输局运行情况，发布有关信息。负责公路行业环境保护和节能减排工作。</w:t>
      </w:r>
    </w:p>
    <w:p>
      <w:pPr>
        <w:pStyle w:val="17"/>
      </w:pPr>
      <w:r>
        <w:t>9、负责行业精神文明建设。</w:t>
      </w:r>
    </w:p>
    <w:p>
      <w:pPr>
        <w:pStyle w:val="17"/>
      </w:pPr>
      <w:r>
        <w:t>10、落实行业主管部门的安全生产监管职责，各部门落实各自分管领域的安全生产监管职责。</w:t>
      </w:r>
    </w:p>
    <w:p>
      <w:pPr>
        <w:pStyle w:val="17"/>
      </w:pPr>
      <w:r>
        <w:t>11、完成县委、县政府交办的其他任务。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昌黎县交通运输局本级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5580.507625万元，其中：一般公共预算收入5015.592736万元，基金预算收入0万元，国有资本经营预算收入0万元，财政专户核拨收入0万元，单位资金收入52万元，上年结转结余512.914889万元。</w:t>
      </w:r>
    </w:p>
    <w:p>
      <w:pPr>
        <w:pStyle w:val="18"/>
      </w:pPr>
      <w:r>
        <w:t>2、支出说明</w:t>
      </w:r>
    </w:p>
    <w:p>
      <w:pPr>
        <w:pStyle w:val="18"/>
      </w:pPr>
      <w:r>
        <w:t>收支预算总表支出栏、基本支出表、项目支出表按经济分类和支出功能分类科目编制，反映昌黎县交通运输局本级年度单位预算中支出预算的总体情况。2024年支出预算5580.507625万元，其中基本支出3680.422736万元，包括人员经费3469.468436万元和日常公用经费210.9543万元；项目支出1900.084889万元，主要为农村客运、出租车油价补贴 、农村公路建设改造工程、 车购税资金“以奖代补”补助农村公路、秦皇岛市昌黎县青乐线刘台庄站治超资金、汽车客运站运营补贴等。</w:t>
      </w:r>
    </w:p>
    <w:p>
      <w:pPr>
        <w:pStyle w:val="18"/>
      </w:pPr>
      <w:r>
        <w:t>3、比上年增减情况</w:t>
      </w:r>
    </w:p>
    <w:p>
      <w:pPr>
        <w:pStyle w:val="18"/>
      </w:pPr>
      <w:r>
        <w:t>2024年预算收支安排5580.507625万元，较2023年预算减少2686.559066万元，其中：基本支出增加1541.996245万元，主要为社保缴费基数及人员工资调整造成，同时将事改企人员经费纳入年初预算。项目支出减少4228.555311万元，主要为减少公交公司运营补贴、国防公路工役制人员生活困难补贴和债券项目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2024年，我单位机关运行经费共计安排210.9543万元，主要用于日常维修、办公用房水电费、办公用房取暖费、办公用房物业管理费等日常运行支出。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34.7万元，其中因公出国（境）费0万元；公务用车购置及运维费32.4万元（其中：公务用车购置费为0万元，公务用车运维费32.4万元)；公务接待费2.3万元。与2023年相比减少0.1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1、2024年提前下达第一批车购税资金“以奖代补”补助农村公路 冀财建[2023]257号绩效目标表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13032224P00D02810660F</w:t>
            </w:r>
          </w:p>
        </w:tc>
        <w:tc>
          <w:tcPr>
            <w:tcW w:w="2835" w:type="dxa"/>
            <w:vAlign w:val="center"/>
          </w:tcPr>
          <w:p>
            <w:pPr>
              <w:pStyle w:val="10"/>
            </w:pPr>
            <w:r>
              <w:t>项目名称</w:t>
            </w:r>
          </w:p>
        </w:tc>
        <w:tc>
          <w:tcPr>
            <w:tcW w:w="6094" w:type="dxa"/>
            <w:gridSpan w:val="3"/>
            <w:vAlign w:val="center"/>
          </w:tcPr>
          <w:p>
            <w:pPr>
              <w:pStyle w:val="12"/>
            </w:pPr>
            <w:r>
              <w:t>2024年提前下达第一批车购税资金“以奖代补”补助农村公路 冀财建[2023]257号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122.00</w:t>
            </w:r>
          </w:p>
        </w:tc>
        <w:tc>
          <w:tcPr>
            <w:tcW w:w="2835" w:type="dxa"/>
            <w:vAlign w:val="center"/>
          </w:tcPr>
          <w:p>
            <w:pPr>
              <w:pStyle w:val="10"/>
            </w:pPr>
            <w:r>
              <w:t>其中：财政    资金</w:t>
            </w:r>
          </w:p>
        </w:tc>
        <w:tc>
          <w:tcPr>
            <w:tcW w:w="2551" w:type="dxa"/>
            <w:vAlign w:val="center"/>
          </w:tcPr>
          <w:p>
            <w:pPr>
              <w:pStyle w:val="12"/>
            </w:pPr>
            <w:r>
              <w:t>122.00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用于农村公路改造工程资金。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1.按照设计要求完成项目施工工程2.13公里，改善人民出行条件，增加群众出行幸福感。</w:t>
            </w:r>
          </w:p>
          <w:p>
            <w:pPr>
              <w:pStyle w:val="12"/>
            </w:pPr>
            <w:r>
              <w:t>2.完成农村改造工程80.2公里，完成投资9196万元，改善农村路域环境。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年度建设改造农村公路里程</w:t>
            </w:r>
          </w:p>
        </w:tc>
        <w:tc>
          <w:tcPr>
            <w:tcW w:w="5386" w:type="dxa"/>
            <w:vAlign w:val="center"/>
          </w:tcPr>
          <w:p>
            <w:pPr>
              <w:pStyle w:val="12"/>
            </w:pPr>
            <w:r>
              <w:t>年度建设改造农村公路里程（歇青线）</w:t>
            </w:r>
          </w:p>
        </w:tc>
        <w:tc>
          <w:tcPr>
            <w:tcW w:w="2268" w:type="dxa"/>
            <w:vAlign w:val="center"/>
          </w:tcPr>
          <w:p>
            <w:pPr>
              <w:pStyle w:val="12"/>
            </w:pPr>
            <w:r>
              <w:t>≥2.13公里</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年度建设改造农村公路</w:t>
            </w:r>
          </w:p>
        </w:tc>
        <w:tc>
          <w:tcPr>
            <w:tcW w:w="5386" w:type="dxa"/>
            <w:vAlign w:val="center"/>
          </w:tcPr>
          <w:p>
            <w:pPr>
              <w:pStyle w:val="12"/>
            </w:pPr>
            <w:r>
              <w:t>年度建设改造农村公路里程（2023年农村公路改造项目）</w:t>
            </w:r>
          </w:p>
        </w:tc>
        <w:tc>
          <w:tcPr>
            <w:tcW w:w="2268" w:type="dxa"/>
            <w:vAlign w:val="center"/>
          </w:tcPr>
          <w:p>
            <w:pPr>
              <w:pStyle w:val="12"/>
            </w:pPr>
            <w:r>
              <w:t>≥80.2公里</w:t>
            </w:r>
          </w:p>
        </w:tc>
        <w:tc>
          <w:tcPr>
            <w:tcW w:w="1276" w:type="dxa"/>
            <w:vAlign w:val="center"/>
          </w:tcPr>
          <w:p>
            <w:pPr>
              <w:pStyle w:val="12"/>
            </w:pPr>
            <w:r>
              <w:t>昌审批审字【2022】42号昌黎县行政审批局关于2023年昌黎县农村公路改造工程项目建议书的批复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完工项目验收合格率</w:t>
            </w:r>
          </w:p>
        </w:tc>
        <w:tc>
          <w:tcPr>
            <w:tcW w:w="5386" w:type="dxa"/>
            <w:vAlign w:val="center"/>
          </w:tcPr>
          <w:p>
            <w:pPr>
              <w:pStyle w:val="12"/>
            </w:pPr>
            <w:r>
              <w:t>完工项目验收合格率</w:t>
            </w:r>
          </w:p>
        </w:tc>
        <w:tc>
          <w:tcPr>
            <w:tcW w:w="2268" w:type="dxa"/>
            <w:vAlign w:val="center"/>
          </w:tcPr>
          <w:p>
            <w:pPr>
              <w:pStyle w:val="12"/>
            </w:pPr>
            <w:r>
              <w:t>100%</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≤4月</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项目投资成本</w:t>
            </w:r>
          </w:p>
        </w:tc>
        <w:tc>
          <w:tcPr>
            <w:tcW w:w="5386" w:type="dxa"/>
            <w:vAlign w:val="center"/>
          </w:tcPr>
          <w:p>
            <w:pPr>
              <w:pStyle w:val="12"/>
            </w:pPr>
            <w:r>
              <w:t>项目投资成本</w:t>
            </w:r>
          </w:p>
        </w:tc>
        <w:tc>
          <w:tcPr>
            <w:tcW w:w="2268" w:type="dxa"/>
            <w:vAlign w:val="center"/>
          </w:tcPr>
          <w:p>
            <w:pPr>
              <w:pStyle w:val="12"/>
            </w:pPr>
            <w:r>
              <w:t>≤122万元</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提高本地经济发展</w:t>
            </w:r>
          </w:p>
        </w:tc>
        <w:tc>
          <w:tcPr>
            <w:tcW w:w="5386" w:type="dxa"/>
            <w:vAlign w:val="center"/>
          </w:tcPr>
          <w:p>
            <w:pPr>
              <w:pStyle w:val="12"/>
            </w:pPr>
            <w:r>
              <w:t>带动沿线农业发展，提高本地经济发展</w:t>
            </w:r>
          </w:p>
        </w:tc>
        <w:tc>
          <w:tcPr>
            <w:tcW w:w="2268" w:type="dxa"/>
            <w:vAlign w:val="center"/>
          </w:tcPr>
          <w:p>
            <w:pPr>
              <w:pStyle w:val="12"/>
            </w:pPr>
            <w:r>
              <w:t>较上年提高</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提升基本公共服务水平</w:t>
            </w:r>
          </w:p>
        </w:tc>
        <w:tc>
          <w:tcPr>
            <w:tcW w:w="5386" w:type="dxa"/>
            <w:vAlign w:val="center"/>
          </w:tcPr>
          <w:p>
            <w:pPr>
              <w:pStyle w:val="12"/>
            </w:pPr>
            <w:r>
              <w:t>提升基本公共服务水平</w:t>
            </w:r>
          </w:p>
        </w:tc>
        <w:tc>
          <w:tcPr>
            <w:tcW w:w="2268" w:type="dxa"/>
            <w:vAlign w:val="center"/>
          </w:tcPr>
          <w:p>
            <w:pPr>
              <w:pStyle w:val="12"/>
            </w:pPr>
            <w:r>
              <w:t>较上年提升</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农村公路改造符合环评审批要求</w:t>
            </w:r>
          </w:p>
        </w:tc>
        <w:tc>
          <w:tcPr>
            <w:tcW w:w="5386" w:type="dxa"/>
            <w:vAlign w:val="center"/>
          </w:tcPr>
          <w:p>
            <w:pPr>
              <w:pStyle w:val="12"/>
            </w:pPr>
            <w:r>
              <w:t>农村公路改造符合环评审批要求，提升路域环境</w:t>
            </w:r>
          </w:p>
        </w:tc>
        <w:tc>
          <w:tcPr>
            <w:tcW w:w="2268" w:type="dxa"/>
            <w:vAlign w:val="center"/>
          </w:tcPr>
          <w:p>
            <w:pPr>
              <w:pStyle w:val="12"/>
            </w:pPr>
            <w:r>
              <w:t>较上年提升</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新改造公路项目适应未来一定时期内交通需求</w:t>
            </w:r>
          </w:p>
        </w:tc>
        <w:tc>
          <w:tcPr>
            <w:tcW w:w="5386" w:type="dxa"/>
            <w:vAlign w:val="center"/>
          </w:tcPr>
          <w:p>
            <w:pPr>
              <w:pStyle w:val="12"/>
            </w:pPr>
            <w:r>
              <w:t>新改造公路项目适应未来一定时期内交通需求</w:t>
            </w:r>
          </w:p>
        </w:tc>
        <w:tc>
          <w:tcPr>
            <w:tcW w:w="2268" w:type="dxa"/>
            <w:vAlign w:val="center"/>
          </w:tcPr>
          <w:p>
            <w:pPr>
              <w:pStyle w:val="12"/>
            </w:pPr>
            <w:r>
              <w:t>较上年适应</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改善通行服务群众满意度</w:t>
            </w:r>
          </w:p>
        </w:tc>
        <w:tc>
          <w:tcPr>
            <w:tcW w:w="2268" w:type="dxa"/>
            <w:vAlign w:val="center"/>
          </w:tcPr>
          <w:p>
            <w:pPr>
              <w:pStyle w:val="12"/>
            </w:pPr>
            <w:r>
              <w:t>≥90%</w:t>
            </w:r>
          </w:p>
        </w:tc>
        <w:tc>
          <w:tcPr>
            <w:tcW w:w="1276" w:type="dxa"/>
            <w:vAlign w:val="center"/>
          </w:tcPr>
          <w:p>
            <w:pPr>
              <w:pStyle w:val="12"/>
            </w:pPr>
            <w:r>
              <w:t>冀财建【2023】257号河北省财政厅关于提前下达2024年中央车购税收入补助地方资金（第一批）的通知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2、车购税用于农村公路补助（以奖代补）绩效目标表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13032223P00D02810637N</w:t>
            </w:r>
          </w:p>
        </w:tc>
        <w:tc>
          <w:tcPr>
            <w:tcW w:w="2835" w:type="dxa"/>
            <w:vAlign w:val="center"/>
          </w:tcPr>
          <w:p>
            <w:pPr>
              <w:pStyle w:val="10"/>
            </w:pPr>
            <w:r>
              <w:t>项目名称</w:t>
            </w:r>
          </w:p>
        </w:tc>
        <w:tc>
          <w:tcPr>
            <w:tcW w:w="6094" w:type="dxa"/>
            <w:gridSpan w:val="3"/>
            <w:vAlign w:val="center"/>
          </w:tcPr>
          <w:p>
            <w:pPr>
              <w:pStyle w:val="12"/>
            </w:pPr>
            <w:r>
              <w:t>车购税用于农村公路补助（以奖代补）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270.00</w:t>
            </w:r>
          </w:p>
        </w:tc>
        <w:tc>
          <w:tcPr>
            <w:tcW w:w="2835" w:type="dxa"/>
            <w:vAlign w:val="center"/>
          </w:tcPr>
          <w:p>
            <w:pPr>
              <w:pStyle w:val="10"/>
            </w:pPr>
            <w:r>
              <w:t>其中：财政    资金</w:t>
            </w:r>
          </w:p>
        </w:tc>
        <w:tc>
          <w:tcPr>
            <w:tcW w:w="2551" w:type="dxa"/>
            <w:vAlign w:val="center"/>
          </w:tcPr>
          <w:p>
            <w:pPr>
              <w:pStyle w:val="12"/>
            </w:pPr>
            <w:r>
              <w:t>270.00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用于农村公路改造资金。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1.完成农村公路改造80.2公里，完成投资9196万元，改善陆域环境，方便百姓出行。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改造工程里程</w:t>
            </w:r>
          </w:p>
        </w:tc>
        <w:tc>
          <w:tcPr>
            <w:tcW w:w="5386" w:type="dxa"/>
            <w:vAlign w:val="center"/>
          </w:tcPr>
          <w:p>
            <w:pPr>
              <w:pStyle w:val="12"/>
            </w:pPr>
            <w:r>
              <w:t>改造农村公路里程</w:t>
            </w:r>
          </w:p>
        </w:tc>
        <w:tc>
          <w:tcPr>
            <w:tcW w:w="2268" w:type="dxa"/>
            <w:vAlign w:val="center"/>
          </w:tcPr>
          <w:p>
            <w:pPr>
              <w:pStyle w:val="12"/>
            </w:pPr>
            <w:r>
              <w:t>80.2公里</w:t>
            </w:r>
          </w:p>
        </w:tc>
        <w:tc>
          <w:tcPr>
            <w:tcW w:w="1276" w:type="dxa"/>
            <w:vAlign w:val="center"/>
          </w:tcPr>
          <w:p>
            <w:pPr>
              <w:pStyle w:val="12"/>
            </w:pPr>
            <w:r>
              <w:t>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全部达到合格及以上标准</w:t>
            </w:r>
          </w:p>
        </w:tc>
        <w:tc>
          <w:tcPr>
            <w:tcW w:w="5386" w:type="dxa"/>
            <w:vAlign w:val="center"/>
          </w:tcPr>
          <w:p>
            <w:pPr>
              <w:pStyle w:val="12"/>
            </w:pPr>
            <w:r>
              <w:t>合格里程数量占总里程的百分比</w:t>
            </w:r>
          </w:p>
        </w:tc>
        <w:tc>
          <w:tcPr>
            <w:tcW w:w="2268" w:type="dxa"/>
            <w:vAlign w:val="center"/>
          </w:tcPr>
          <w:p>
            <w:pPr>
              <w:pStyle w:val="12"/>
            </w:pPr>
            <w:r>
              <w:t>100%</w:t>
            </w:r>
          </w:p>
        </w:tc>
        <w:tc>
          <w:tcPr>
            <w:tcW w:w="1276" w:type="dxa"/>
            <w:vAlign w:val="center"/>
          </w:tcPr>
          <w:p>
            <w:pPr>
              <w:pStyle w:val="12"/>
            </w:pPr>
            <w:r>
              <w:t>公路工程质量验收标准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5386" w:type="dxa"/>
            <w:vAlign w:val="center"/>
          </w:tcPr>
          <w:p>
            <w:pPr>
              <w:pStyle w:val="12"/>
            </w:pPr>
            <w:r>
              <w:t>项目完成时限</w:t>
            </w:r>
          </w:p>
        </w:tc>
        <w:tc>
          <w:tcPr>
            <w:tcW w:w="2268" w:type="dxa"/>
            <w:vAlign w:val="center"/>
          </w:tcPr>
          <w:p>
            <w:pPr>
              <w:pStyle w:val="12"/>
            </w:pPr>
            <w:r>
              <w:t>≤120天</w:t>
            </w:r>
          </w:p>
        </w:tc>
        <w:tc>
          <w:tcPr>
            <w:tcW w:w="1276" w:type="dxa"/>
            <w:vAlign w:val="center"/>
          </w:tcPr>
          <w:p>
            <w:pPr>
              <w:pStyle w:val="12"/>
            </w:pPr>
            <w:r>
              <w:t>工程可行性研究报告</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按招标成本控制</w:t>
            </w:r>
          </w:p>
        </w:tc>
        <w:tc>
          <w:tcPr>
            <w:tcW w:w="5386" w:type="dxa"/>
            <w:vAlign w:val="center"/>
          </w:tcPr>
          <w:p>
            <w:pPr>
              <w:pStyle w:val="12"/>
            </w:pPr>
            <w:r>
              <w:t>项目总成本</w:t>
            </w:r>
          </w:p>
        </w:tc>
        <w:tc>
          <w:tcPr>
            <w:tcW w:w="2268" w:type="dxa"/>
            <w:vAlign w:val="center"/>
          </w:tcPr>
          <w:p>
            <w:pPr>
              <w:pStyle w:val="12"/>
            </w:pPr>
            <w:r>
              <w:t>≤9196万元</w:t>
            </w:r>
          </w:p>
        </w:tc>
        <w:tc>
          <w:tcPr>
            <w:tcW w:w="1276" w:type="dxa"/>
            <w:vAlign w:val="center"/>
          </w:tcPr>
          <w:p>
            <w:pPr>
              <w:pStyle w:val="12"/>
            </w:pPr>
            <w:r>
              <w:t>财政评审报告</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带动沿线农业发展</w:t>
            </w:r>
          </w:p>
          <w:p>
            <w:pPr>
              <w:pStyle w:val="12"/>
            </w:pPr>
          </w:p>
        </w:tc>
        <w:tc>
          <w:tcPr>
            <w:tcW w:w="5386" w:type="dxa"/>
            <w:vAlign w:val="center"/>
          </w:tcPr>
          <w:p>
            <w:pPr>
              <w:pStyle w:val="12"/>
            </w:pPr>
            <w:r>
              <w:t>促进区域经济发展，带动沿线农业发展</w:t>
            </w:r>
          </w:p>
        </w:tc>
        <w:tc>
          <w:tcPr>
            <w:tcW w:w="2268" w:type="dxa"/>
            <w:vAlign w:val="center"/>
          </w:tcPr>
          <w:p>
            <w:pPr>
              <w:pStyle w:val="12"/>
            </w:pPr>
            <w:r>
              <w:t>较上年促进</w:t>
            </w:r>
          </w:p>
        </w:tc>
        <w:tc>
          <w:tcPr>
            <w:tcW w:w="1276" w:type="dxa"/>
            <w:vAlign w:val="center"/>
          </w:tcPr>
          <w:p>
            <w:pPr>
              <w:pStyle w:val="12"/>
            </w:pPr>
            <w:r>
              <w:t>工程可行性研究报告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群众出行质量提高</w:t>
            </w:r>
          </w:p>
        </w:tc>
        <w:tc>
          <w:tcPr>
            <w:tcW w:w="5386" w:type="dxa"/>
            <w:vAlign w:val="center"/>
          </w:tcPr>
          <w:p>
            <w:pPr>
              <w:pStyle w:val="12"/>
            </w:pPr>
            <w:r>
              <w:t>群众出行质量提高</w:t>
            </w:r>
          </w:p>
        </w:tc>
        <w:tc>
          <w:tcPr>
            <w:tcW w:w="2268" w:type="dxa"/>
            <w:vAlign w:val="center"/>
          </w:tcPr>
          <w:p>
            <w:pPr>
              <w:pStyle w:val="12"/>
            </w:pPr>
            <w:r>
              <w:t>较上年提高</w:t>
            </w:r>
          </w:p>
        </w:tc>
        <w:tc>
          <w:tcPr>
            <w:tcW w:w="1276" w:type="dxa"/>
            <w:vAlign w:val="center"/>
          </w:tcPr>
          <w:p>
            <w:pPr>
              <w:pStyle w:val="12"/>
            </w:pPr>
            <w:r>
              <w:t>工程可行性研究报告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农村人居环境提高</w:t>
            </w:r>
          </w:p>
        </w:tc>
        <w:tc>
          <w:tcPr>
            <w:tcW w:w="5386" w:type="dxa"/>
            <w:vAlign w:val="center"/>
          </w:tcPr>
          <w:p>
            <w:pPr>
              <w:pStyle w:val="12"/>
            </w:pPr>
            <w:r>
              <w:t>农村人居环境提高</w:t>
            </w:r>
          </w:p>
        </w:tc>
        <w:tc>
          <w:tcPr>
            <w:tcW w:w="2268" w:type="dxa"/>
            <w:vAlign w:val="center"/>
          </w:tcPr>
          <w:p>
            <w:pPr>
              <w:pStyle w:val="12"/>
            </w:pPr>
            <w:r>
              <w:t>较上年提高</w:t>
            </w:r>
          </w:p>
        </w:tc>
        <w:tc>
          <w:tcPr>
            <w:tcW w:w="1276" w:type="dxa"/>
            <w:vAlign w:val="center"/>
          </w:tcPr>
          <w:p>
            <w:pPr>
              <w:pStyle w:val="12"/>
            </w:pPr>
            <w:r>
              <w:t>工程可行性研究报告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公路服务出行的可持续性明显</w:t>
            </w:r>
          </w:p>
        </w:tc>
        <w:tc>
          <w:tcPr>
            <w:tcW w:w="5386" w:type="dxa"/>
            <w:vAlign w:val="center"/>
          </w:tcPr>
          <w:p>
            <w:pPr>
              <w:pStyle w:val="12"/>
            </w:pPr>
            <w:r>
              <w:t>公路服务出行的可持续性明显</w:t>
            </w:r>
          </w:p>
        </w:tc>
        <w:tc>
          <w:tcPr>
            <w:tcW w:w="2268" w:type="dxa"/>
            <w:vAlign w:val="center"/>
          </w:tcPr>
          <w:p>
            <w:pPr>
              <w:pStyle w:val="12"/>
            </w:pPr>
            <w:r>
              <w:t>较上年明显</w:t>
            </w:r>
          </w:p>
        </w:tc>
        <w:tc>
          <w:tcPr>
            <w:tcW w:w="1276" w:type="dxa"/>
            <w:vAlign w:val="center"/>
          </w:tcPr>
          <w:p>
            <w:pPr>
              <w:pStyle w:val="12"/>
            </w:pPr>
            <w:r>
              <w:t>工程可行性研究报告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满意占比百分数</w:t>
            </w:r>
          </w:p>
          <w:p>
            <w:pPr>
              <w:pStyle w:val="12"/>
            </w:pPr>
          </w:p>
        </w:tc>
        <w:tc>
          <w:tcPr>
            <w:tcW w:w="5386" w:type="dxa"/>
            <w:vAlign w:val="center"/>
          </w:tcPr>
          <w:p>
            <w:pPr>
              <w:pStyle w:val="12"/>
            </w:pPr>
            <w:r>
              <w:t>按基层调查方案向社会调查，满意和较满意人数占全部调查人数的比例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3、交通运输综合工作经费绩效目标表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13032224P00F1PA10029Q</w:t>
            </w:r>
          </w:p>
        </w:tc>
        <w:tc>
          <w:tcPr>
            <w:tcW w:w="2835" w:type="dxa"/>
            <w:vAlign w:val="center"/>
          </w:tcPr>
          <w:p>
            <w:pPr>
              <w:pStyle w:val="10"/>
            </w:pPr>
            <w:r>
              <w:t>项目名称</w:t>
            </w:r>
          </w:p>
        </w:tc>
        <w:tc>
          <w:tcPr>
            <w:tcW w:w="6094" w:type="dxa"/>
            <w:gridSpan w:val="3"/>
            <w:vAlign w:val="center"/>
          </w:tcPr>
          <w:p>
            <w:pPr>
              <w:pStyle w:val="12"/>
            </w:pPr>
            <w:r>
              <w:t>交通运输综合工作经费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w:t>
            </w:r>
          </w:p>
        </w:tc>
        <w:tc>
          <w:tcPr>
            <w:tcW w:w="2835" w:type="dxa"/>
            <w:vAlign w:val="center"/>
          </w:tcPr>
          <w:p>
            <w:pPr>
              <w:pStyle w:val="10"/>
            </w:pPr>
            <w:r>
              <w:t>其中：财政    资金</w:t>
            </w:r>
          </w:p>
        </w:tc>
        <w:tc>
          <w:tcPr>
            <w:tcW w:w="2551" w:type="dxa"/>
            <w:vAlign w:val="center"/>
          </w:tcPr>
          <w:p>
            <w:pPr>
              <w:pStyle w:val="12"/>
            </w:pPr>
            <w:r>
              <w:t xml:space="preserve"> </w:t>
            </w:r>
          </w:p>
        </w:tc>
        <w:tc>
          <w:tcPr>
            <w:tcW w:w="2268" w:type="dxa"/>
            <w:vAlign w:val="center"/>
          </w:tcPr>
          <w:p>
            <w:pPr>
              <w:pStyle w:val="10"/>
            </w:pPr>
            <w:r>
              <w:t>其他资金</w:t>
            </w:r>
          </w:p>
        </w:tc>
        <w:tc>
          <w:tcPr>
            <w:tcW w:w="1276" w:type="dxa"/>
            <w:vAlign w:val="center"/>
          </w:tcPr>
          <w:p>
            <w:pPr>
              <w:pStyle w:val="12"/>
            </w:pPr>
            <w:r>
              <w:t>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用于机关和工程单位工作经费支出。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30%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1.支付机关公用经费，保证局机关工作的正常运转。</w:t>
            </w:r>
          </w:p>
          <w:p>
            <w:pPr>
              <w:pStyle w:val="12"/>
            </w:pPr>
            <w:r>
              <w:t>2.拨付工程单位工作经费，保障工程单位工作的正常开展。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工程单位数量</w:t>
            </w:r>
          </w:p>
        </w:tc>
        <w:tc>
          <w:tcPr>
            <w:tcW w:w="5386" w:type="dxa"/>
            <w:vAlign w:val="center"/>
          </w:tcPr>
          <w:p>
            <w:pPr>
              <w:pStyle w:val="12"/>
            </w:pPr>
            <w:r>
              <w:t>涉及该经费的工程单位数量</w:t>
            </w:r>
          </w:p>
        </w:tc>
        <w:tc>
          <w:tcPr>
            <w:tcW w:w="2268" w:type="dxa"/>
            <w:vAlign w:val="center"/>
          </w:tcPr>
          <w:p>
            <w:pPr>
              <w:pStyle w:val="12"/>
            </w:pPr>
            <w:r>
              <w:t>4个</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资金拨付率</w:t>
            </w:r>
          </w:p>
        </w:tc>
        <w:tc>
          <w:tcPr>
            <w:tcW w:w="5386" w:type="dxa"/>
            <w:vAlign w:val="center"/>
          </w:tcPr>
          <w:p>
            <w:pPr>
              <w:pStyle w:val="12"/>
            </w:pPr>
            <w:r>
              <w:t>实际拨付资金占应拨付资金比率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各项工作经费及时支付的比例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工作经费总额</w:t>
            </w:r>
          </w:p>
        </w:tc>
        <w:tc>
          <w:tcPr>
            <w:tcW w:w="2268" w:type="dxa"/>
            <w:vAlign w:val="center"/>
          </w:tcPr>
          <w:p>
            <w:pPr>
              <w:pStyle w:val="12"/>
            </w:pPr>
            <w:r>
              <w:t>≤52万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通过科学编制预算，严格遵守各项规章制度，提高资金的使用效率，做到节俭高效。</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较上年稳定</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w:t>
            </w:r>
          </w:p>
        </w:tc>
        <w:tc>
          <w:tcPr>
            <w:tcW w:w="5386" w:type="dxa"/>
            <w:vAlign w:val="center"/>
          </w:tcPr>
          <w:p>
            <w:pPr>
              <w:pStyle w:val="12"/>
            </w:pPr>
            <w:r>
              <w:t>厉行节约，降低能耗，实现绿色办公</w:t>
            </w:r>
          </w:p>
        </w:tc>
        <w:tc>
          <w:tcPr>
            <w:tcW w:w="2268" w:type="dxa"/>
            <w:vAlign w:val="center"/>
          </w:tcPr>
          <w:p>
            <w:pPr>
              <w:pStyle w:val="12"/>
            </w:pPr>
            <w:r>
              <w:t>进一步降低</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保障工作有序运转年限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通过问卷调查，满意和较满意的收益对象占全部调研对象的比例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4、农村公路建设改造工程绩效目标表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13032224P00D02810583Q</w:t>
            </w:r>
          </w:p>
        </w:tc>
        <w:tc>
          <w:tcPr>
            <w:tcW w:w="2835" w:type="dxa"/>
            <w:vAlign w:val="center"/>
          </w:tcPr>
          <w:p>
            <w:pPr>
              <w:pStyle w:val="10"/>
            </w:pPr>
            <w:r>
              <w:t>项目名称</w:t>
            </w:r>
          </w:p>
        </w:tc>
        <w:tc>
          <w:tcPr>
            <w:tcW w:w="6094" w:type="dxa"/>
            <w:gridSpan w:val="3"/>
            <w:vAlign w:val="center"/>
          </w:tcPr>
          <w:p>
            <w:pPr>
              <w:pStyle w:val="12"/>
            </w:pPr>
            <w:r>
              <w:t>农村公路建设改造工程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896.00</w:t>
            </w:r>
          </w:p>
        </w:tc>
        <w:tc>
          <w:tcPr>
            <w:tcW w:w="2835" w:type="dxa"/>
            <w:vAlign w:val="center"/>
          </w:tcPr>
          <w:p>
            <w:pPr>
              <w:pStyle w:val="10"/>
            </w:pPr>
            <w:r>
              <w:t>其中：财政    资金</w:t>
            </w:r>
          </w:p>
        </w:tc>
        <w:tc>
          <w:tcPr>
            <w:tcW w:w="2551" w:type="dxa"/>
            <w:vAlign w:val="center"/>
          </w:tcPr>
          <w:p>
            <w:pPr>
              <w:pStyle w:val="12"/>
            </w:pPr>
            <w:r>
              <w:t>896.00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用于农村公路建设改造资金。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1.完成改造四级公路80.2公里，完成投资896万元，改善陆域环境，方便百姓出行。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新改建通车里程</w:t>
            </w:r>
          </w:p>
        </w:tc>
        <w:tc>
          <w:tcPr>
            <w:tcW w:w="5386" w:type="dxa"/>
            <w:vAlign w:val="center"/>
          </w:tcPr>
          <w:p>
            <w:pPr>
              <w:pStyle w:val="12"/>
            </w:pPr>
            <w:r>
              <w:t>新改建通车里程</w:t>
            </w:r>
          </w:p>
        </w:tc>
        <w:tc>
          <w:tcPr>
            <w:tcW w:w="2268" w:type="dxa"/>
            <w:vAlign w:val="center"/>
          </w:tcPr>
          <w:p>
            <w:pPr>
              <w:pStyle w:val="12"/>
            </w:pPr>
            <w:r>
              <w:t>≥80.2公里</w:t>
            </w:r>
          </w:p>
        </w:tc>
        <w:tc>
          <w:tcPr>
            <w:tcW w:w="1276" w:type="dxa"/>
            <w:vAlign w:val="center"/>
          </w:tcPr>
          <w:p>
            <w:pPr>
              <w:pStyle w:val="12"/>
            </w:pPr>
            <w:r>
              <w:t>项目规模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合格公路里程占总规模里程的比率</w:t>
            </w:r>
          </w:p>
        </w:tc>
        <w:tc>
          <w:tcPr>
            <w:tcW w:w="2268" w:type="dxa"/>
            <w:vAlign w:val="center"/>
          </w:tcPr>
          <w:p>
            <w:pPr>
              <w:pStyle w:val="12"/>
            </w:pPr>
            <w:r>
              <w:t>100%</w:t>
            </w:r>
          </w:p>
        </w:tc>
        <w:tc>
          <w:tcPr>
            <w:tcW w:w="1276" w:type="dxa"/>
            <w:vAlign w:val="center"/>
          </w:tcPr>
          <w:p>
            <w:pPr>
              <w:pStyle w:val="12"/>
            </w:pPr>
            <w:r>
              <w:t>公路工程验收规范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5386" w:type="dxa"/>
            <w:vAlign w:val="center"/>
          </w:tcPr>
          <w:p>
            <w:pPr>
              <w:pStyle w:val="12"/>
            </w:pPr>
            <w:r>
              <w:t>按计划工期完成的及时性</w:t>
            </w:r>
          </w:p>
        </w:tc>
        <w:tc>
          <w:tcPr>
            <w:tcW w:w="2268" w:type="dxa"/>
            <w:vAlign w:val="center"/>
          </w:tcPr>
          <w:p>
            <w:pPr>
              <w:pStyle w:val="12"/>
            </w:pPr>
            <w:r>
              <w:t>≤110天</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≤896万元</w:t>
            </w:r>
          </w:p>
        </w:tc>
        <w:tc>
          <w:tcPr>
            <w:tcW w:w="1276" w:type="dxa"/>
            <w:vAlign w:val="center"/>
          </w:tcPr>
          <w:p>
            <w:pPr>
              <w:pStyle w:val="12"/>
            </w:pPr>
            <w:r>
              <w:t>施工合同、工程计量支付凭证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促进区域经济发展</w:t>
            </w:r>
          </w:p>
        </w:tc>
        <w:tc>
          <w:tcPr>
            <w:tcW w:w="5386" w:type="dxa"/>
            <w:vAlign w:val="center"/>
          </w:tcPr>
          <w:p>
            <w:pPr>
              <w:pStyle w:val="12"/>
            </w:pPr>
            <w:r>
              <w:t>带动公路沿线经济发展程度</w:t>
            </w:r>
          </w:p>
        </w:tc>
        <w:tc>
          <w:tcPr>
            <w:tcW w:w="2268" w:type="dxa"/>
            <w:vAlign w:val="center"/>
          </w:tcPr>
          <w:p>
            <w:pPr>
              <w:pStyle w:val="12"/>
            </w:pPr>
            <w:r>
              <w:t>较上年促进</w:t>
            </w:r>
          </w:p>
        </w:tc>
        <w:tc>
          <w:tcPr>
            <w:tcW w:w="1276" w:type="dxa"/>
            <w:vAlign w:val="center"/>
          </w:tcPr>
          <w:p>
            <w:pPr>
              <w:pStyle w:val="12"/>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便捷群众出行，提高货运速度</w:t>
            </w:r>
          </w:p>
        </w:tc>
        <w:tc>
          <w:tcPr>
            <w:tcW w:w="5386" w:type="dxa"/>
            <w:vAlign w:val="center"/>
          </w:tcPr>
          <w:p>
            <w:pPr>
              <w:pStyle w:val="12"/>
            </w:pPr>
            <w:r>
              <w:t>便捷群众出行，方便货物运输</w:t>
            </w:r>
          </w:p>
        </w:tc>
        <w:tc>
          <w:tcPr>
            <w:tcW w:w="2268" w:type="dxa"/>
            <w:vAlign w:val="center"/>
          </w:tcPr>
          <w:p>
            <w:pPr>
              <w:pStyle w:val="12"/>
            </w:pPr>
            <w:r>
              <w:t>较上年便捷</w:t>
            </w:r>
          </w:p>
        </w:tc>
        <w:tc>
          <w:tcPr>
            <w:tcW w:w="1276" w:type="dxa"/>
            <w:vAlign w:val="center"/>
          </w:tcPr>
          <w:p>
            <w:pPr>
              <w:pStyle w:val="12"/>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减少公路扬尘，提高生态效益</w:t>
            </w:r>
          </w:p>
        </w:tc>
        <w:tc>
          <w:tcPr>
            <w:tcW w:w="2268" w:type="dxa"/>
            <w:vAlign w:val="center"/>
          </w:tcPr>
          <w:p>
            <w:pPr>
              <w:pStyle w:val="12"/>
            </w:pPr>
            <w:r>
              <w:t>较上年减少</w:t>
            </w:r>
          </w:p>
        </w:tc>
        <w:tc>
          <w:tcPr>
            <w:tcW w:w="1276" w:type="dxa"/>
            <w:vAlign w:val="center"/>
          </w:tcPr>
          <w:p>
            <w:pPr>
              <w:pStyle w:val="12"/>
            </w:pPr>
            <w:r>
              <w:t xml:space="preserve">项目可研报告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改造公路适应未来交通流量</w:t>
            </w:r>
          </w:p>
        </w:tc>
        <w:tc>
          <w:tcPr>
            <w:tcW w:w="5386" w:type="dxa"/>
            <w:vAlign w:val="center"/>
          </w:tcPr>
          <w:p>
            <w:pPr>
              <w:pStyle w:val="12"/>
            </w:pPr>
            <w:r>
              <w:t>改造公路适应未来交通流量</w:t>
            </w:r>
          </w:p>
        </w:tc>
        <w:tc>
          <w:tcPr>
            <w:tcW w:w="2268" w:type="dxa"/>
            <w:vAlign w:val="center"/>
          </w:tcPr>
          <w:p>
            <w:pPr>
              <w:pStyle w:val="12"/>
            </w:pPr>
            <w:r>
              <w:t>较上年适应</w:t>
            </w:r>
          </w:p>
        </w:tc>
        <w:tc>
          <w:tcPr>
            <w:tcW w:w="1276" w:type="dxa"/>
            <w:vAlign w:val="center"/>
          </w:tcPr>
          <w:p>
            <w:pPr>
              <w:pStyle w:val="12"/>
            </w:pPr>
            <w:r>
              <w:t xml:space="preserve">项目可研报告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5386" w:type="dxa"/>
            <w:vAlign w:val="center"/>
          </w:tcPr>
          <w:p>
            <w:pPr>
              <w:pStyle w:val="12"/>
            </w:pPr>
            <w:r>
              <w:t>服务群体满意度进行调查</w:t>
            </w:r>
          </w:p>
        </w:tc>
        <w:tc>
          <w:tcPr>
            <w:tcW w:w="2268" w:type="dxa"/>
            <w:vAlign w:val="center"/>
          </w:tcPr>
          <w:p>
            <w:pPr>
              <w:pStyle w:val="12"/>
            </w:pPr>
            <w:r>
              <w:t>≥95%</w:t>
            </w:r>
          </w:p>
        </w:tc>
        <w:tc>
          <w:tcPr>
            <w:tcW w:w="1276" w:type="dxa"/>
            <w:vAlign w:val="center"/>
          </w:tcPr>
          <w:p>
            <w:pPr>
              <w:pStyle w:val="12"/>
            </w:pPr>
            <w:r>
              <w:t>可研报告社稳论证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5、农村客运、出租车油价补贴 冀财建【2023】259号绩效目标表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13032224P00D02810691N</w:t>
            </w:r>
          </w:p>
        </w:tc>
        <w:tc>
          <w:tcPr>
            <w:tcW w:w="2835" w:type="dxa"/>
            <w:vAlign w:val="center"/>
          </w:tcPr>
          <w:p>
            <w:pPr>
              <w:pStyle w:val="10"/>
            </w:pPr>
            <w:r>
              <w:t>项目名称</w:t>
            </w:r>
          </w:p>
        </w:tc>
        <w:tc>
          <w:tcPr>
            <w:tcW w:w="6094" w:type="dxa"/>
            <w:gridSpan w:val="3"/>
            <w:vAlign w:val="center"/>
          </w:tcPr>
          <w:p>
            <w:pPr>
              <w:pStyle w:val="12"/>
            </w:pPr>
            <w:r>
              <w:t>农村客运、出租车油价补贴 冀财建【2023】259号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247.17</w:t>
            </w:r>
          </w:p>
        </w:tc>
        <w:tc>
          <w:tcPr>
            <w:tcW w:w="2835" w:type="dxa"/>
            <w:vAlign w:val="center"/>
          </w:tcPr>
          <w:p>
            <w:pPr>
              <w:pStyle w:val="10"/>
            </w:pPr>
            <w:r>
              <w:t>其中：财政    资金</w:t>
            </w:r>
          </w:p>
        </w:tc>
        <w:tc>
          <w:tcPr>
            <w:tcW w:w="2551" w:type="dxa"/>
            <w:vAlign w:val="center"/>
          </w:tcPr>
          <w:p>
            <w:pPr>
              <w:pStyle w:val="12"/>
            </w:pPr>
            <w:r>
              <w:t>247.17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用于发放农村客运、城市交通发展奖励资金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1.完成农村道路客运补贴发放工作，强化农村客运安全运营。</w:t>
            </w:r>
          </w:p>
          <w:p>
            <w:pPr>
              <w:pStyle w:val="12"/>
            </w:pPr>
            <w:r>
              <w:t>2.完成出租车补贴发放工作，维护出租车行业稳定发展。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发放农村道路客运补贴车辆数量</w:t>
            </w:r>
          </w:p>
        </w:tc>
        <w:tc>
          <w:tcPr>
            <w:tcW w:w="5386" w:type="dxa"/>
            <w:vAlign w:val="center"/>
          </w:tcPr>
          <w:p>
            <w:pPr>
              <w:pStyle w:val="12"/>
            </w:pPr>
            <w:r>
              <w:t>发放农村道路客运补贴车辆台数</w:t>
            </w:r>
          </w:p>
        </w:tc>
        <w:tc>
          <w:tcPr>
            <w:tcW w:w="2268" w:type="dxa"/>
            <w:vAlign w:val="center"/>
          </w:tcPr>
          <w:p>
            <w:pPr>
              <w:pStyle w:val="12"/>
            </w:pPr>
            <w:r>
              <w:t>82台</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发放出租车补贴车辆数量</w:t>
            </w:r>
          </w:p>
        </w:tc>
        <w:tc>
          <w:tcPr>
            <w:tcW w:w="5386" w:type="dxa"/>
            <w:vAlign w:val="center"/>
          </w:tcPr>
          <w:p>
            <w:pPr>
              <w:pStyle w:val="12"/>
            </w:pPr>
            <w:r>
              <w:t>发放出租车补贴车辆的台数</w:t>
            </w:r>
          </w:p>
        </w:tc>
        <w:tc>
          <w:tcPr>
            <w:tcW w:w="2268" w:type="dxa"/>
            <w:vAlign w:val="center"/>
          </w:tcPr>
          <w:p>
            <w:pPr>
              <w:pStyle w:val="12"/>
            </w:pPr>
            <w:r>
              <w:t>352台</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发放比率</w:t>
            </w:r>
          </w:p>
        </w:tc>
        <w:tc>
          <w:tcPr>
            <w:tcW w:w="5386" w:type="dxa"/>
            <w:vAlign w:val="center"/>
          </w:tcPr>
          <w:p>
            <w:pPr>
              <w:pStyle w:val="12"/>
            </w:pPr>
            <w:r>
              <w:t>实际发放补贴车辆占应发放补贴车辆的比率</w:t>
            </w:r>
          </w:p>
        </w:tc>
        <w:tc>
          <w:tcPr>
            <w:tcW w:w="2268" w:type="dxa"/>
            <w:vAlign w:val="center"/>
          </w:tcPr>
          <w:p>
            <w:pPr>
              <w:pStyle w:val="12"/>
            </w:pPr>
            <w:r>
              <w:t>100%</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财政资金到位后拨付时限</w:t>
            </w:r>
          </w:p>
        </w:tc>
        <w:tc>
          <w:tcPr>
            <w:tcW w:w="2268" w:type="dxa"/>
            <w:vAlign w:val="center"/>
          </w:tcPr>
          <w:p>
            <w:pPr>
              <w:pStyle w:val="12"/>
            </w:pPr>
            <w:r>
              <w:t>≤15天</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项目成本控制数</w:t>
            </w:r>
          </w:p>
        </w:tc>
        <w:tc>
          <w:tcPr>
            <w:tcW w:w="2268" w:type="dxa"/>
            <w:vAlign w:val="center"/>
          </w:tcPr>
          <w:p>
            <w:pPr>
              <w:pStyle w:val="12"/>
            </w:pPr>
            <w:r>
              <w:t>≤247.17万元</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对经济发展促进作用</w:t>
            </w:r>
          </w:p>
        </w:tc>
        <w:tc>
          <w:tcPr>
            <w:tcW w:w="5386" w:type="dxa"/>
            <w:vAlign w:val="center"/>
          </w:tcPr>
          <w:p>
            <w:pPr>
              <w:pStyle w:val="12"/>
            </w:pPr>
            <w:r>
              <w:t>方便出行，促进经济发展</w:t>
            </w:r>
          </w:p>
        </w:tc>
        <w:tc>
          <w:tcPr>
            <w:tcW w:w="2268" w:type="dxa"/>
            <w:vAlign w:val="center"/>
          </w:tcPr>
          <w:p>
            <w:pPr>
              <w:pStyle w:val="12"/>
            </w:pPr>
            <w:r>
              <w:t>较上年促进</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为百姓提供安全、便捷出行服务，提高百姓出行率</w:t>
            </w:r>
          </w:p>
        </w:tc>
        <w:tc>
          <w:tcPr>
            <w:tcW w:w="2268" w:type="dxa"/>
            <w:vAlign w:val="center"/>
          </w:tcPr>
          <w:p>
            <w:pPr>
              <w:pStyle w:val="12"/>
            </w:pPr>
            <w:r>
              <w:t>较上年提高</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改善出行方式，减少排放，改善周边环境</w:t>
            </w:r>
          </w:p>
        </w:tc>
        <w:tc>
          <w:tcPr>
            <w:tcW w:w="2268" w:type="dxa"/>
            <w:vAlign w:val="center"/>
          </w:tcPr>
          <w:p>
            <w:pPr>
              <w:pStyle w:val="12"/>
            </w:pPr>
            <w:r>
              <w:t>较上年改善</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项目可持续性</w:t>
            </w:r>
          </w:p>
        </w:tc>
        <w:tc>
          <w:tcPr>
            <w:tcW w:w="5386" w:type="dxa"/>
            <w:vAlign w:val="center"/>
          </w:tcPr>
          <w:p>
            <w:pPr>
              <w:pStyle w:val="12"/>
            </w:pPr>
            <w:r>
              <w:t>满足未来一定时期客运需求</w:t>
            </w:r>
          </w:p>
        </w:tc>
        <w:tc>
          <w:tcPr>
            <w:tcW w:w="2268" w:type="dxa"/>
            <w:vAlign w:val="center"/>
          </w:tcPr>
          <w:p>
            <w:pPr>
              <w:pStyle w:val="12"/>
            </w:pPr>
            <w:r>
              <w:t>1年</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客运经营者满意度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6、农村客运、出租车油价补贴（补贴2022年度运营）绩效目标表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13032223P00D02810493W</w:t>
            </w:r>
          </w:p>
        </w:tc>
        <w:tc>
          <w:tcPr>
            <w:tcW w:w="2835" w:type="dxa"/>
            <w:vAlign w:val="center"/>
          </w:tcPr>
          <w:p>
            <w:pPr>
              <w:pStyle w:val="10"/>
            </w:pPr>
            <w:r>
              <w:t>项目名称</w:t>
            </w:r>
          </w:p>
        </w:tc>
        <w:tc>
          <w:tcPr>
            <w:tcW w:w="6094" w:type="dxa"/>
            <w:gridSpan w:val="3"/>
            <w:vAlign w:val="center"/>
          </w:tcPr>
          <w:p>
            <w:pPr>
              <w:pStyle w:val="12"/>
            </w:pPr>
            <w:r>
              <w:t>农村客运、出租车油价补贴（补贴2022年度运营）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227.61</w:t>
            </w:r>
          </w:p>
        </w:tc>
        <w:tc>
          <w:tcPr>
            <w:tcW w:w="2835" w:type="dxa"/>
            <w:vAlign w:val="center"/>
          </w:tcPr>
          <w:p>
            <w:pPr>
              <w:pStyle w:val="10"/>
            </w:pPr>
            <w:r>
              <w:t>其中：财政    资金</w:t>
            </w:r>
          </w:p>
        </w:tc>
        <w:tc>
          <w:tcPr>
            <w:tcW w:w="2551" w:type="dxa"/>
            <w:vAlign w:val="center"/>
          </w:tcPr>
          <w:p>
            <w:pPr>
              <w:pStyle w:val="12"/>
            </w:pPr>
            <w:r>
              <w:t>227.61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用于农村客运、出租车的运营补贴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1.完成农村客运补贴发放工作</w:t>
            </w:r>
          </w:p>
          <w:p>
            <w:pPr>
              <w:pStyle w:val="12"/>
            </w:pPr>
            <w:r>
              <w:t>2.完成出租车补贴发放工作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发放农村道路客运补贴车辆数量</w:t>
            </w:r>
          </w:p>
        </w:tc>
        <w:tc>
          <w:tcPr>
            <w:tcW w:w="5386" w:type="dxa"/>
            <w:vAlign w:val="center"/>
          </w:tcPr>
          <w:p>
            <w:pPr>
              <w:pStyle w:val="12"/>
            </w:pPr>
            <w:r>
              <w:t>发放农村道路客运补贴车辆台数</w:t>
            </w:r>
          </w:p>
        </w:tc>
        <w:tc>
          <w:tcPr>
            <w:tcW w:w="2268" w:type="dxa"/>
            <w:vAlign w:val="center"/>
          </w:tcPr>
          <w:p>
            <w:pPr>
              <w:pStyle w:val="12"/>
            </w:pPr>
            <w:r>
              <w:t>81台</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发放出租车补贴车辆数量</w:t>
            </w:r>
          </w:p>
        </w:tc>
        <w:tc>
          <w:tcPr>
            <w:tcW w:w="5386" w:type="dxa"/>
            <w:vAlign w:val="center"/>
          </w:tcPr>
          <w:p>
            <w:pPr>
              <w:pStyle w:val="12"/>
            </w:pPr>
            <w:r>
              <w:t>发放出租车补贴车辆的台数</w:t>
            </w:r>
          </w:p>
        </w:tc>
        <w:tc>
          <w:tcPr>
            <w:tcW w:w="2268" w:type="dxa"/>
            <w:vAlign w:val="center"/>
          </w:tcPr>
          <w:p>
            <w:pPr>
              <w:pStyle w:val="12"/>
            </w:pPr>
            <w:r>
              <w:t>352台</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发放比率</w:t>
            </w:r>
          </w:p>
        </w:tc>
        <w:tc>
          <w:tcPr>
            <w:tcW w:w="5386" w:type="dxa"/>
            <w:vAlign w:val="center"/>
          </w:tcPr>
          <w:p>
            <w:pPr>
              <w:pStyle w:val="12"/>
            </w:pPr>
            <w:r>
              <w:t>实际发放补贴车辆占应发放补贴车辆的比率</w:t>
            </w:r>
          </w:p>
        </w:tc>
        <w:tc>
          <w:tcPr>
            <w:tcW w:w="2268" w:type="dxa"/>
            <w:vAlign w:val="center"/>
          </w:tcPr>
          <w:p>
            <w:pPr>
              <w:pStyle w:val="12"/>
            </w:pPr>
            <w:r>
              <w:t>100%</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工作时限</w:t>
            </w:r>
          </w:p>
        </w:tc>
        <w:tc>
          <w:tcPr>
            <w:tcW w:w="5386" w:type="dxa"/>
            <w:vAlign w:val="center"/>
          </w:tcPr>
          <w:p>
            <w:pPr>
              <w:pStyle w:val="12"/>
            </w:pPr>
            <w:r>
              <w:t>补贴发放完成截止时间</w:t>
            </w:r>
          </w:p>
        </w:tc>
        <w:tc>
          <w:tcPr>
            <w:tcW w:w="2268" w:type="dxa"/>
            <w:vAlign w:val="center"/>
          </w:tcPr>
          <w:p>
            <w:pPr>
              <w:pStyle w:val="12"/>
            </w:pPr>
            <w:r>
              <w:t>3月31日</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项目预算控制数</w:t>
            </w:r>
          </w:p>
        </w:tc>
        <w:tc>
          <w:tcPr>
            <w:tcW w:w="2268" w:type="dxa"/>
            <w:vAlign w:val="center"/>
          </w:tcPr>
          <w:p>
            <w:pPr>
              <w:pStyle w:val="12"/>
            </w:pPr>
            <w:r>
              <w:t>≤227.61万元</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对经济发展促进作用</w:t>
            </w:r>
          </w:p>
        </w:tc>
        <w:tc>
          <w:tcPr>
            <w:tcW w:w="5386" w:type="dxa"/>
            <w:vAlign w:val="center"/>
          </w:tcPr>
          <w:p>
            <w:pPr>
              <w:pStyle w:val="12"/>
            </w:pPr>
            <w:r>
              <w:t>方便出行，促进经济发展。</w:t>
            </w:r>
          </w:p>
        </w:tc>
        <w:tc>
          <w:tcPr>
            <w:tcW w:w="2268" w:type="dxa"/>
            <w:vAlign w:val="center"/>
          </w:tcPr>
          <w:p>
            <w:pPr>
              <w:pStyle w:val="12"/>
            </w:pPr>
            <w:r>
              <w:t>明显</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为百姓提供安全、便捷出行服务</w:t>
            </w:r>
          </w:p>
        </w:tc>
        <w:tc>
          <w:tcPr>
            <w:tcW w:w="2268" w:type="dxa"/>
            <w:vAlign w:val="center"/>
          </w:tcPr>
          <w:p>
            <w:pPr>
              <w:pStyle w:val="12"/>
            </w:pPr>
            <w:r>
              <w:t>正常</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改善出行方式，减少排放，改善周边环境。</w:t>
            </w:r>
          </w:p>
        </w:tc>
        <w:tc>
          <w:tcPr>
            <w:tcW w:w="2268" w:type="dxa"/>
            <w:vAlign w:val="center"/>
          </w:tcPr>
          <w:p>
            <w:pPr>
              <w:pStyle w:val="12"/>
            </w:pPr>
            <w:r>
              <w:t>较上年改善</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项目可持续性</w:t>
            </w:r>
          </w:p>
        </w:tc>
        <w:tc>
          <w:tcPr>
            <w:tcW w:w="5386" w:type="dxa"/>
            <w:vAlign w:val="center"/>
          </w:tcPr>
          <w:p>
            <w:pPr>
              <w:pStyle w:val="12"/>
            </w:pPr>
            <w:r>
              <w:t>满足未来一定时期客运需求</w:t>
            </w:r>
          </w:p>
        </w:tc>
        <w:tc>
          <w:tcPr>
            <w:tcW w:w="2268" w:type="dxa"/>
            <w:vAlign w:val="center"/>
          </w:tcPr>
          <w:p>
            <w:pPr>
              <w:pStyle w:val="12"/>
            </w:pPr>
            <w:r>
              <w:t>1年</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客运经营者满意度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7、汽车客运站运营补贴  冀财建【2023】259号绩效目标表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13032224P00D02810700H</w:t>
            </w:r>
          </w:p>
        </w:tc>
        <w:tc>
          <w:tcPr>
            <w:tcW w:w="2835" w:type="dxa"/>
            <w:vAlign w:val="center"/>
          </w:tcPr>
          <w:p>
            <w:pPr>
              <w:pStyle w:val="10"/>
            </w:pPr>
            <w:r>
              <w:t>项目名称</w:t>
            </w:r>
          </w:p>
        </w:tc>
        <w:tc>
          <w:tcPr>
            <w:tcW w:w="6094" w:type="dxa"/>
            <w:gridSpan w:val="3"/>
            <w:vAlign w:val="center"/>
          </w:tcPr>
          <w:p>
            <w:pPr>
              <w:pStyle w:val="12"/>
            </w:pPr>
            <w:r>
              <w:t>汽车客运站运营补贴  冀财建【2023】259号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用于汽车客运站运营补贴的发放。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1.完成汽车客运站运营补贴的发放，强化农村客运安全运营，为人民群众提供安全、便捷出行服务。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补贴发放企业数量</w:t>
            </w:r>
          </w:p>
        </w:tc>
        <w:tc>
          <w:tcPr>
            <w:tcW w:w="5386" w:type="dxa"/>
            <w:vAlign w:val="center"/>
          </w:tcPr>
          <w:p>
            <w:pPr>
              <w:pStyle w:val="12"/>
            </w:pPr>
            <w:r>
              <w:t>补贴运营的汽车客运站个数</w:t>
            </w:r>
          </w:p>
        </w:tc>
        <w:tc>
          <w:tcPr>
            <w:tcW w:w="2268" w:type="dxa"/>
            <w:vAlign w:val="center"/>
          </w:tcPr>
          <w:p>
            <w:pPr>
              <w:pStyle w:val="12"/>
            </w:pPr>
            <w:r>
              <w:t>1个</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资金拨付完成率</w:t>
            </w:r>
          </w:p>
          <w:p>
            <w:pPr>
              <w:pStyle w:val="12"/>
            </w:pPr>
          </w:p>
        </w:tc>
        <w:tc>
          <w:tcPr>
            <w:tcW w:w="5386" w:type="dxa"/>
            <w:vAlign w:val="center"/>
          </w:tcPr>
          <w:p>
            <w:pPr>
              <w:pStyle w:val="12"/>
            </w:pPr>
            <w:r>
              <w:t>实际拨付资金占应拨付资金的比率</w:t>
            </w:r>
          </w:p>
        </w:tc>
        <w:tc>
          <w:tcPr>
            <w:tcW w:w="2268" w:type="dxa"/>
            <w:vAlign w:val="center"/>
          </w:tcPr>
          <w:p>
            <w:pPr>
              <w:pStyle w:val="12"/>
            </w:pPr>
            <w:r>
              <w:t>100%</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财政资金到位后拨付期限</w:t>
            </w:r>
          </w:p>
        </w:tc>
        <w:tc>
          <w:tcPr>
            <w:tcW w:w="2268" w:type="dxa"/>
            <w:vAlign w:val="center"/>
          </w:tcPr>
          <w:p>
            <w:pPr>
              <w:pStyle w:val="12"/>
            </w:pPr>
            <w:r>
              <w:t>≤15天</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补贴金额</w:t>
            </w:r>
          </w:p>
        </w:tc>
        <w:tc>
          <w:tcPr>
            <w:tcW w:w="5386" w:type="dxa"/>
            <w:vAlign w:val="center"/>
          </w:tcPr>
          <w:p>
            <w:pPr>
              <w:pStyle w:val="12"/>
            </w:pPr>
            <w:r>
              <w:t>运营补贴发放金额</w:t>
            </w:r>
          </w:p>
        </w:tc>
        <w:tc>
          <w:tcPr>
            <w:tcW w:w="2268" w:type="dxa"/>
            <w:vAlign w:val="center"/>
          </w:tcPr>
          <w:p>
            <w:pPr>
              <w:pStyle w:val="12"/>
            </w:pPr>
            <w:r>
              <w:t>30万元</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5386" w:type="dxa"/>
            <w:vAlign w:val="center"/>
          </w:tcPr>
          <w:p>
            <w:pPr>
              <w:pStyle w:val="12"/>
            </w:pPr>
            <w:r>
              <w:t>方便百姓出行，促进经济发展</w:t>
            </w:r>
          </w:p>
        </w:tc>
        <w:tc>
          <w:tcPr>
            <w:tcW w:w="2268" w:type="dxa"/>
            <w:vAlign w:val="center"/>
          </w:tcPr>
          <w:p>
            <w:pPr>
              <w:pStyle w:val="12"/>
            </w:pPr>
            <w:r>
              <w:t>较上年促进</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推动客运健康有序发展，提供安全、便捷出行服务</w:t>
            </w:r>
          </w:p>
        </w:tc>
        <w:tc>
          <w:tcPr>
            <w:tcW w:w="2268" w:type="dxa"/>
            <w:vAlign w:val="center"/>
          </w:tcPr>
          <w:p>
            <w:pPr>
              <w:pStyle w:val="12"/>
            </w:pPr>
            <w:r>
              <w:t>较上年提升</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改善出行环境</w:t>
            </w:r>
          </w:p>
        </w:tc>
        <w:tc>
          <w:tcPr>
            <w:tcW w:w="5386" w:type="dxa"/>
            <w:vAlign w:val="center"/>
          </w:tcPr>
          <w:p>
            <w:pPr>
              <w:pStyle w:val="12"/>
            </w:pPr>
            <w:r>
              <w:t>改善旅客出行环境</w:t>
            </w:r>
          </w:p>
        </w:tc>
        <w:tc>
          <w:tcPr>
            <w:tcW w:w="2268" w:type="dxa"/>
            <w:vAlign w:val="center"/>
          </w:tcPr>
          <w:p>
            <w:pPr>
              <w:pStyle w:val="12"/>
            </w:pPr>
            <w:r>
              <w:t>较上年改善</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项目可持续性</w:t>
            </w:r>
          </w:p>
        </w:tc>
        <w:tc>
          <w:tcPr>
            <w:tcW w:w="5386" w:type="dxa"/>
            <w:vAlign w:val="center"/>
          </w:tcPr>
          <w:p>
            <w:pPr>
              <w:pStyle w:val="12"/>
            </w:pPr>
            <w:r>
              <w:t>项目持续时限</w:t>
            </w:r>
          </w:p>
        </w:tc>
        <w:tc>
          <w:tcPr>
            <w:tcW w:w="2268" w:type="dxa"/>
            <w:vAlign w:val="center"/>
          </w:tcPr>
          <w:p>
            <w:pPr>
              <w:pStyle w:val="12"/>
            </w:pPr>
            <w:r>
              <w:t>1年</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满意人员占接受调查人员的比率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8、秦皇岛市昌黎县青乐线刘台庄站治超资金 冀财建【2023】269号绩效目标表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13032224P00D02810689P</w:t>
            </w:r>
          </w:p>
        </w:tc>
        <w:tc>
          <w:tcPr>
            <w:tcW w:w="2835" w:type="dxa"/>
            <w:vAlign w:val="center"/>
          </w:tcPr>
          <w:p>
            <w:pPr>
              <w:pStyle w:val="10"/>
            </w:pPr>
            <w:r>
              <w:t>项目名称</w:t>
            </w:r>
          </w:p>
        </w:tc>
        <w:tc>
          <w:tcPr>
            <w:tcW w:w="6094" w:type="dxa"/>
            <w:gridSpan w:val="3"/>
            <w:vAlign w:val="center"/>
          </w:tcPr>
          <w:p>
            <w:pPr>
              <w:pStyle w:val="12"/>
            </w:pPr>
            <w:r>
              <w:t>秦皇岛市昌黎县青乐线刘台庄站治超资金 冀财建【2023】269号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用于普通公路超限检测站治超资金支出。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w:t>
            </w:r>
          </w:p>
        </w:tc>
        <w:tc>
          <w:tcPr>
            <w:tcW w:w="2835" w:type="dxa"/>
            <w:vAlign w:val="center"/>
          </w:tcPr>
          <w:p>
            <w:pPr>
              <w:pStyle w:val="13"/>
            </w:pPr>
            <w:r>
              <w:t>38%</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1.保证联合治超工作的正常开展。</w:t>
            </w:r>
          </w:p>
          <w:p>
            <w:pPr>
              <w:pStyle w:val="12"/>
            </w:pPr>
            <w:r>
              <w:t>2.保证各类治理超限超载设备、设施的正常运行。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检测车辆台数</w:t>
            </w:r>
          </w:p>
        </w:tc>
        <w:tc>
          <w:tcPr>
            <w:tcW w:w="5386" w:type="dxa"/>
            <w:vAlign w:val="center"/>
          </w:tcPr>
          <w:p>
            <w:pPr>
              <w:pStyle w:val="12"/>
            </w:pPr>
            <w:r>
              <w:t>年检测货车数量</w:t>
            </w:r>
          </w:p>
        </w:tc>
        <w:tc>
          <w:tcPr>
            <w:tcW w:w="2268" w:type="dxa"/>
            <w:vAlign w:val="center"/>
          </w:tcPr>
          <w:p>
            <w:pPr>
              <w:pStyle w:val="12"/>
            </w:pPr>
            <w:r>
              <w:t>≥2.1万台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检测准确率</w:t>
            </w:r>
          </w:p>
        </w:tc>
        <w:tc>
          <w:tcPr>
            <w:tcW w:w="5386" w:type="dxa"/>
            <w:vAlign w:val="center"/>
          </w:tcPr>
          <w:p>
            <w:pPr>
              <w:pStyle w:val="12"/>
            </w:pPr>
            <w:r>
              <w:t>进站货车车货总重检测值占进站货车车货总重实际值</w:t>
            </w:r>
          </w:p>
        </w:tc>
        <w:tc>
          <w:tcPr>
            <w:tcW w:w="2268" w:type="dxa"/>
            <w:vAlign w:val="center"/>
          </w:tcPr>
          <w:p>
            <w:pPr>
              <w:pStyle w:val="12"/>
            </w:pPr>
            <w:r>
              <w:t>&gt;97%</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工作时限</w:t>
            </w:r>
          </w:p>
        </w:tc>
        <w:tc>
          <w:tcPr>
            <w:tcW w:w="5386" w:type="dxa"/>
            <w:vAlign w:val="center"/>
          </w:tcPr>
          <w:p>
            <w:pPr>
              <w:pStyle w:val="12"/>
            </w:pPr>
            <w:r>
              <w:t>项目完成时限</w:t>
            </w:r>
          </w:p>
        </w:tc>
        <w:tc>
          <w:tcPr>
            <w:tcW w:w="2268" w:type="dxa"/>
            <w:vAlign w:val="center"/>
          </w:tcPr>
          <w:p>
            <w:pPr>
              <w:pStyle w:val="12"/>
            </w:pPr>
            <w:r>
              <w:t>≤12月</w:t>
            </w:r>
          </w:p>
        </w:tc>
        <w:tc>
          <w:tcPr>
            <w:tcW w:w="1276" w:type="dxa"/>
            <w:vAlign w:val="center"/>
          </w:tcPr>
          <w:p>
            <w:pPr>
              <w:pStyle w:val="12"/>
            </w:pPr>
            <w:r>
              <w:t>河北省财政厅关于提前下达2024年普通国省干线公路建设养护发展专项资金的通知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w:t>
            </w:r>
          </w:p>
        </w:tc>
        <w:tc>
          <w:tcPr>
            <w:tcW w:w="5386" w:type="dxa"/>
            <w:vAlign w:val="center"/>
          </w:tcPr>
          <w:p>
            <w:pPr>
              <w:pStyle w:val="12"/>
            </w:pPr>
            <w:r>
              <w:t>项目总支出成本</w:t>
            </w:r>
          </w:p>
        </w:tc>
        <w:tc>
          <w:tcPr>
            <w:tcW w:w="2268" w:type="dxa"/>
            <w:vAlign w:val="center"/>
          </w:tcPr>
          <w:p>
            <w:pPr>
              <w:pStyle w:val="12"/>
            </w:pPr>
            <w:r>
              <w:t>≤40万元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减少经济损失</w:t>
            </w:r>
          </w:p>
        </w:tc>
        <w:tc>
          <w:tcPr>
            <w:tcW w:w="5386" w:type="dxa"/>
            <w:vAlign w:val="center"/>
          </w:tcPr>
          <w:p>
            <w:pPr>
              <w:pStyle w:val="12"/>
            </w:pPr>
            <w:r>
              <w:t>减少超限带来的交通隐患，减少事故发生的经济损失</w:t>
            </w:r>
          </w:p>
        </w:tc>
        <w:tc>
          <w:tcPr>
            <w:tcW w:w="2268" w:type="dxa"/>
            <w:vAlign w:val="center"/>
          </w:tcPr>
          <w:p>
            <w:pPr>
              <w:pStyle w:val="12"/>
            </w:pPr>
            <w:r>
              <w:t>较上年减少</w:t>
            </w:r>
          </w:p>
        </w:tc>
        <w:tc>
          <w:tcPr>
            <w:tcW w:w="1276" w:type="dxa"/>
            <w:vAlign w:val="center"/>
          </w:tcPr>
          <w:p>
            <w:pPr>
              <w:pStyle w:val="12"/>
            </w:pPr>
            <w:r>
              <w:t>河北省财政厅关于提前下达2024年普通国省干线公路建设养护发展专项资金的通知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缓解交通压力</w:t>
            </w:r>
          </w:p>
        </w:tc>
        <w:tc>
          <w:tcPr>
            <w:tcW w:w="5386" w:type="dxa"/>
            <w:vAlign w:val="center"/>
          </w:tcPr>
          <w:p>
            <w:pPr>
              <w:pStyle w:val="12"/>
            </w:pPr>
            <w:r>
              <w:t>通过在治超站进行治理超限超载监测工作，使县区超限超载情况得到有效治理，同时缓解交通压力。</w:t>
            </w:r>
          </w:p>
        </w:tc>
        <w:tc>
          <w:tcPr>
            <w:tcW w:w="2268" w:type="dxa"/>
            <w:vAlign w:val="center"/>
          </w:tcPr>
          <w:p>
            <w:pPr>
              <w:pStyle w:val="12"/>
            </w:pPr>
            <w:r>
              <w:t>较上年缓解</w:t>
            </w:r>
          </w:p>
        </w:tc>
        <w:tc>
          <w:tcPr>
            <w:tcW w:w="1276" w:type="dxa"/>
            <w:vAlign w:val="center"/>
          </w:tcPr>
          <w:p>
            <w:pPr>
              <w:pStyle w:val="12"/>
            </w:pPr>
            <w:r>
              <w:t>河北省财政厅关于提前下达2024年普通国省干线公路建设养护发展专项资金的通知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改善空气质量</w:t>
            </w:r>
          </w:p>
        </w:tc>
        <w:tc>
          <w:tcPr>
            <w:tcW w:w="5386" w:type="dxa"/>
            <w:vAlign w:val="center"/>
          </w:tcPr>
          <w:p>
            <w:pPr>
              <w:pStyle w:val="12"/>
            </w:pPr>
            <w:r>
              <w:t>通过开展治理超限超载工作，有效减少超限超载现象的发生，降低公路扬尘发生，改善空气质量。</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超限超载情况</w:t>
            </w:r>
          </w:p>
        </w:tc>
        <w:tc>
          <w:tcPr>
            <w:tcW w:w="5386" w:type="dxa"/>
            <w:vAlign w:val="center"/>
          </w:tcPr>
          <w:p>
            <w:pPr>
              <w:pStyle w:val="12"/>
            </w:pPr>
            <w:r>
              <w:t>通过开展治理超限超载工作，有效治理了超限超载现象的发生，并且逐年呈递减趋势。</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9、青乐线刘台庄站治超资金 冀财建[2022]266号绩效目标表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13032223P00D02810391C</w:t>
            </w:r>
          </w:p>
        </w:tc>
        <w:tc>
          <w:tcPr>
            <w:tcW w:w="2835" w:type="dxa"/>
            <w:vAlign w:val="center"/>
          </w:tcPr>
          <w:p>
            <w:pPr>
              <w:pStyle w:val="10"/>
            </w:pPr>
            <w:r>
              <w:t>项目名称</w:t>
            </w:r>
          </w:p>
        </w:tc>
        <w:tc>
          <w:tcPr>
            <w:tcW w:w="6094" w:type="dxa"/>
            <w:gridSpan w:val="3"/>
            <w:vAlign w:val="center"/>
          </w:tcPr>
          <w:p>
            <w:pPr>
              <w:pStyle w:val="12"/>
            </w:pPr>
            <w:r>
              <w:t>青乐线刘台庄站治超资金 冀财建[2022]266号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15.30</w:t>
            </w:r>
          </w:p>
        </w:tc>
        <w:tc>
          <w:tcPr>
            <w:tcW w:w="2835" w:type="dxa"/>
            <w:vAlign w:val="center"/>
          </w:tcPr>
          <w:p>
            <w:pPr>
              <w:pStyle w:val="10"/>
            </w:pPr>
            <w:r>
              <w:t>其中：财政    资金</w:t>
            </w:r>
          </w:p>
        </w:tc>
        <w:tc>
          <w:tcPr>
            <w:tcW w:w="2551" w:type="dxa"/>
            <w:vAlign w:val="center"/>
          </w:tcPr>
          <w:p>
            <w:pPr>
              <w:pStyle w:val="12"/>
            </w:pPr>
            <w:r>
              <w:t>15.30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用于青乐线刘台庄站治超经费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1.保证联合治超工作的正常开展。</w:t>
            </w:r>
          </w:p>
          <w:p>
            <w:pPr>
              <w:pStyle w:val="12"/>
            </w:pPr>
            <w:r>
              <w:t>2.保证各类治理超限超载设备、设施的正常运行。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检测车辆台数</w:t>
            </w:r>
          </w:p>
        </w:tc>
        <w:tc>
          <w:tcPr>
            <w:tcW w:w="5386" w:type="dxa"/>
            <w:vAlign w:val="center"/>
          </w:tcPr>
          <w:p>
            <w:pPr>
              <w:pStyle w:val="12"/>
            </w:pPr>
            <w:r>
              <w:t>年检测货车数量</w:t>
            </w:r>
          </w:p>
        </w:tc>
        <w:tc>
          <w:tcPr>
            <w:tcW w:w="2268" w:type="dxa"/>
            <w:vAlign w:val="center"/>
          </w:tcPr>
          <w:p>
            <w:pPr>
              <w:pStyle w:val="12"/>
            </w:pPr>
            <w:r>
              <w:t>&gt;2万台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检测准确率</w:t>
            </w:r>
          </w:p>
        </w:tc>
        <w:tc>
          <w:tcPr>
            <w:tcW w:w="5386" w:type="dxa"/>
            <w:vAlign w:val="center"/>
          </w:tcPr>
          <w:p>
            <w:pPr>
              <w:pStyle w:val="12"/>
            </w:pPr>
            <w:r>
              <w:t>进站货车车货总重检测值占进站货车车货总重实际值</w:t>
            </w:r>
          </w:p>
        </w:tc>
        <w:tc>
          <w:tcPr>
            <w:tcW w:w="2268" w:type="dxa"/>
            <w:vAlign w:val="center"/>
          </w:tcPr>
          <w:p>
            <w:pPr>
              <w:pStyle w:val="12"/>
            </w:pPr>
            <w:r>
              <w:t>&gt;97%</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工作时限</w:t>
            </w:r>
          </w:p>
        </w:tc>
        <w:tc>
          <w:tcPr>
            <w:tcW w:w="5386" w:type="dxa"/>
            <w:vAlign w:val="center"/>
          </w:tcPr>
          <w:p>
            <w:pPr>
              <w:pStyle w:val="12"/>
            </w:pPr>
            <w:r>
              <w:t>项目完成时限</w:t>
            </w:r>
          </w:p>
        </w:tc>
        <w:tc>
          <w:tcPr>
            <w:tcW w:w="2268" w:type="dxa"/>
            <w:vAlign w:val="center"/>
          </w:tcPr>
          <w:p>
            <w:pPr>
              <w:pStyle w:val="12"/>
            </w:pPr>
            <w:r>
              <w:t>≤3月</w:t>
            </w:r>
          </w:p>
        </w:tc>
        <w:tc>
          <w:tcPr>
            <w:tcW w:w="1276" w:type="dxa"/>
            <w:vAlign w:val="center"/>
          </w:tcPr>
          <w:p>
            <w:pPr>
              <w:pStyle w:val="12"/>
            </w:pPr>
            <w:r>
              <w:t>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w:t>
            </w:r>
          </w:p>
        </w:tc>
        <w:tc>
          <w:tcPr>
            <w:tcW w:w="5386" w:type="dxa"/>
            <w:vAlign w:val="center"/>
          </w:tcPr>
          <w:p>
            <w:pPr>
              <w:pStyle w:val="12"/>
            </w:pPr>
            <w:r>
              <w:t>项目总支出成本</w:t>
            </w:r>
          </w:p>
        </w:tc>
        <w:tc>
          <w:tcPr>
            <w:tcW w:w="2268" w:type="dxa"/>
            <w:vAlign w:val="center"/>
          </w:tcPr>
          <w:p>
            <w:pPr>
              <w:pStyle w:val="12"/>
            </w:pPr>
            <w:r>
              <w:t>≤40万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减少经济损失</w:t>
            </w:r>
          </w:p>
        </w:tc>
        <w:tc>
          <w:tcPr>
            <w:tcW w:w="5386" w:type="dxa"/>
            <w:vAlign w:val="center"/>
          </w:tcPr>
          <w:p>
            <w:pPr>
              <w:pStyle w:val="12"/>
            </w:pPr>
            <w:r>
              <w:t>减少超限带来的交通隐患，减少事故发生的经济损失</w:t>
            </w:r>
          </w:p>
        </w:tc>
        <w:tc>
          <w:tcPr>
            <w:tcW w:w="2268" w:type="dxa"/>
            <w:vAlign w:val="center"/>
          </w:tcPr>
          <w:p>
            <w:pPr>
              <w:pStyle w:val="12"/>
            </w:pPr>
            <w:r>
              <w:t>较上年减少</w:t>
            </w:r>
          </w:p>
        </w:tc>
        <w:tc>
          <w:tcPr>
            <w:tcW w:w="1276" w:type="dxa"/>
            <w:vAlign w:val="center"/>
          </w:tcPr>
          <w:p>
            <w:pPr>
              <w:pStyle w:val="12"/>
            </w:pPr>
            <w:r>
              <w:t>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缓解交通压力</w:t>
            </w:r>
          </w:p>
        </w:tc>
        <w:tc>
          <w:tcPr>
            <w:tcW w:w="5386" w:type="dxa"/>
            <w:vAlign w:val="center"/>
          </w:tcPr>
          <w:p>
            <w:pPr>
              <w:pStyle w:val="12"/>
            </w:pPr>
            <w:r>
              <w:t>通过在治超站进行治理超限超载监测工作，使县区超限超载情况得到有效治理，同时缓解交通压力。</w:t>
            </w:r>
          </w:p>
        </w:tc>
        <w:tc>
          <w:tcPr>
            <w:tcW w:w="2268" w:type="dxa"/>
            <w:vAlign w:val="center"/>
          </w:tcPr>
          <w:p>
            <w:pPr>
              <w:pStyle w:val="12"/>
            </w:pPr>
            <w:r>
              <w:t>较上年缓解</w:t>
            </w:r>
          </w:p>
        </w:tc>
        <w:tc>
          <w:tcPr>
            <w:tcW w:w="1276" w:type="dxa"/>
            <w:vAlign w:val="center"/>
          </w:tcPr>
          <w:p>
            <w:pPr>
              <w:pStyle w:val="12"/>
            </w:pPr>
            <w:r>
              <w:t>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改善空气质量</w:t>
            </w:r>
          </w:p>
        </w:tc>
        <w:tc>
          <w:tcPr>
            <w:tcW w:w="5386" w:type="dxa"/>
            <w:vAlign w:val="center"/>
          </w:tcPr>
          <w:p>
            <w:pPr>
              <w:pStyle w:val="12"/>
            </w:pPr>
            <w:r>
              <w:t>通过开展治理超限超载工作，有效减少超限超载现象的发生，降低公路扬尘发生，改善空气质量。</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超限超载情况</w:t>
            </w:r>
          </w:p>
        </w:tc>
        <w:tc>
          <w:tcPr>
            <w:tcW w:w="5386" w:type="dxa"/>
            <w:vAlign w:val="center"/>
          </w:tcPr>
          <w:p>
            <w:pPr>
              <w:pStyle w:val="12"/>
            </w:pPr>
            <w:r>
              <w:t>通过开展治理超限超载工作，有效治理了超限超载现象的发生，并且逐年呈递减趋势。</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&gt;90%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348001昌黎县交通运输局本级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63.81</w:t>
            </w:r>
          </w:p>
        </w:tc>
        <w:tc>
          <w:tcPr>
            <w:tcW w:w="964" w:type="dxa"/>
            <w:vAlign w:val="center"/>
          </w:tcPr>
          <w:p>
            <w:pPr>
              <w:pStyle w:val="15"/>
            </w:pPr>
            <w:r>
              <w:t>63.81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昌黎县交通运输局本级小计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63.81</w:t>
            </w:r>
          </w:p>
        </w:tc>
        <w:tc>
          <w:tcPr>
            <w:tcW w:w="964" w:type="dxa"/>
            <w:vAlign w:val="center"/>
          </w:tcPr>
          <w:p>
            <w:pPr>
              <w:pStyle w:val="15"/>
            </w:pPr>
            <w:r>
              <w:t>63.81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2024年提前下达第一批车购税资金“以奖代补”补助农村公路 冀财建[2023]257号</w:t>
            </w:r>
          </w:p>
        </w:tc>
        <w:tc>
          <w:tcPr>
            <w:tcW w:w="964" w:type="dxa"/>
            <w:vAlign w:val="center"/>
          </w:tcPr>
          <w:p>
            <w:pPr>
              <w:pStyle w:val="11"/>
            </w:pPr>
            <w:r>
              <w:t>122.00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63.81</w:t>
            </w:r>
          </w:p>
        </w:tc>
        <w:tc>
          <w:tcPr>
            <w:tcW w:w="964" w:type="dxa"/>
            <w:vAlign w:val="center"/>
          </w:tcPr>
          <w:p>
            <w:pPr>
              <w:pStyle w:val="11"/>
            </w:pPr>
            <w:r>
              <w:t>63.81</w:t>
            </w:r>
          </w:p>
        </w:tc>
        <w:tc>
          <w:tcPr>
            <w:tcW w:w="964" w:type="dxa"/>
            <w:vAlign w:val="center"/>
          </w:tcPr>
          <w:p>
            <w:pPr>
              <w:pStyle w:val="11"/>
            </w:pPr>
            <w:r>
              <w:t>63.81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63.81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昌黎县交通运输局本级上年末固定资产金额为1985.17万元（详见下表）。本年度拟购置固定资产总额为13.97万元，已按要求列入政府采购预算，详见政府采购预算表。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348001昌黎县交通运输局本级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1985.17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5814.30</w:t>
            </w:r>
          </w:p>
        </w:tc>
        <w:tc>
          <w:tcPr>
            <w:tcW w:w="2835" w:type="dxa"/>
            <w:vAlign w:val="center"/>
          </w:tcPr>
          <w:p>
            <w:pPr>
              <w:pStyle w:val="11"/>
            </w:pPr>
            <w:r>
              <w:t>624.67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4229.30</w:t>
            </w:r>
          </w:p>
        </w:tc>
        <w:tc>
          <w:tcPr>
            <w:tcW w:w="2835" w:type="dxa"/>
            <w:vAlign w:val="center"/>
          </w:tcPr>
          <w:p>
            <w:pPr>
              <w:pStyle w:val="11"/>
            </w:pPr>
            <w:r>
              <w:t>466.81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r>
              <w:t>17</w:t>
            </w:r>
          </w:p>
        </w:tc>
        <w:tc>
          <w:tcPr>
            <w:tcW w:w="2835" w:type="dxa"/>
            <w:vAlign w:val="center"/>
          </w:tcPr>
          <w:p>
            <w:pPr>
              <w:pStyle w:val="11"/>
            </w:pPr>
            <w:r>
              <w:t>150.80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5</w:t>
            </w:r>
          </w:p>
        </w:tc>
        <w:tc>
          <w:tcPr>
            <w:tcW w:w="2835" w:type="dxa"/>
            <w:vAlign w:val="center"/>
          </w:tcPr>
          <w:p>
            <w:pPr>
              <w:pStyle w:val="11"/>
            </w:pPr>
            <w:r>
              <w:t>264.95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2760</w:t>
            </w:r>
          </w:p>
        </w:tc>
        <w:tc>
          <w:tcPr>
            <w:tcW w:w="2835" w:type="dxa"/>
            <w:vAlign w:val="center"/>
          </w:tcPr>
          <w:p>
            <w:pPr>
              <w:pStyle w:val="11"/>
            </w:pPr>
            <w:r>
              <w:t>944.75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二、昌黎县交通运输局公路养护服务中心收支预算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2410.54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28.00</w:t>
            </w: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2159.83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2438.54</w:t>
            </w:r>
          </w:p>
        </w:tc>
        <w:tc>
          <w:tcPr>
            <w:tcW w:w="4535" w:type="dxa"/>
            <w:vAlign w:val="center"/>
          </w:tcPr>
          <w:p>
            <w:pPr>
              <w:pStyle w:val="14"/>
            </w:pPr>
            <w:r>
              <w:t>本年支出合计</w:t>
            </w:r>
          </w:p>
        </w:tc>
        <w:tc>
          <w:tcPr>
            <w:tcW w:w="2126" w:type="dxa"/>
            <w:vAlign w:val="center"/>
          </w:tcPr>
          <w:p>
            <w:pPr>
              <w:pStyle w:val="15"/>
            </w:pPr>
            <w:r>
              <w:t>2438.54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2438.54</w:t>
            </w:r>
          </w:p>
        </w:tc>
        <w:tc>
          <w:tcPr>
            <w:tcW w:w="4535" w:type="dxa"/>
            <w:vAlign w:val="center"/>
          </w:tcPr>
          <w:p>
            <w:pPr>
              <w:pStyle w:val="14"/>
            </w:pPr>
            <w:r>
              <w:t>支出总计</w:t>
            </w:r>
          </w:p>
        </w:tc>
        <w:tc>
          <w:tcPr>
            <w:tcW w:w="2126" w:type="dxa"/>
            <w:vAlign w:val="center"/>
          </w:tcPr>
          <w:p>
            <w:pPr>
              <w:pStyle w:val="15"/>
            </w:pPr>
            <w:r>
              <w:t>2438.54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9"/>
        <w:gridCol w:w="810"/>
        <w:gridCol w:w="1348"/>
        <w:gridCol w:w="1276"/>
        <w:gridCol w:w="1199"/>
        <w:gridCol w:w="1125"/>
        <w:gridCol w:w="540"/>
        <w:gridCol w:w="405"/>
        <w:gridCol w:w="347"/>
        <w:gridCol w:w="600"/>
        <w:gridCol w:w="572"/>
        <w:gridCol w:w="1063"/>
        <w:gridCol w:w="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2" w:type="dxa"/>
            <w:gridSpan w:val="5"/>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07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302"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9" w:type="dxa"/>
            <w:vMerge w:val="restart"/>
            <w:vAlign w:val="center"/>
          </w:tcPr>
          <w:p>
            <w:pPr>
              <w:pStyle w:val="10"/>
            </w:pPr>
            <w:r>
              <w:t>序号</w:t>
            </w:r>
          </w:p>
        </w:tc>
        <w:tc>
          <w:tcPr>
            <w:tcW w:w="2158" w:type="dxa"/>
            <w:gridSpan w:val="2"/>
            <w:vAlign w:val="center"/>
          </w:tcPr>
          <w:p>
            <w:pPr>
              <w:pStyle w:val="10"/>
            </w:pPr>
            <w:r>
              <w:t>功能分类科目</w:t>
            </w:r>
          </w:p>
        </w:tc>
        <w:tc>
          <w:tcPr>
            <w:tcW w:w="1276" w:type="dxa"/>
            <w:vMerge w:val="restart"/>
            <w:vAlign w:val="center"/>
          </w:tcPr>
          <w:p>
            <w:pPr>
              <w:pStyle w:val="10"/>
            </w:pPr>
            <w:r>
              <w:t>合计</w:t>
            </w:r>
          </w:p>
        </w:tc>
        <w:tc>
          <w:tcPr>
            <w:tcW w:w="5851" w:type="dxa"/>
            <w:gridSpan w:val="8"/>
            <w:vAlign w:val="center"/>
          </w:tcPr>
          <w:p>
            <w:pPr>
              <w:pStyle w:val="10"/>
            </w:pPr>
            <w:r>
              <w:t>本年收入</w:t>
            </w:r>
          </w:p>
        </w:tc>
        <w:tc>
          <w:tcPr>
            <w:tcW w:w="720"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9" w:type="dxa"/>
            <w:vMerge w:val="continue"/>
          </w:tcPr>
          <w:p/>
        </w:tc>
        <w:tc>
          <w:tcPr>
            <w:tcW w:w="810" w:type="dxa"/>
            <w:vAlign w:val="center"/>
          </w:tcPr>
          <w:p>
            <w:pPr>
              <w:pStyle w:val="10"/>
            </w:pPr>
            <w:r>
              <w:t>科目    编码</w:t>
            </w:r>
          </w:p>
        </w:tc>
        <w:tc>
          <w:tcPr>
            <w:tcW w:w="1348" w:type="dxa"/>
            <w:vAlign w:val="center"/>
          </w:tcPr>
          <w:p>
            <w:pPr>
              <w:pStyle w:val="10"/>
            </w:pPr>
            <w:r>
              <w:t>科目名称</w:t>
            </w:r>
          </w:p>
        </w:tc>
        <w:tc>
          <w:tcPr>
            <w:tcW w:w="1276" w:type="dxa"/>
            <w:vMerge w:val="continue"/>
          </w:tcPr>
          <w:p/>
        </w:tc>
        <w:tc>
          <w:tcPr>
            <w:tcW w:w="1199" w:type="dxa"/>
            <w:vAlign w:val="center"/>
          </w:tcPr>
          <w:p>
            <w:pPr>
              <w:pStyle w:val="10"/>
            </w:pPr>
            <w:r>
              <w:t>小计</w:t>
            </w:r>
          </w:p>
        </w:tc>
        <w:tc>
          <w:tcPr>
            <w:tcW w:w="1125" w:type="dxa"/>
            <w:vAlign w:val="center"/>
          </w:tcPr>
          <w:p>
            <w:pPr>
              <w:pStyle w:val="10"/>
            </w:pPr>
            <w:r>
              <w:t>财政拨款 收入</w:t>
            </w:r>
          </w:p>
        </w:tc>
        <w:tc>
          <w:tcPr>
            <w:tcW w:w="540" w:type="dxa"/>
            <w:vAlign w:val="center"/>
          </w:tcPr>
          <w:p>
            <w:pPr>
              <w:pStyle w:val="10"/>
            </w:pPr>
            <w:r>
              <w:t>财政专户 收入</w:t>
            </w:r>
          </w:p>
        </w:tc>
        <w:tc>
          <w:tcPr>
            <w:tcW w:w="405" w:type="dxa"/>
            <w:vAlign w:val="center"/>
          </w:tcPr>
          <w:p>
            <w:pPr>
              <w:pStyle w:val="10"/>
            </w:pPr>
            <w:r>
              <w:t>事业收入</w:t>
            </w:r>
          </w:p>
        </w:tc>
        <w:tc>
          <w:tcPr>
            <w:tcW w:w="347" w:type="dxa"/>
            <w:vAlign w:val="center"/>
          </w:tcPr>
          <w:p>
            <w:pPr>
              <w:pStyle w:val="10"/>
            </w:pPr>
            <w:r>
              <w:t>经营收入</w:t>
            </w:r>
          </w:p>
        </w:tc>
        <w:tc>
          <w:tcPr>
            <w:tcW w:w="600" w:type="dxa"/>
            <w:vAlign w:val="center"/>
          </w:tcPr>
          <w:p>
            <w:pPr>
              <w:pStyle w:val="10"/>
            </w:pPr>
            <w:r>
              <w:t>上级补助收入</w:t>
            </w:r>
          </w:p>
        </w:tc>
        <w:tc>
          <w:tcPr>
            <w:tcW w:w="572" w:type="dxa"/>
            <w:vAlign w:val="center"/>
          </w:tcPr>
          <w:p>
            <w:pPr>
              <w:pStyle w:val="10"/>
            </w:pPr>
            <w:r>
              <w:t>附属单位上缴收入</w:t>
            </w:r>
          </w:p>
        </w:tc>
        <w:tc>
          <w:tcPr>
            <w:tcW w:w="1063" w:type="dxa"/>
            <w:vAlign w:val="center"/>
          </w:tcPr>
          <w:p>
            <w:pPr>
              <w:pStyle w:val="10"/>
            </w:pPr>
            <w:r>
              <w:t>其他收入</w:t>
            </w:r>
          </w:p>
        </w:tc>
        <w:tc>
          <w:tcPr>
            <w:tcW w:w="7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9" w:type="dxa"/>
            <w:vAlign w:val="center"/>
          </w:tcPr>
          <w:p>
            <w:pPr>
              <w:pStyle w:val="10"/>
            </w:pPr>
            <w:r>
              <w:t>栏次</w:t>
            </w:r>
          </w:p>
        </w:tc>
        <w:tc>
          <w:tcPr>
            <w:tcW w:w="810" w:type="dxa"/>
            <w:vAlign w:val="center"/>
          </w:tcPr>
          <w:p>
            <w:pPr>
              <w:pStyle w:val="10"/>
            </w:pPr>
            <w:r>
              <w:t>1</w:t>
            </w:r>
          </w:p>
        </w:tc>
        <w:tc>
          <w:tcPr>
            <w:tcW w:w="1348" w:type="dxa"/>
            <w:vAlign w:val="center"/>
          </w:tcPr>
          <w:p>
            <w:pPr>
              <w:pStyle w:val="10"/>
            </w:pPr>
            <w:r>
              <w:t>2</w:t>
            </w:r>
          </w:p>
        </w:tc>
        <w:tc>
          <w:tcPr>
            <w:tcW w:w="1276" w:type="dxa"/>
            <w:vAlign w:val="center"/>
          </w:tcPr>
          <w:p>
            <w:pPr>
              <w:pStyle w:val="10"/>
            </w:pPr>
            <w:r>
              <w:t>3</w:t>
            </w:r>
          </w:p>
        </w:tc>
        <w:tc>
          <w:tcPr>
            <w:tcW w:w="1199" w:type="dxa"/>
            <w:vAlign w:val="center"/>
          </w:tcPr>
          <w:p>
            <w:pPr>
              <w:pStyle w:val="10"/>
            </w:pPr>
            <w:r>
              <w:t>4</w:t>
            </w:r>
          </w:p>
        </w:tc>
        <w:tc>
          <w:tcPr>
            <w:tcW w:w="1125" w:type="dxa"/>
            <w:vAlign w:val="center"/>
          </w:tcPr>
          <w:p>
            <w:pPr>
              <w:pStyle w:val="10"/>
            </w:pPr>
            <w:r>
              <w:t>5</w:t>
            </w:r>
          </w:p>
        </w:tc>
        <w:tc>
          <w:tcPr>
            <w:tcW w:w="540" w:type="dxa"/>
            <w:vAlign w:val="center"/>
          </w:tcPr>
          <w:p>
            <w:pPr>
              <w:pStyle w:val="10"/>
            </w:pPr>
            <w:r>
              <w:t>6</w:t>
            </w:r>
          </w:p>
        </w:tc>
        <w:tc>
          <w:tcPr>
            <w:tcW w:w="405" w:type="dxa"/>
            <w:vAlign w:val="center"/>
          </w:tcPr>
          <w:p>
            <w:pPr>
              <w:pStyle w:val="10"/>
            </w:pPr>
            <w:r>
              <w:t>7</w:t>
            </w:r>
          </w:p>
        </w:tc>
        <w:tc>
          <w:tcPr>
            <w:tcW w:w="347" w:type="dxa"/>
            <w:vAlign w:val="center"/>
          </w:tcPr>
          <w:p>
            <w:pPr>
              <w:pStyle w:val="10"/>
            </w:pPr>
            <w:r>
              <w:t>8</w:t>
            </w:r>
          </w:p>
        </w:tc>
        <w:tc>
          <w:tcPr>
            <w:tcW w:w="600" w:type="dxa"/>
            <w:vAlign w:val="center"/>
          </w:tcPr>
          <w:p>
            <w:pPr>
              <w:pStyle w:val="10"/>
            </w:pPr>
            <w:r>
              <w:t>9</w:t>
            </w:r>
          </w:p>
        </w:tc>
        <w:tc>
          <w:tcPr>
            <w:tcW w:w="572" w:type="dxa"/>
            <w:vAlign w:val="center"/>
          </w:tcPr>
          <w:p>
            <w:pPr>
              <w:pStyle w:val="10"/>
            </w:pPr>
            <w:r>
              <w:t>10</w:t>
            </w:r>
          </w:p>
        </w:tc>
        <w:tc>
          <w:tcPr>
            <w:tcW w:w="1063" w:type="dxa"/>
            <w:vAlign w:val="center"/>
          </w:tcPr>
          <w:p>
            <w:pPr>
              <w:pStyle w:val="10"/>
            </w:pPr>
            <w:r>
              <w:t>11</w:t>
            </w:r>
          </w:p>
        </w:tc>
        <w:tc>
          <w:tcPr>
            <w:tcW w:w="72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w:t>
            </w:r>
          </w:p>
        </w:tc>
        <w:tc>
          <w:tcPr>
            <w:tcW w:w="810" w:type="dxa"/>
            <w:vAlign w:val="center"/>
          </w:tcPr>
          <w:p>
            <w:pPr>
              <w:pStyle w:val="16"/>
            </w:pPr>
          </w:p>
        </w:tc>
        <w:tc>
          <w:tcPr>
            <w:tcW w:w="1348" w:type="dxa"/>
            <w:vAlign w:val="center"/>
          </w:tcPr>
          <w:p>
            <w:pPr>
              <w:pStyle w:val="14"/>
            </w:pPr>
            <w:r>
              <w:t>合计</w:t>
            </w:r>
          </w:p>
        </w:tc>
        <w:tc>
          <w:tcPr>
            <w:tcW w:w="1276" w:type="dxa"/>
            <w:vAlign w:val="center"/>
          </w:tcPr>
          <w:p>
            <w:pPr>
              <w:pStyle w:val="15"/>
            </w:pPr>
            <w:r>
              <w:t>2438.54</w:t>
            </w:r>
          </w:p>
        </w:tc>
        <w:tc>
          <w:tcPr>
            <w:tcW w:w="1199" w:type="dxa"/>
            <w:vAlign w:val="center"/>
          </w:tcPr>
          <w:p>
            <w:pPr>
              <w:pStyle w:val="15"/>
            </w:pPr>
            <w:r>
              <w:t>2438.54</w:t>
            </w:r>
          </w:p>
        </w:tc>
        <w:tc>
          <w:tcPr>
            <w:tcW w:w="1125" w:type="dxa"/>
            <w:vAlign w:val="center"/>
          </w:tcPr>
          <w:p>
            <w:pPr>
              <w:pStyle w:val="15"/>
            </w:pPr>
            <w:r>
              <w:t>2410.54</w:t>
            </w:r>
          </w:p>
        </w:tc>
        <w:tc>
          <w:tcPr>
            <w:tcW w:w="540" w:type="dxa"/>
            <w:vAlign w:val="center"/>
          </w:tcPr>
          <w:p>
            <w:pPr>
              <w:pStyle w:val="15"/>
            </w:pPr>
          </w:p>
        </w:tc>
        <w:tc>
          <w:tcPr>
            <w:tcW w:w="405" w:type="dxa"/>
            <w:vAlign w:val="center"/>
          </w:tcPr>
          <w:p>
            <w:pPr>
              <w:pStyle w:val="15"/>
            </w:pPr>
          </w:p>
        </w:tc>
        <w:tc>
          <w:tcPr>
            <w:tcW w:w="347" w:type="dxa"/>
            <w:vAlign w:val="center"/>
          </w:tcPr>
          <w:p>
            <w:pPr>
              <w:pStyle w:val="15"/>
            </w:pPr>
          </w:p>
        </w:tc>
        <w:tc>
          <w:tcPr>
            <w:tcW w:w="600" w:type="dxa"/>
            <w:vAlign w:val="center"/>
          </w:tcPr>
          <w:p>
            <w:pPr>
              <w:pStyle w:val="15"/>
            </w:pPr>
          </w:p>
        </w:tc>
        <w:tc>
          <w:tcPr>
            <w:tcW w:w="572" w:type="dxa"/>
            <w:vAlign w:val="center"/>
          </w:tcPr>
          <w:p>
            <w:pPr>
              <w:pStyle w:val="15"/>
            </w:pPr>
          </w:p>
        </w:tc>
        <w:tc>
          <w:tcPr>
            <w:tcW w:w="1063" w:type="dxa"/>
            <w:vAlign w:val="center"/>
          </w:tcPr>
          <w:p>
            <w:pPr>
              <w:pStyle w:val="15"/>
            </w:pPr>
            <w:r>
              <w:t>28.00</w:t>
            </w:r>
          </w:p>
        </w:tc>
        <w:tc>
          <w:tcPr>
            <w:tcW w:w="72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2</w:t>
            </w:r>
          </w:p>
        </w:tc>
        <w:tc>
          <w:tcPr>
            <w:tcW w:w="810" w:type="dxa"/>
            <w:vAlign w:val="center"/>
          </w:tcPr>
          <w:p>
            <w:pPr>
              <w:pStyle w:val="12"/>
            </w:pPr>
            <w:r>
              <w:t>208</w:t>
            </w:r>
          </w:p>
        </w:tc>
        <w:tc>
          <w:tcPr>
            <w:tcW w:w="1348" w:type="dxa"/>
            <w:vAlign w:val="center"/>
          </w:tcPr>
          <w:p>
            <w:pPr>
              <w:pStyle w:val="12"/>
            </w:pPr>
            <w:r>
              <w:t>社会保障和就业支出</w:t>
            </w:r>
          </w:p>
        </w:tc>
        <w:tc>
          <w:tcPr>
            <w:tcW w:w="1276" w:type="dxa"/>
            <w:vAlign w:val="center"/>
          </w:tcPr>
          <w:p>
            <w:pPr>
              <w:pStyle w:val="11"/>
            </w:pPr>
            <w:r>
              <w:t>163.26</w:t>
            </w:r>
          </w:p>
        </w:tc>
        <w:tc>
          <w:tcPr>
            <w:tcW w:w="1199" w:type="dxa"/>
            <w:vAlign w:val="center"/>
          </w:tcPr>
          <w:p>
            <w:pPr>
              <w:pStyle w:val="11"/>
            </w:pPr>
            <w:r>
              <w:t>163.26</w:t>
            </w:r>
          </w:p>
        </w:tc>
        <w:tc>
          <w:tcPr>
            <w:tcW w:w="1125" w:type="dxa"/>
            <w:vAlign w:val="center"/>
          </w:tcPr>
          <w:p>
            <w:pPr>
              <w:pStyle w:val="11"/>
            </w:pPr>
            <w:r>
              <w:t>163.26</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p>
        </w:tc>
        <w:tc>
          <w:tcPr>
            <w:tcW w:w="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3</w:t>
            </w:r>
          </w:p>
        </w:tc>
        <w:tc>
          <w:tcPr>
            <w:tcW w:w="810" w:type="dxa"/>
            <w:vAlign w:val="center"/>
          </w:tcPr>
          <w:p>
            <w:pPr>
              <w:pStyle w:val="12"/>
            </w:pPr>
            <w:r>
              <w:t>20805</w:t>
            </w:r>
          </w:p>
        </w:tc>
        <w:tc>
          <w:tcPr>
            <w:tcW w:w="1348" w:type="dxa"/>
            <w:vAlign w:val="center"/>
          </w:tcPr>
          <w:p>
            <w:pPr>
              <w:pStyle w:val="12"/>
            </w:pPr>
            <w:r>
              <w:t>行政事业单位养老支出</w:t>
            </w:r>
          </w:p>
        </w:tc>
        <w:tc>
          <w:tcPr>
            <w:tcW w:w="1276" w:type="dxa"/>
            <w:vAlign w:val="center"/>
          </w:tcPr>
          <w:p>
            <w:pPr>
              <w:pStyle w:val="11"/>
            </w:pPr>
            <w:r>
              <w:t>163.26</w:t>
            </w:r>
          </w:p>
        </w:tc>
        <w:tc>
          <w:tcPr>
            <w:tcW w:w="1199" w:type="dxa"/>
            <w:vAlign w:val="center"/>
          </w:tcPr>
          <w:p>
            <w:pPr>
              <w:pStyle w:val="11"/>
            </w:pPr>
            <w:r>
              <w:t>163.26</w:t>
            </w:r>
          </w:p>
        </w:tc>
        <w:tc>
          <w:tcPr>
            <w:tcW w:w="1125" w:type="dxa"/>
            <w:vAlign w:val="center"/>
          </w:tcPr>
          <w:p>
            <w:pPr>
              <w:pStyle w:val="11"/>
            </w:pPr>
            <w:r>
              <w:t>163.26</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p>
        </w:tc>
        <w:tc>
          <w:tcPr>
            <w:tcW w:w="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4</w:t>
            </w:r>
          </w:p>
        </w:tc>
        <w:tc>
          <w:tcPr>
            <w:tcW w:w="810" w:type="dxa"/>
            <w:vAlign w:val="center"/>
          </w:tcPr>
          <w:p>
            <w:pPr>
              <w:pStyle w:val="12"/>
            </w:pPr>
            <w:r>
              <w:t>2080505</w:t>
            </w:r>
          </w:p>
        </w:tc>
        <w:tc>
          <w:tcPr>
            <w:tcW w:w="1348" w:type="dxa"/>
            <w:vAlign w:val="center"/>
          </w:tcPr>
          <w:p>
            <w:pPr>
              <w:pStyle w:val="12"/>
            </w:pPr>
            <w:r>
              <w:t>机关事业单位基本养老保险缴费支出</w:t>
            </w:r>
          </w:p>
        </w:tc>
        <w:tc>
          <w:tcPr>
            <w:tcW w:w="1276" w:type="dxa"/>
            <w:vAlign w:val="center"/>
          </w:tcPr>
          <w:p>
            <w:pPr>
              <w:pStyle w:val="11"/>
            </w:pPr>
            <w:r>
              <w:t>108.84</w:t>
            </w:r>
          </w:p>
        </w:tc>
        <w:tc>
          <w:tcPr>
            <w:tcW w:w="1199" w:type="dxa"/>
            <w:vAlign w:val="center"/>
          </w:tcPr>
          <w:p>
            <w:pPr>
              <w:pStyle w:val="11"/>
            </w:pPr>
            <w:r>
              <w:t>108.84</w:t>
            </w:r>
          </w:p>
        </w:tc>
        <w:tc>
          <w:tcPr>
            <w:tcW w:w="1125" w:type="dxa"/>
            <w:vAlign w:val="center"/>
          </w:tcPr>
          <w:p>
            <w:pPr>
              <w:pStyle w:val="11"/>
            </w:pPr>
            <w:r>
              <w:t>108.84</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p>
        </w:tc>
        <w:tc>
          <w:tcPr>
            <w:tcW w:w="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5</w:t>
            </w:r>
          </w:p>
        </w:tc>
        <w:tc>
          <w:tcPr>
            <w:tcW w:w="810" w:type="dxa"/>
            <w:vAlign w:val="center"/>
          </w:tcPr>
          <w:p>
            <w:pPr>
              <w:pStyle w:val="12"/>
            </w:pPr>
            <w:r>
              <w:t>2080506</w:t>
            </w:r>
          </w:p>
        </w:tc>
        <w:tc>
          <w:tcPr>
            <w:tcW w:w="1348" w:type="dxa"/>
            <w:vAlign w:val="center"/>
          </w:tcPr>
          <w:p>
            <w:pPr>
              <w:pStyle w:val="12"/>
            </w:pPr>
            <w:r>
              <w:t>机关事业单位职业年金缴费支出</w:t>
            </w:r>
          </w:p>
        </w:tc>
        <w:tc>
          <w:tcPr>
            <w:tcW w:w="1276" w:type="dxa"/>
            <w:vAlign w:val="center"/>
          </w:tcPr>
          <w:p>
            <w:pPr>
              <w:pStyle w:val="11"/>
            </w:pPr>
            <w:r>
              <w:t>54.42</w:t>
            </w:r>
          </w:p>
        </w:tc>
        <w:tc>
          <w:tcPr>
            <w:tcW w:w="1199" w:type="dxa"/>
            <w:vAlign w:val="center"/>
          </w:tcPr>
          <w:p>
            <w:pPr>
              <w:pStyle w:val="11"/>
            </w:pPr>
            <w:r>
              <w:t>54.42</w:t>
            </w:r>
          </w:p>
        </w:tc>
        <w:tc>
          <w:tcPr>
            <w:tcW w:w="1125" w:type="dxa"/>
            <w:vAlign w:val="center"/>
          </w:tcPr>
          <w:p>
            <w:pPr>
              <w:pStyle w:val="11"/>
            </w:pPr>
            <w:r>
              <w:t>54.42</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p>
        </w:tc>
        <w:tc>
          <w:tcPr>
            <w:tcW w:w="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6</w:t>
            </w:r>
          </w:p>
        </w:tc>
        <w:tc>
          <w:tcPr>
            <w:tcW w:w="810" w:type="dxa"/>
            <w:vAlign w:val="center"/>
          </w:tcPr>
          <w:p>
            <w:pPr>
              <w:pStyle w:val="12"/>
            </w:pPr>
            <w:r>
              <w:t>210</w:t>
            </w:r>
          </w:p>
        </w:tc>
        <w:tc>
          <w:tcPr>
            <w:tcW w:w="1348" w:type="dxa"/>
            <w:vAlign w:val="center"/>
          </w:tcPr>
          <w:p>
            <w:pPr>
              <w:pStyle w:val="12"/>
            </w:pPr>
            <w:r>
              <w:t>卫生健康支出</w:t>
            </w:r>
          </w:p>
        </w:tc>
        <w:tc>
          <w:tcPr>
            <w:tcW w:w="1276" w:type="dxa"/>
            <w:vAlign w:val="center"/>
          </w:tcPr>
          <w:p>
            <w:pPr>
              <w:pStyle w:val="11"/>
            </w:pPr>
            <w:r>
              <w:t>61.02</w:t>
            </w:r>
          </w:p>
        </w:tc>
        <w:tc>
          <w:tcPr>
            <w:tcW w:w="1199" w:type="dxa"/>
            <w:vAlign w:val="center"/>
          </w:tcPr>
          <w:p>
            <w:pPr>
              <w:pStyle w:val="11"/>
            </w:pPr>
            <w:r>
              <w:t>61.02</w:t>
            </w:r>
          </w:p>
        </w:tc>
        <w:tc>
          <w:tcPr>
            <w:tcW w:w="1125" w:type="dxa"/>
            <w:vAlign w:val="center"/>
          </w:tcPr>
          <w:p>
            <w:pPr>
              <w:pStyle w:val="11"/>
            </w:pPr>
            <w:r>
              <w:t>61.02</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p>
        </w:tc>
        <w:tc>
          <w:tcPr>
            <w:tcW w:w="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7</w:t>
            </w:r>
          </w:p>
        </w:tc>
        <w:tc>
          <w:tcPr>
            <w:tcW w:w="810" w:type="dxa"/>
            <w:vAlign w:val="center"/>
          </w:tcPr>
          <w:p>
            <w:pPr>
              <w:pStyle w:val="12"/>
            </w:pPr>
            <w:r>
              <w:t>21011</w:t>
            </w:r>
          </w:p>
        </w:tc>
        <w:tc>
          <w:tcPr>
            <w:tcW w:w="1348" w:type="dxa"/>
            <w:vAlign w:val="center"/>
          </w:tcPr>
          <w:p>
            <w:pPr>
              <w:pStyle w:val="12"/>
            </w:pPr>
            <w:r>
              <w:t>行政事业单位医疗</w:t>
            </w:r>
          </w:p>
        </w:tc>
        <w:tc>
          <w:tcPr>
            <w:tcW w:w="1276" w:type="dxa"/>
            <w:vAlign w:val="center"/>
          </w:tcPr>
          <w:p>
            <w:pPr>
              <w:pStyle w:val="11"/>
            </w:pPr>
            <w:r>
              <w:t>61.02</w:t>
            </w:r>
          </w:p>
        </w:tc>
        <w:tc>
          <w:tcPr>
            <w:tcW w:w="1199" w:type="dxa"/>
            <w:vAlign w:val="center"/>
          </w:tcPr>
          <w:p>
            <w:pPr>
              <w:pStyle w:val="11"/>
            </w:pPr>
            <w:r>
              <w:t>61.02</w:t>
            </w:r>
          </w:p>
        </w:tc>
        <w:tc>
          <w:tcPr>
            <w:tcW w:w="1125" w:type="dxa"/>
            <w:vAlign w:val="center"/>
          </w:tcPr>
          <w:p>
            <w:pPr>
              <w:pStyle w:val="11"/>
            </w:pPr>
            <w:r>
              <w:t>61.02</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p>
        </w:tc>
        <w:tc>
          <w:tcPr>
            <w:tcW w:w="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8</w:t>
            </w:r>
          </w:p>
        </w:tc>
        <w:tc>
          <w:tcPr>
            <w:tcW w:w="810" w:type="dxa"/>
            <w:vAlign w:val="center"/>
          </w:tcPr>
          <w:p>
            <w:pPr>
              <w:pStyle w:val="12"/>
            </w:pPr>
            <w:r>
              <w:t>2101102</w:t>
            </w:r>
          </w:p>
        </w:tc>
        <w:tc>
          <w:tcPr>
            <w:tcW w:w="1348" w:type="dxa"/>
            <w:vAlign w:val="center"/>
          </w:tcPr>
          <w:p>
            <w:pPr>
              <w:pStyle w:val="12"/>
            </w:pPr>
            <w:r>
              <w:t>事业单位医疗</w:t>
            </w:r>
          </w:p>
        </w:tc>
        <w:tc>
          <w:tcPr>
            <w:tcW w:w="1276" w:type="dxa"/>
            <w:vAlign w:val="center"/>
          </w:tcPr>
          <w:p>
            <w:pPr>
              <w:pStyle w:val="11"/>
            </w:pPr>
            <w:r>
              <w:t>61.02</w:t>
            </w:r>
          </w:p>
        </w:tc>
        <w:tc>
          <w:tcPr>
            <w:tcW w:w="1199" w:type="dxa"/>
            <w:vAlign w:val="center"/>
          </w:tcPr>
          <w:p>
            <w:pPr>
              <w:pStyle w:val="11"/>
            </w:pPr>
            <w:r>
              <w:t>61.02</w:t>
            </w:r>
          </w:p>
        </w:tc>
        <w:tc>
          <w:tcPr>
            <w:tcW w:w="1125" w:type="dxa"/>
            <w:vAlign w:val="center"/>
          </w:tcPr>
          <w:p>
            <w:pPr>
              <w:pStyle w:val="11"/>
            </w:pPr>
            <w:r>
              <w:t>61.02</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p>
        </w:tc>
        <w:tc>
          <w:tcPr>
            <w:tcW w:w="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9</w:t>
            </w:r>
          </w:p>
        </w:tc>
        <w:tc>
          <w:tcPr>
            <w:tcW w:w="810" w:type="dxa"/>
            <w:vAlign w:val="center"/>
          </w:tcPr>
          <w:p>
            <w:pPr>
              <w:pStyle w:val="12"/>
            </w:pPr>
            <w:r>
              <w:t>214</w:t>
            </w:r>
          </w:p>
        </w:tc>
        <w:tc>
          <w:tcPr>
            <w:tcW w:w="1348" w:type="dxa"/>
            <w:vAlign w:val="center"/>
          </w:tcPr>
          <w:p>
            <w:pPr>
              <w:pStyle w:val="12"/>
            </w:pPr>
            <w:r>
              <w:t>交通运输支出</w:t>
            </w:r>
          </w:p>
        </w:tc>
        <w:tc>
          <w:tcPr>
            <w:tcW w:w="1276" w:type="dxa"/>
            <w:vAlign w:val="center"/>
          </w:tcPr>
          <w:p>
            <w:pPr>
              <w:pStyle w:val="11"/>
            </w:pPr>
            <w:r>
              <w:t>2159.83</w:t>
            </w:r>
          </w:p>
        </w:tc>
        <w:tc>
          <w:tcPr>
            <w:tcW w:w="1199" w:type="dxa"/>
            <w:vAlign w:val="center"/>
          </w:tcPr>
          <w:p>
            <w:pPr>
              <w:pStyle w:val="11"/>
            </w:pPr>
            <w:r>
              <w:t>2159.83</w:t>
            </w:r>
          </w:p>
        </w:tc>
        <w:tc>
          <w:tcPr>
            <w:tcW w:w="1125" w:type="dxa"/>
            <w:vAlign w:val="center"/>
          </w:tcPr>
          <w:p>
            <w:pPr>
              <w:pStyle w:val="11"/>
            </w:pPr>
            <w:r>
              <w:t>2131.83</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r>
              <w:t>28.00</w:t>
            </w:r>
          </w:p>
        </w:tc>
        <w:tc>
          <w:tcPr>
            <w:tcW w:w="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10</w:t>
            </w:r>
          </w:p>
        </w:tc>
        <w:tc>
          <w:tcPr>
            <w:tcW w:w="810" w:type="dxa"/>
            <w:vAlign w:val="center"/>
          </w:tcPr>
          <w:p>
            <w:pPr>
              <w:pStyle w:val="12"/>
            </w:pPr>
            <w:r>
              <w:t>21401</w:t>
            </w:r>
          </w:p>
        </w:tc>
        <w:tc>
          <w:tcPr>
            <w:tcW w:w="1348" w:type="dxa"/>
            <w:vAlign w:val="center"/>
          </w:tcPr>
          <w:p>
            <w:pPr>
              <w:pStyle w:val="12"/>
            </w:pPr>
            <w:r>
              <w:t>公路水路运输</w:t>
            </w:r>
          </w:p>
        </w:tc>
        <w:tc>
          <w:tcPr>
            <w:tcW w:w="1276" w:type="dxa"/>
            <w:vAlign w:val="center"/>
          </w:tcPr>
          <w:p>
            <w:pPr>
              <w:pStyle w:val="11"/>
            </w:pPr>
            <w:r>
              <w:t>2159.83</w:t>
            </w:r>
          </w:p>
        </w:tc>
        <w:tc>
          <w:tcPr>
            <w:tcW w:w="1199" w:type="dxa"/>
            <w:vAlign w:val="center"/>
          </w:tcPr>
          <w:p>
            <w:pPr>
              <w:pStyle w:val="11"/>
            </w:pPr>
            <w:r>
              <w:t>2159.83</w:t>
            </w:r>
          </w:p>
        </w:tc>
        <w:tc>
          <w:tcPr>
            <w:tcW w:w="1125" w:type="dxa"/>
            <w:vAlign w:val="center"/>
          </w:tcPr>
          <w:p>
            <w:pPr>
              <w:pStyle w:val="11"/>
            </w:pPr>
            <w:r>
              <w:t>2131.83</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r>
              <w:t>28.00</w:t>
            </w:r>
          </w:p>
        </w:tc>
        <w:tc>
          <w:tcPr>
            <w:tcW w:w="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11</w:t>
            </w:r>
          </w:p>
        </w:tc>
        <w:tc>
          <w:tcPr>
            <w:tcW w:w="810" w:type="dxa"/>
            <w:vAlign w:val="center"/>
          </w:tcPr>
          <w:p>
            <w:pPr>
              <w:pStyle w:val="12"/>
            </w:pPr>
            <w:r>
              <w:t>2140106</w:t>
            </w:r>
          </w:p>
        </w:tc>
        <w:tc>
          <w:tcPr>
            <w:tcW w:w="1348" w:type="dxa"/>
            <w:vAlign w:val="center"/>
          </w:tcPr>
          <w:p>
            <w:pPr>
              <w:pStyle w:val="12"/>
            </w:pPr>
            <w:r>
              <w:t>公路养护</w:t>
            </w:r>
          </w:p>
        </w:tc>
        <w:tc>
          <w:tcPr>
            <w:tcW w:w="1276" w:type="dxa"/>
            <w:vAlign w:val="center"/>
          </w:tcPr>
          <w:p>
            <w:pPr>
              <w:pStyle w:val="11"/>
            </w:pPr>
            <w:r>
              <w:t>2159.83</w:t>
            </w:r>
          </w:p>
        </w:tc>
        <w:tc>
          <w:tcPr>
            <w:tcW w:w="1199" w:type="dxa"/>
            <w:vAlign w:val="center"/>
          </w:tcPr>
          <w:p>
            <w:pPr>
              <w:pStyle w:val="11"/>
            </w:pPr>
            <w:r>
              <w:t>2159.83</w:t>
            </w:r>
          </w:p>
        </w:tc>
        <w:tc>
          <w:tcPr>
            <w:tcW w:w="1125" w:type="dxa"/>
            <w:vAlign w:val="center"/>
          </w:tcPr>
          <w:p>
            <w:pPr>
              <w:pStyle w:val="11"/>
            </w:pPr>
            <w:r>
              <w:t>2131.83</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r>
              <w:t>28.00</w:t>
            </w:r>
          </w:p>
        </w:tc>
        <w:tc>
          <w:tcPr>
            <w:tcW w:w="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12</w:t>
            </w:r>
          </w:p>
        </w:tc>
        <w:tc>
          <w:tcPr>
            <w:tcW w:w="810" w:type="dxa"/>
            <w:vAlign w:val="center"/>
          </w:tcPr>
          <w:p>
            <w:pPr>
              <w:pStyle w:val="12"/>
            </w:pPr>
            <w:r>
              <w:t>221</w:t>
            </w:r>
          </w:p>
        </w:tc>
        <w:tc>
          <w:tcPr>
            <w:tcW w:w="1348" w:type="dxa"/>
            <w:vAlign w:val="center"/>
          </w:tcPr>
          <w:p>
            <w:pPr>
              <w:pStyle w:val="12"/>
            </w:pPr>
            <w:r>
              <w:t>住房保障支出</w:t>
            </w:r>
          </w:p>
        </w:tc>
        <w:tc>
          <w:tcPr>
            <w:tcW w:w="1276" w:type="dxa"/>
            <w:vAlign w:val="center"/>
          </w:tcPr>
          <w:p>
            <w:pPr>
              <w:pStyle w:val="11"/>
            </w:pPr>
            <w:r>
              <w:t>54.42</w:t>
            </w:r>
          </w:p>
        </w:tc>
        <w:tc>
          <w:tcPr>
            <w:tcW w:w="1199" w:type="dxa"/>
            <w:vAlign w:val="center"/>
          </w:tcPr>
          <w:p>
            <w:pPr>
              <w:pStyle w:val="11"/>
            </w:pPr>
            <w:r>
              <w:t>54.42</w:t>
            </w:r>
          </w:p>
        </w:tc>
        <w:tc>
          <w:tcPr>
            <w:tcW w:w="1125" w:type="dxa"/>
            <w:vAlign w:val="center"/>
          </w:tcPr>
          <w:p>
            <w:pPr>
              <w:pStyle w:val="11"/>
            </w:pPr>
            <w:r>
              <w:t>54.42</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p>
        </w:tc>
        <w:tc>
          <w:tcPr>
            <w:tcW w:w="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13</w:t>
            </w:r>
          </w:p>
        </w:tc>
        <w:tc>
          <w:tcPr>
            <w:tcW w:w="810" w:type="dxa"/>
            <w:vAlign w:val="center"/>
          </w:tcPr>
          <w:p>
            <w:pPr>
              <w:pStyle w:val="12"/>
            </w:pPr>
            <w:r>
              <w:t>22102</w:t>
            </w:r>
          </w:p>
        </w:tc>
        <w:tc>
          <w:tcPr>
            <w:tcW w:w="1348" w:type="dxa"/>
            <w:vAlign w:val="center"/>
          </w:tcPr>
          <w:p>
            <w:pPr>
              <w:pStyle w:val="12"/>
            </w:pPr>
            <w:r>
              <w:t>住房改革支出</w:t>
            </w:r>
          </w:p>
        </w:tc>
        <w:tc>
          <w:tcPr>
            <w:tcW w:w="1276" w:type="dxa"/>
            <w:vAlign w:val="center"/>
          </w:tcPr>
          <w:p>
            <w:pPr>
              <w:pStyle w:val="11"/>
            </w:pPr>
            <w:r>
              <w:t>54.42</w:t>
            </w:r>
          </w:p>
        </w:tc>
        <w:tc>
          <w:tcPr>
            <w:tcW w:w="1199" w:type="dxa"/>
            <w:vAlign w:val="center"/>
          </w:tcPr>
          <w:p>
            <w:pPr>
              <w:pStyle w:val="11"/>
            </w:pPr>
            <w:r>
              <w:t>54.42</w:t>
            </w:r>
          </w:p>
        </w:tc>
        <w:tc>
          <w:tcPr>
            <w:tcW w:w="1125" w:type="dxa"/>
            <w:vAlign w:val="center"/>
          </w:tcPr>
          <w:p>
            <w:pPr>
              <w:pStyle w:val="11"/>
            </w:pPr>
            <w:r>
              <w:t>54.42</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p>
        </w:tc>
        <w:tc>
          <w:tcPr>
            <w:tcW w:w="7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9" w:type="dxa"/>
            <w:vAlign w:val="center"/>
          </w:tcPr>
          <w:p>
            <w:pPr>
              <w:pStyle w:val="13"/>
            </w:pPr>
            <w:r>
              <w:t>14</w:t>
            </w:r>
          </w:p>
        </w:tc>
        <w:tc>
          <w:tcPr>
            <w:tcW w:w="810" w:type="dxa"/>
            <w:vAlign w:val="center"/>
          </w:tcPr>
          <w:p>
            <w:pPr>
              <w:pStyle w:val="12"/>
            </w:pPr>
            <w:r>
              <w:t>2210201</w:t>
            </w:r>
          </w:p>
        </w:tc>
        <w:tc>
          <w:tcPr>
            <w:tcW w:w="1348" w:type="dxa"/>
            <w:vAlign w:val="center"/>
          </w:tcPr>
          <w:p>
            <w:pPr>
              <w:pStyle w:val="12"/>
            </w:pPr>
            <w:r>
              <w:t>住房公积金</w:t>
            </w:r>
          </w:p>
        </w:tc>
        <w:tc>
          <w:tcPr>
            <w:tcW w:w="1276" w:type="dxa"/>
            <w:vAlign w:val="center"/>
          </w:tcPr>
          <w:p>
            <w:pPr>
              <w:pStyle w:val="11"/>
            </w:pPr>
            <w:r>
              <w:t>54.42</w:t>
            </w:r>
          </w:p>
        </w:tc>
        <w:tc>
          <w:tcPr>
            <w:tcW w:w="1199" w:type="dxa"/>
            <w:vAlign w:val="center"/>
          </w:tcPr>
          <w:p>
            <w:pPr>
              <w:pStyle w:val="11"/>
            </w:pPr>
            <w:r>
              <w:t>54.42</w:t>
            </w:r>
          </w:p>
        </w:tc>
        <w:tc>
          <w:tcPr>
            <w:tcW w:w="1125" w:type="dxa"/>
            <w:vAlign w:val="center"/>
          </w:tcPr>
          <w:p>
            <w:pPr>
              <w:pStyle w:val="11"/>
            </w:pPr>
            <w:r>
              <w:t>54.42</w:t>
            </w:r>
          </w:p>
        </w:tc>
        <w:tc>
          <w:tcPr>
            <w:tcW w:w="540" w:type="dxa"/>
            <w:vAlign w:val="center"/>
          </w:tcPr>
          <w:p>
            <w:pPr>
              <w:pStyle w:val="11"/>
            </w:pPr>
          </w:p>
        </w:tc>
        <w:tc>
          <w:tcPr>
            <w:tcW w:w="405" w:type="dxa"/>
            <w:vAlign w:val="center"/>
          </w:tcPr>
          <w:p>
            <w:pPr>
              <w:pStyle w:val="11"/>
            </w:pPr>
          </w:p>
        </w:tc>
        <w:tc>
          <w:tcPr>
            <w:tcW w:w="347" w:type="dxa"/>
            <w:vAlign w:val="center"/>
          </w:tcPr>
          <w:p>
            <w:pPr>
              <w:pStyle w:val="11"/>
            </w:pPr>
          </w:p>
        </w:tc>
        <w:tc>
          <w:tcPr>
            <w:tcW w:w="600" w:type="dxa"/>
            <w:vAlign w:val="center"/>
          </w:tcPr>
          <w:p>
            <w:pPr>
              <w:pStyle w:val="11"/>
            </w:pPr>
          </w:p>
        </w:tc>
        <w:tc>
          <w:tcPr>
            <w:tcW w:w="572" w:type="dxa"/>
            <w:vAlign w:val="center"/>
          </w:tcPr>
          <w:p>
            <w:pPr>
              <w:pStyle w:val="11"/>
            </w:pPr>
          </w:p>
        </w:tc>
        <w:tc>
          <w:tcPr>
            <w:tcW w:w="1063" w:type="dxa"/>
            <w:vAlign w:val="center"/>
          </w:tcPr>
          <w:p>
            <w:pPr>
              <w:pStyle w:val="11"/>
            </w:pPr>
          </w:p>
        </w:tc>
        <w:tc>
          <w:tcPr>
            <w:tcW w:w="72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721" w:type="dxa"/>
            <w:gridSpan w:val="2"/>
            <w:tcBorders>
              <w:top w:val="single" w:color="FFFFFF" w:sz="6" w:space="0"/>
              <w:left w:val="single" w:color="FFFFFF" w:sz="6" w:space="0"/>
              <w:right w:val="single" w:color="FFFFFF" w:sz="6" w:space="0"/>
            </w:tcBorders>
            <w:vAlign w:val="center"/>
          </w:tcPr>
          <w:p>
            <w:pPr>
              <w:pStyle w:val="8"/>
            </w:pPr>
            <w:r>
              <w:rPr>
                <w:rFonts w:hint="eastAsia"/>
                <w:lang w:val="en-US" w:eastAsia="zh-CN"/>
              </w:rPr>
              <w:t xml:space="preserve"> </w:t>
            </w: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2438.54</w:t>
            </w:r>
          </w:p>
        </w:tc>
        <w:tc>
          <w:tcPr>
            <w:tcW w:w="1361" w:type="dxa"/>
            <w:vAlign w:val="center"/>
          </w:tcPr>
          <w:p>
            <w:pPr>
              <w:pStyle w:val="15"/>
            </w:pPr>
            <w:r>
              <w:t>1182.54</w:t>
            </w:r>
          </w:p>
        </w:tc>
        <w:tc>
          <w:tcPr>
            <w:tcW w:w="1361" w:type="dxa"/>
            <w:vAlign w:val="center"/>
          </w:tcPr>
          <w:p>
            <w:pPr>
              <w:pStyle w:val="15"/>
            </w:pPr>
            <w:r>
              <w:t>1256.00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163.26</w:t>
            </w:r>
          </w:p>
        </w:tc>
        <w:tc>
          <w:tcPr>
            <w:tcW w:w="1361" w:type="dxa"/>
            <w:vAlign w:val="center"/>
          </w:tcPr>
          <w:p>
            <w:pPr>
              <w:pStyle w:val="11"/>
            </w:pPr>
            <w:r>
              <w:t>163.26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163.26</w:t>
            </w:r>
          </w:p>
        </w:tc>
        <w:tc>
          <w:tcPr>
            <w:tcW w:w="1361" w:type="dxa"/>
            <w:vAlign w:val="center"/>
          </w:tcPr>
          <w:p>
            <w:pPr>
              <w:pStyle w:val="11"/>
            </w:pPr>
            <w:r>
              <w:t>163.26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108.84</w:t>
            </w:r>
          </w:p>
        </w:tc>
        <w:tc>
          <w:tcPr>
            <w:tcW w:w="1361" w:type="dxa"/>
            <w:vAlign w:val="center"/>
          </w:tcPr>
          <w:p>
            <w:pPr>
              <w:pStyle w:val="11"/>
            </w:pPr>
            <w:r>
              <w:t>108.84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54.42</w:t>
            </w:r>
          </w:p>
        </w:tc>
        <w:tc>
          <w:tcPr>
            <w:tcW w:w="1361" w:type="dxa"/>
            <w:vAlign w:val="center"/>
          </w:tcPr>
          <w:p>
            <w:pPr>
              <w:pStyle w:val="11"/>
            </w:pPr>
            <w:r>
              <w:t>54.42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61.02</w:t>
            </w:r>
          </w:p>
        </w:tc>
        <w:tc>
          <w:tcPr>
            <w:tcW w:w="1361" w:type="dxa"/>
            <w:vAlign w:val="center"/>
          </w:tcPr>
          <w:p>
            <w:pPr>
              <w:pStyle w:val="11"/>
            </w:pPr>
            <w:r>
              <w:t>61.02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61.02</w:t>
            </w:r>
          </w:p>
        </w:tc>
        <w:tc>
          <w:tcPr>
            <w:tcW w:w="1361" w:type="dxa"/>
            <w:vAlign w:val="center"/>
          </w:tcPr>
          <w:p>
            <w:pPr>
              <w:pStyle w:val="11"/>
            </w:pPr>
            <w:r>
              <w:t>61.02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61.02</w:t>
            </w:r>
          </w:p>
        </w:tc>
        <w:tc>
          <w:tcPr>
            <w:tcW w:w="1361" w:type="dxa"/>
            <w:vAlign w:val="center"/>
          </w:tcPr>
          <w:p>
            <w:pPr>
              <w:pStyle w:val="11"/>
            </w:pPr>
            <w:r>
              <w:t>61.02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2159.83</w:t>
            </w:r>
          </w:p>
        </w:tc>
        <w:tc>
          <w:tcPr>
            <w:tcW w:w="1361" w:type="dxa"/>
            <w:vAlign w:val="center"/>
          </w:tcPr>
          <w:p>
            <w:pPr>
              <w:pStyle w:val="11"/>
            </w:pPr>
            <w:r>
              <w:t>903.83</w:t>
            </w:r>
          </w:p>
        </w:tc>
        <w:tc>
          <w:tcPr>
            <w:tcW w:w="1361" w:type="dxa"/>
            <w:vAlign w:val="center"/>
          </w:tcPr>
          <w:p>
            <w:pPr>
              <w:pStyle w:val="11"/>
            </w:pPr>
            <w:r>
              <w:t>1256.00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2159.83</w:t>
            </w:r>
          </w:p>
        </w:tc>
        <w:tc>
          <w:tcPr>
            <w:tcW w:w="1361" w:type="dxa"/>
            <w:vAlign w:val="center"/>
          </w:tcPr>
          <w:p>
            <w:pPr>
              <w:pStyle w:val="11"/>
            </w:pPr>
            <w:r>
              <w:t>903.83</w:t>
            </w:r>
          </w:p>
        </w:tc>
        <w:tc>
          <w:tcPr>
            <w:tcW w:w="1361" w:type="dxa"/>
            <w:vAlign w:val="center"/>
          </w:tcPr>
          <w:p>
            <w:pPr>
              <w:pStyle w:val="11"/>
            </w:pPr>
            <w:r>
              <w:t>1256.00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2159.83</w:t>
            </w:r>
          </w:p>
        </w:tc>
        <w:tc>
          <w:tcPr>
            <w:tcW w:w="1361" w:type="dxa"/>
            <w:vAlign w:val="center"/>
          </w:tcPr>
          <w:p>
            <w:pPr>
              <w:pStyle w:val="11"/>
            </w:pPr>
            <w:r>
              <w:t>903.83</w:t>
            </w:r>
          </w:p>
        </w:tc>
        <w:tc>
          <w:tcPr>
            <w:tcW w:w="1361" w:type="dxa"/>
            <w:vAlign w:val="center"/>
          </w:tcPr>
          <w:p>
            <w:pPr>
              <w:pStyle w:val="11"/>
            </w:pPr>
            <w:r>
              <w:t>1256.00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54.42</w:t>
            </w:r>
          </w:p>
        </w:tc>
        <w:tc>
          <w:tcPr>
            <w:tcW w:w="1361" w:type="dxa"/>
            <w:vAlign w:val="center"/>
          </w:tcPr>
          <w:p>
            <w:pPr>
              <w:pStyle w:val="11"/>
            </w:pPr>
            <w:r>
              <w:t>54.42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54.42</w:t>
            </w:r>
          </w:p>
        </w:tc>
        <w:tc>
          <w:tcPr>
            <w:tcW w:w="1361" w:type="dxa"/>
            <w:vAlign w:val="center"/>
          </w:tcPr>
          <w:p>
            <w:pPr>
              <w:pStyle w:val="11"/>
            </w:pPr>
            <w:r>
              <w:t>54.42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54.42</w:t>
            </w:r>
          </w:p>
        </w:tc>
        <w:tc>
          <w:tcPr>
            <w:tcW w:w="1361" w:type="dxa"/>
            <w:vAlign w:val="center"/>
          </w:tcPr>
          <w:p>
            <w:pPr>
              <w:pStyle w:val="11"/>
            </w:pPr>
            <w:r>
              <w:t>54.42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9"/>
        <w:gridCol w:w="1232"/>
        <w:gridCol w:w="1232"/>
        <w:gridCol w:w="2116"/>
        <w:gridCol w:w="1125"/>
        <w:gridCol w:w="1215"/>
        <w:gridCol w:w="472"/>
        <w:gridCol w:w="1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03"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116" w:type="dxa"/>
            <w:tcBorders>
              <w:top w:val="single" w:color="FFFFFF" w:sz="6" w:space="0"/>
              <w:left w:val="single" w:color="FFFFFF" w:sz="6" w:space="0"/>
              <w:right w:val="single" w:color="FFFFFF" w:sz="6" w:space="0"/>
            </w:tcBorders>
            <w:vAlign w:val="center"/>
          </w:tcPr>
          <w:p>
            <w:pPr>
              <w:pStyle w:val="8"/>
            </w:pPr>
            <w:r>
              <w:t>预算年度：2024</w:t>
            </w:r>
          </w:p>
        </w:tc>
        <w:tc>
          <w:tcPr>
            <w:tcW w:w="45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9" w:type="dxa"/>
            <w:vMerge w:val="restart"/>
            <w:vAlign w:val="center"/>
          </w:tcPr>
          <w:p>
            <w:pPr>
              <w:pStyle w:val="10"/>
            </w:pPr>
            <w:r>
              <w:t>序号</w:t>
            </w:r>
          </w:p>
        </w:tc>
        <w:tc>
          <w:tcPr>
            <w:tcW w:w="2464" w:type="dxa"/>
            <w:gridSpan w:val="2"/>
            <w:vAlign w:val="center"/>
          </w:tcPr>
          <w:p>
            <w:pPr>
              <w:pStyle w:val="10"/>
            </w:pPr>
            <w:r>
              <w:t>收入</w:t>
            </w:r>
          </w:p>
        </w:tc>
        <w:tc>
          <w:tcPr>
            <w:tcW w:w="664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9" w:type="dxa"/>
            <w:vMerge w:val="continue"/>
          </w:tcPr>
          <w:p/>
        </w:tc>
        <w:tc>
          <w:tcPr>
            <w:tcW w:w="1232" w:type="dxa"/>
            <w:vAlign w:val="center"/>
          </w:tcPr>
          <w:p>
            <w:pPr>
              <w:pStyle w:val="10"/>
            </w:pPr>
            <w:r>
              <w:t>项  目</w:t>
            </w:r>
          </w:p>
        </w:tc>
        <w:tc>
          <w:tcPr>
            <w:tcW w:w="1232" w:type="dxa"/>
            <w:vAlign w:val="center"/>
          </w:tcPr>
          <w:p>
            <w:pPr>
              <w:pStyle w:val="10"/>
            </w:pPr>
            <w:r>
              <w:t>金额</w:t>
            </w:r>
          </w:p>
        </w:tc>
        <w:tc>
          <w:tcPr>
            <w:tcW w:w="2116" w:type="dxa"/>
            <w:vAlign w:val="center"/>
          </w:tcPr>
          <w:p>
            <w:pPr>
              <w:pStyle w:val="10"/>
            </w:pPr>
            <w:r>
              <w:t>项  目</w:t>
            </w:r>
          </w:p>
        </w:tc>
        <w:tc>
          <w:tcPr>
            <w:tcW w:w="1125" w:type="dxa"/>
            <w:vAlign w:val="center"/>
          </w:tcPr>
          <w:p>
            <w:pPr>
              <w:pStyle w:val="10"/>
            </w:pPr>
            <w:r>
              <w:t>合计</w:t>
            </w:r>
          </w:p>
        </w:tc>
        <w:tc>
          <w:tcPr>
            <w:tcW w:w="1215" w:type="dxa"/>
            <w:vAlign w:val="center"/>
          </w:tcPr>
          <w:p>
            <w:pPr>
              <w:pStyle w:val="10"/>
            </w:pPr>
            <w:r>
              <w:t>一般公共预算财政拨款</w:t>
            </w:r>
          </w:p>
        </w:tc>
        <w:tc>
          <w:tcPr>
            <w:tcW w:w="472" w:type="dxa"/>
            <w:vAlign w:val="center"/>
          </w:tcPr>
          <w:p>
            <w:pPr>
              <w:pStyle w:val="10"/>
            </w:pPr>
            <w:r>
              <w:t>政府性基金预算财政    拨款</w:t>
            </w:r>
          </w:p>
        </w:tc>
        <w:tc>
          <w:tcPr>
            <w:tcW w:w="1716"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9"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2116" w:type="dxa"/>
            <w:vAlign w:val="center"/>
          </w:tcPr>
          <w:p>
            <w:pPr>
              <w:pStyle w:val="10"/>
            </w:pPr>
            <w:r>
              <w:t>3</w:t>
            </w:r>
          </w:p>
        </w:tc>
        <w:tc>
          <w:tcPr>
            <w:tcW w:w="1125" w:type="dxa"/>
            <w:vAlign w:val="center"/>
          </w:tcPr>
          <w:p>
            <w:pPr>
              <w:pStyle w:val="10"/>
            </w:pPr>
            <w:r>
              <w:t>4</w:t>
            </w:r>
          </w:p>
        </w:tc>
        <w:tc>
          <w:tcPr>
            <w:tcW w:w="1215" w:type="dxa"/>
            <w:vAlign w:val="center"/>
          </w:tcPr>
          <w:p>
            <w:pPr>
              <w:pStyle w:val="10"/>
            </w:pPr>
            <w:r>
              <w:t>5</w:t>
            </w:r>
          </w:p>
        </w:tc>
        <w:tc>
          <w:tcPr>
            <w:tcW w:w="472" w:type="dxa"/>
            <w:vAlign w:val="center"/>
          </w:tcPr>
          <w:p>
            <w:pPr>
              <w:pStyle w:val="10"/>
            </w:pPr>
            <w:r>
              <w:t>6</w:t>
            </w:r>
          </w:p>
        </w:tc>
        <w:tc>
          <w:tcPr>
            <w:tcW w:w="1716"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2410.54</w:t>
            </w:r>
          </w:p>
        </w:tc>
        <w:tc>
          <w:tcPr>
            <w:tcW w:w="2116" w:type="dxa"/>
            <w:vAlign w:val="center"/>
          </w:tcPr>
          <w:p>
            <w:pPr>
              <w:pStyle w:val="12"/>
            </w:pPr>
            <w:r>
              <w:t>一、一般公共服务支出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2116" w:type="dxa"/>
            <w:vAlign w:val="center"/>
          </w:tcPr>
          <w:p>
            <w:pPr>
              <w:pStyle w:val="12"/>
            </w:pPr>
            <w:r>
              <w:t>二、外交支出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2116" w:type="dxa"/>
            <w:vAlign w:val="center"/>
          </w:tcPr>
          <w:p>
            <w:pPr>
              <w:pStyle w:val="12"/>
            </w:pPr>
            <w:r>
              <w:t>三、国防支出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四、公共安全支出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五、教育支出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六、科学技术支出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七、文化旅游体育与传媒支出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八、社会保障和就业支出</w:t>
            </w:r>
          </w:p>
        </w:tc>
        <w:tc>
          <w:tcPr>
            <w:tcW w:w="1125" w:type="dxa"/>
            <w:vAlign w:val="center"/>
          </w:tcPr>
          <w:p>
            <w:pPr>
              <w:pStyle w:val="11"/>
            </w:pPr>
            <w:r>
              <w:t>163.26</w:t>
            </w:r>
          </w:p>
        </w:tc>
        <w:tc>
          <w:tcPr>
            <w:tcW w:w="1215" w:type="dxa"/>
            <w:vAlign w:val="center"/>
          </w:tcPr>
          <w:p>
            <w:pPr>
              <w:pStyle w:val="11"/>
            </w:pPr>
            <w:r>
              <w:t>163.26</w:t>
            </w: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九、社会保险基金支出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十、卫生健康支出</w:t>
            </w:r>
          </w:p>
        </w:tc>
        <w:tc>
          <w:tcPr>
            <w:tcW w:w="1125" w:type="dxa"/>
            <w:vAlign w:val="center"/>
          </w:tcPr>
          <w:p>
            <w:pPr>
              <w:pStyle w:val="11"/>
            </w:pPr>
            <w:r>
              <w:t>61.02</w:t>
            </w:r>
          </w:p>
        </w:tc>
        <w:tc>
          <w:tcPr>
            <w:tcW w:w="1215" w:type="dxa"/>
            <w:vAlign w:val="center"/>
          </w:tcPr>
          <w:p>
            <w:pPr>
              <w:pStyle w:val="11"/>
            </w:pPr>
            <w:r>
              <w:t>61.02</w:t>
            </w: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十一、节能环保支出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十二、城乡社区支出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十三、农林水支出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十四、交通运输支出</w:t>
            </w:r>
          </w:p>
        </w:tc>
        <w:tc>
          <w:tcPr>
            <w:tcW w:w="1125" w:type="dxa"/>
            <w:vAlign w:val="center"/>
          </w:tcPr>
          <w:p>
            <w:pPr>
              <w:pStyle w:val="11"/>
            </w:pPr>
            <w:r>
              <w:t>2131.83</w:t>
            </w:r>
          </w:p>
        </w:tc>
        <w:tc>
          <w:tcPr>
            <w:tcW w:w="1215" w:type="dxa"/>
            <w:vAlign w:val="center"/>
          </w:tcPr>
          <w:p>
            <w:pPr>
              <w:pStyle w:val="11"/>
            </w:pPr>
            <w:r>
              <w:t>2131.83</w:t>
            </w: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十五、资源勘探工业信息等支出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十六、商业服务业等支出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十七、金融支出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十八、援助其他地区支出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十九、自然资源海洋气象等支出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二十、住房保障支出</w:t>
            </w:r>
          </w:p>
        </w:tc>
        <w:tc>
          <w:tcPr>
            <w:tcW w:w="1125" w:type="dxa"/>
            <w:vAlign w:val="center"/>
          </w:tcPr>
          <w:p>
            <w:pPr>
              <w:pStyle w:val="11"/>
            </w:pPr>
            <w:r>
              <w:t>54.42</w:t>
            </w:r>
          </w:p>
        </w:tc>
        <w:tc>
          <w:tcPr>
            <w:tcW w:w="1215" w:type="dxa"/>
            <w:vAlign w:val="center"/>
          </w:tcPr>
          <w:p>
            <w:pPr>
              <w:pStyle w:val="11"/>
            </w:pPr>
            <w:r>
              <w:t>54.42</w:t>
            </w: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二十一、粮油物资储备支出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二十二、国有资本经营预算支出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二十三、灾害防治及应急管理支出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二十四、预备费</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二十五、其他支出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二十六、转移性支出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二十七、债务还本支出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二十八、债务付息支出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二十九、债务发行费用支出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三十、抗疫特别国债安排的支出</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2116" w:type="dxa"/>
            <w:vAlign w:val="center"/>
          </w:tcPr>
          <w:p>
            <w:pPr>
              <w:pStyle w:val="12"/>
            </w:pPr>
            <w:r>
              <w:t>三十一、人行科目</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2410.54</w:t>
            </w:r>
          </w:p>
        </w:tc>
        <w:tc>
          <w:tcPr>
            <w:tcW w:w="2116" w:type="dxa"/>
            <w:vAlign w:val="center"/>
          </w:tcPr>
          <w:p>
            <w:pPr>
              <w:pStyle w:val="14"/>
            </w:pPr>
            <w:r>
              <w:t>本年支出合计</w:t>
            </w:r>
          </w:p>
        </w:tc>
        <w:tc>
          <w:tcPr>
            <w:tcW w:w="1125" w:type="dxa"/>
            <w:vAlign w:val="center"/>
          </w:tcPr>
          <w:p>
            <w:pPr>
              <w:pStyle w:val="15"/>
            </w:pPr>
            <w:r>
              <w:t>2410.54</w:t>
            </w:r>
          </w:p>
        </w:tc>
        <w:tc>
          <w:tcPr>
            <w:tcW w:w="1215" w:type="dxa"/>
            <w:vAlign w:val="center"/>
          </w:tcPr>
          <w:p>
            <w:pPr>
              <w:pStyle w:val="15"/>
            </w:pPr>
            <w:r>
              <w:t>2410.54</w:t>
            </w:r>
          </w:p>
        </w:tc>
        <w:tc>
          <w:tcPr>
            <w:tcW w:w="472" w:type="dxa"/>
            <w:vAlign w:val="center"/>
          </w:tcPr>
          <w:p>
            <w:pPr>
              <w:pStyle w:val="15"/>
            </w:pPr>
          </w:p>
        </w:tc>
        <w:tc>
          <w:tcPr>
            <w:tcW w:w="17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2116" w:type="dxa"/>
            <w:vAlign w:val="center"/>
          </w:tcPr>
          <w:p>
            <w:pPr>
              <w:pStyle w:val="12"/>
            </w:pPr>
            <w:r>
              <w:t>年末财政拨款结转和结余</w:t>
            </w: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2116" w:type="dxa"/>
            <w:vAlign w:val="center"/>
          </w:tcPr>
          <w:p>
            <w:pPr>
              <w:pStyle w:val="12"/>
            </w:pP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2116" w:type="dxa"/>
            <w:vAlign w:val="center"/>
          </w:tcPr>
          <w:p>
            <w:pPr>
              <w:pStyle w:val="12"/>
            </w:pP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2116" w:type="dxa"/>
            <w:vAlign w:val="center"/>
          </w:tcPr>
          <w:p>
            <w:pPr>
              <w:pStyle w:val="12"/>
            </w:pPr>
          </w:p>
        </w:tc>
        <w:tc>
          <w:tcPr>
            <w:tcW w:w="1125" w:type="dxa"/>
            <w:vAlign w:val="center"/>
          </w:tcPr>
          <w:p>
            <w:pPr>
              <w:pStyle w:val="11"/>
            </w:pPr>
          </w:p>
        </w:tc>
        <w:tc>
          <w:tcPr>
            <w:tcW w:w="1215" w:type="dxa"/>
            <w:vAlign w:val="center"/>
          </w:tcPr>
          <w:p>
            <w:pPr>
              <w:pStyle w:val="11"/>
            </w:pPr>
          </w:p>
        </w:tc>
        <w:tc>
          <w:tcPr>
            <w:tcW w:w="472" w:type="dxa"/>
            <w:vAlign w:val="center"/>
          </w:tcPr>
          <w:p>
            <w:pPr>
              <w:pStyle w:val="11"/>
            </w:pPr>
          </w:p>
        </w:tc>
        <w:tc>
          <w:tcPr>
            <w:tcW w:w="1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2410.54</w:t>
            </w:r>
          </w:p>
        </w:tc>
        <w:tc>
          <w:tcPr>
            <w:tcW w:w="2116" w:type="dxa"/>
            <w:vAlign w:val="center"/>
          </w:tcPr>
          <w:p>
            <w:pPr>
              <w:pStyle w:val="14"/>
            </w:pPr>
            <w:r>
              <w:t>支出总计</w:t>
            </w:r>
          </w:p>
        </w:tc>
        <w:tc>
          <w:tcPr>
            <w:tcW w:w="1125" w:type="dxa"/>
            <w:vAlign w:val="center"/>
          </w:tcPr>
          <w:p>
            <w:pPr>
              <w:pStyle w:val="15"/>
            </w:pPr>
            <w:r>
              <w:t>2410.54</w:t>
            </w:r>
          </w:p>
        </w:tc>
        <w:tc>
          <w:tcPr>
            <w:tcW w:w="1215" w:type="dxa"/>
            <w:vAlign w:val="center"/>
          </w:tcPr>
          <w:p>
            <w:pPr>
              <w:pStyle w:val="15"/>
            </w:pPr>
            <w:r>
              <w:t>2410.54</w:t>
            </w:r>
          </w:p>
        </w:tc>
        <w:tc>
          <w:tcPr>
            <w:tcW w:w="472" w:type="dxa"/>
            <w:vAlign w:val="center"/>
          </w:tcPr>
          <w:p>
            <w:pPr>
              <w:pStyle w:val="15"/>
            </w:pPr>
          </w:p>
        </w:tc>
        <w:tc>
          <w:tcPr>
            <w:tcW w:w="171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4"/>
        <w:gridCol w:w="1065"/>
        <w:gridCol w:w="1740"/>
        <w:gridCol w:w="2565"/>
        <w:gridCol w:w="2025"/>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19"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565" w:type="dxa"/>
            <w:tcBorders>
              <w:top w:val="single" w:color="FFFFFF" w:sz="6" w:space="0"/>
              <w:left w:val="single" w:color="FFFFFF" w:sz="6" w:space="0"/>
              <w:right w:val="single" w:color="FFFFFF" w:sz="6" w:space="0"/>
            </w:tcBorders>
            <w:vAlign w:val="center"/>
          </w:tcPr>
          <w:p>
            <w:pPr>
              <w:pStyle w:val="8"/>
            </w:pPr>
            <w:r>
              <w:t>预算年度：2024</w:t>
            </w:r>
          </w:p>
        </w:tc>
        <w:tc>
          <w:tcPr>
            <w:tcW w:w="375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restart"/>
            <w:vAlign w:val="center"/>
          </w:tcPr>
          <w:p>
            <w:pPr>
              <w:pStyle w:val="10"/>
            </w:pPr>
            <w:r>
              <w:t>序号</w:t>
            </w:r>
          </w:p>
        </w:tc>
        <w:tc>
          <w:tcPr>
            <w:tcW w:w="2805" w:type="dxa"/>
            <w:gridSpan w:val="2"/>
            <w:vAlign w:val="center"/>
          </w:tcPr>
          <w:p>
            <w:pPr>
              <w:pStyle w:val="10"/>
            </w:pPr>
            <w:r>
              <w:t>功能分类科目</w:t>
            </w:r>
          </w:p>
        </w:tc>
        <w:tc>
          <w:tcPr>
            <w:tcW w:w="2565" w:type="dxa"/>
            <w:vMerge w:val="restart"/>
            <w:vAlign w:val="center"/>
          </w:tcPr>
          <w:p>
            <w:pPr>
              <w:pStyle w:val="10"/>
            </w:pPr>
            <w:r>
              <w:t>合计</w:t>
            </w:r>
          </w:p>
        </w:tc>
        <w:tc>
          <w:tcPr>
            <w:tcW w:w="2025" w:type="dxa"/>
            <w:vMerge w:val="restart"/>
            <w:vAlign w:val="center"/>
          </w:tcPr>
          <w:p>
            <w:pPr>
              <w:pStyle w:val="10"/>
            </w:pPr>
            <w:r>
              <w:t>基本支出</w:t>
            </w:r>
          </w:p>
        </w:tc>
        <w:tc>
          <w:tcPr>
            <w:tcW w:w="172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continue"/>
          </w:tcPr>
          <w:p/>
        </w:tc>
        <w:tc>
          <w:tcPr>
            <w:tcW w:w="1065" w:type="dxa"/>
            <w:vAlign w:val="center"/>
          </w:tcPr>
          <w:p>
            <w:pPr>
              <w:pStyle w:val="10"/>
            </w:pPr>
            <w:r>
              <w:t>科目编码</w:t>
            </w:r>
          </w:p>
        </w:tc>
        <w:tc>
          <w:tcPr>
            <w:tcW w:w="1740" w:type="dxa"/>
            <w:vAlign w:val="center"/>
          </w:tcPr>
          <w:p>
            <w:pPr>
              <w:pStyle w:val="10"/>
            </w:pPr>
            <w:r>
              <w:t>科目名称</w:t>
            </w:r>
          </w:p>
        </w:tc>
        <w:tc>
          <w:tcPr>
            <w:tcW w:w="2565" w:type="dxa"/>
            <w:vMerge w:val="continue"/>
          </w:tcPr>
          <w:p/>
        </w:tc>
        <w:tc>
          <w:tcPr>
            <w:tcW w:w="2025" w:type="dxa"/>
            <w:vMerge w:val="continue"/>
          </w:tcPr>
          <w:p/>
        </w:tc>
        <w:tc>
          <w:tcPr>
            <w:tcW w:w="17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Align w:val="center"/>
          </w:tcPr>
          <w:p>
            <w:pPr>
              <w:pStyle w:val="10"/>
            </w:pPr>
            <w:r>
              <w:t>栏次</w:t>
            </w:r>
          </w:p>
        </w:tc>
        <w:tc>
          <w:tcPr>
            <w:tcW w:w="1065" w:type="dxa"/>
            <w:vAlign w:val="center"/>
          </w:tcPr>
          <w:p>
            <w:pPr>
              <w:pStyle w:val="10"/>
            </w:pPr>
            <w:r>
              <w:t>1</w:t>
            </w:r>
          </w:p>
        </w:tc>
        <w:tc>
          <w:tcPr>
            <w:tcW w:w="1740" w:type="dxa"/>
            <w:vAlign w:val="center"/>
          </w:tcPr>
          <w:p>
            <w:pPr>
              <w:pStyle w:val="10"/>
            </w:pPr>
            <w:r>
              <w:t>2</w:t>
            </w:r>
          </w:p>
        </w:tc>
        <w:tc>
          <w:tcPr>
            <w:tcW w:w="2565" w:type="dxa"/>
            <w:vAlign w:val="center"/>
          </w:tcPr>
          <w:p>
            <w:pPr>
              <w:pStyle w:val="10"/>
            </w:pPr>
            <w:r>
              <w:t>3</w:t>
            </w:r>
          </w:p>
        </w:tc>
        <w:tc>
          <w:tcPr>
            <w:tcW w:w="2025" w:type="dxa"/>
            <w:vAlign w:val="center"/>
          </w:tcPr>
          <w:p>
            <w:pPr>
              <w:pStyle w:val="10"/>
            </w:pPr>
            <w:r>
              <w:t>4</w:t>
            </w:r>
          </w:p>
        </w:tc>
        <w:tc>
          <w:tcPr>
            <w:tcW w:w="172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w:t>
            </w:r>
          </w:p>
        </w:tc>
        <w:tc>
          <w:tcPr>
            <w:tcW w:w="1065" w:type="dxa"/>
            <w:vAlign w:val="center"/>
          </w:tcPr>
          <w:p>
            <w:pPr>
              <w:pStyle w:val="16"/>
            </w:pPr>
          </w:p>
        </w:tc>
        <w:tc>
          <w:tcPr>
            <w:tcW w:w="1740" w:type="dxa"/>
            <w:vAlign w:val="center"/>
          </w:tcPr>
          <w:p>
            <w:pPr>
              <w:pStyle w:val="14"/>
            </w:pPr>
            <w:r>
              <w:t>合计</w:t>
            </w:r>
          </w:p>
        </w:tc>
        <w:tc>
          <w:tcPr>
            <w:tcW w:w="2565" w:type="dxa"/>
            <w:vAlign w:val="center"/>
          </w:tcPr>
          <w:p>
            <w:pPr>
              <w:pStyle w:val="15"/>
            </w:pPr>
            <w:r>
              <w:t>2410.54</w:t>
            </w:r>
          </w:p>
        </w:tc>
        <w:tc>
          <w:tcPr>
            <w:tcW w:w="2025" w:type="dxa"/>
            <w:vAlign w:val="center"/>
          </w:tcPr>
          <w:p>
            <w:pPr>
              <w:pStyle w:val="15"/>
            </w:pPr>
            <w:r>
              <w:t>1182.54</w:t>
            </w:r>
          </w:p>
        </w:tc>
        <w:tc>
          <w:tcPr>
            <w:tcW w:w="1725" w:type="dxa"/>
            <w:vAlign w:val="center"/>
          </w:tcPr>
          <w:p>
            <w:pPr>
              <w:pStyle w:val="15"/>
            </w:pPr>
            <w:r>
              <w:t>1228.00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2</w:t>
            </w:r>
          </w:p>
        </w:tc>
        <w:tc>
          <w:tcPr>
            <w:tcW w:w="1065" w:type="dxa"/>
            <w:vAlign w:val="center"/>
          </w:tcPr>
          <w:p>
            <w:pPr>
              <w:pStyle w:val="12"/>
            </w:pPr>
            <w:r>
              <w:t>208</w:t>
            </w:r>
          </w:p>
        </w:tc>
        <w:tc>
          <w:tcPr>
            <w:tcW w:w="1740" w:type="dxa"/>
            <w:vAlign w:val="center"/>
          </w:tcPr>
          <w:p>
            <w:pPr>
              <w:pStyle w:val="12"/>
            </w:pPr>
            <w:r>
              <w:t>社会保障和就业支出</w:t>
            </w:r>
          </w:p>
        </w:tc>
        <w:tc>
          <w:tcPr>
            <w:tcW w:w="2565" w:type="dxa"/>
            <w:vAlign w:val="center"/>
          </w:tcPr>
          <w:p>
            <w:pPr>
              <w:pStyle w:val="11"/>
            </w:pPr>
            <w:r>
              <w:t>163.26</w:t>
            </w:r>
          </w:p>
        </w:tc>
        <w:tc>
          <w:tcPr>
            <w:tcW w:w="2025" w:type="dxa"/>
            <w:vAlign w:val="center"/>
          </w:tcPr>
          <w:p>
            <w:pPr>
              <w:pStyle w:val="11"/>
            </w:pPr>
            <w:r>
              <w:t>163.26</w:t>
            </w:r>
          </w:p>
        </w:tc>
        <w:tc>
          <w:tcPr>
            <w:tcW w:w="1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3</w:t>
            </w:r>
          </w:p>
        </w:tc>
        <w:tc>
          <w:tcPr>
            <w:tcW w:w="1065" w:type="dxa"/>
            <w:vAlign w:val="center"/>
          </w:tcPr>
          <w:p>
            <w:pPr>
              <w:pStyle w:val="12"/>
            </w:pPr>
            <w:r>
              <w:t>20805</w:t>
            </w:r>
          </w:p>
        </w:tc>
        <w:tc>
          <w:tcPr>
            <w:tcW w:w="1740" w:type="dxa"/>
            <w:vAlign w:val="center"/>
          </w:tcPr>
          <w:p>
            <w:pPr>
              <w:pStyle w:val="12"/>
            </w:pPr>
            <w:r>
              <w:t>行政事业单位养老支出</w:t>
            </w:r>
          </w:p>
        </w:tc>
        <w:tc>
          <w:tcPr>
            <w:tcW w:w="2565" w:type="dxa"/>
            <w:vAlign w:val="center"/>
          </w:tcPr>
          <w:p>
            <w:pPr>
              <w:pStyle w:val="11"/>
            </w:pPr>
            <w:r>
              <w:t>163.26</w:t>
            </w:r>
          </w:p>
        </w:tc>
        <w:tc>
          <w:tcPr>
            <w:tcW w:w="2025" w:type="dxa"/>
            <w:vAlign w:val="center"/>
          </w:tcPr>
          <w:p>
            <w:pPr>
              <w:pStyle w:val="11"/>
            </w:pPr>
            <w:r>
              <w:t>163.26</w:t>
            </w:r>
          </w:p>
        </w:tc>
        <w:tc>
          <w:tcPr>
            <w:tcW w:w="1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4</w:t>
            </w:r>
          </w:p>
        </w:tc>
        <w:tc>
          <w:tcPr>
            <w:tcW w:w="1065" w:type="dxa"/>
            <w:vAlign w:val="center"/>
          </w:tcPr>
          <w:p>
            <w:pPr>
              <w:pStyle w:val="12"/>
            </w:pPr>
            <w:r>
              <w:t>2080505</w:t>
            </w:r>
          </w:p>
        </w:tc>
        <w:tc>
          <w:tcPr>
            <w:tcW w:w="1740" w:type="dxa"/>
            <w:vAlign w:val="center"/>
          </w:tcPr>
          <w:p>
            <w:pPr>
              <w:pStyle w:val="12"/>
            </w:pPr>
            <w:r>
              <w:t>机关事业单位基本养老保险缴费支出</w:t>
            </w:r>
          </w:p>
        </w:tc>
        <w:tc>
          <w:tcPr>
            <w:tcW w:w="2565" w:type="dxa"/>
            <w:vAlign w:val="center"/>
          </w:tcPr>
          <w:p>
            <w:pPr>
              <w:pStyle w:val="11"/>
            </w:pPr>
            <w:r>
              <w:t>108.84</w:t>
            </w:r>
          </w:p>
        </w:tc>
        <w:tc>
          <w:tcPr>
            <w:tcW w:w="2025" w:type="dxa"/>
            <w:vAlign w:val="center"/>
          </w:tcPr>
          <w:p>
            <w:pPr>
              <w:pStyle w:val="11"/>
            </w:pPr>
            <w:r>
              <w:t>108.84</w:t>
            </w:r>
          </w:p>
        </w:tc>
        <w:tc>
          <w:tcPr>
            <w:tcW w:w="1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5</w:t>
            </w:r>
          </w:p>
        </w:tc>
        <w:tc>
          <w:tcPr>
            <w:tcW w:w="1065" w:type="dxa"/>
            <w:vAlign w:val="center"/>
          </w:tcPr>
          <w:p>
            <w:pPr>
              <w:pStyle w:val="12"/>
            </w:pPr>
            <w:r>
              <w:t>2080506</w:t>
            </w:r>
          </w:p>
        </w:tc>
        <w:tc>
          <w:tcPr>
            <w:tcW w:w="1740" w:type="dxa"/>
            <w:vAlign w:val="center"/>
          </w:tcPr>
          <w:p>
            <w:pPr>
              <w:pStyle w:val="12"/>
            </w:pPr>
            <w:r>
              <w:t>机关事业单位职业年金缴费支出</w:t>
            </w:r>
          </w:p>
        </w:tc>
        <w:tc>
          <w:tcPr>
            <w:tcW w:w="2565" w:type="dxa"/>
            <w:vAlign w:val="center"/>
          </w:tcPr>
          <w:p>
            <w:pPr>
              <w:pStyle w:val="11"/>
            </w:pPr>
            <w:r>
              <w:t>54.42</w:t>
            </w:r>
          </w:p>
        </w:tc>
        <w:tc>
          <w:tcPr>
            <w:tcW w:w="2025" w:type="dxa"/>
            <w:vAlign w:val="center"/>
          </w:tcPr>
          <w:p>
            <w:pPr>
              <w:pStyle w:val="11"/>
            </w:pPr>
            <w:r>
              <w:t>54.42</w:t>
            </w:r>
          </w:p>
        </w:tc>
        <w:tc>
          <w:tcPr>
            <w:tcW w:w="1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6</w:t>
            </w:r>
          </w:p>
        </w:tc>
        <w:tc>
          <w:tcPr>
            <w:tcW w:w="1065" w:type="dxa"/>
            <w:vAlign w:val="center"/>
          </w:tcPr>
          <w:p>
            <w:pPr>
              <w:pStyle w:val="12"/>
            </w:pPr>
            <w:r>
              <w:t>210</w:t>
            </w:r>
          </w:p>
        </w:tc>
        <w:tc>
          <w:tcPr>
            <w:tcW w:w="1740" w:type="dxa"/>
            <w:vAlign w:val="center"/>
          </w:tcPr>
          <w:p>
            <w:pPr>
              <w:pStyle w:val="12"/>
            </w:pPr>
            <w:r>
              <w:t>卫生健康支出</w:t>
            </w:r>
          </w:p>
        </w:tc>
        <w:tc>
          <w:tcPr>
            <w:tcW w:w="2565" w:type="dxa"/>
            <w:vAlign w:val="center"/>
          </w:tcPr>
          <w:p>
            <w:pPr>
              <w:pStyle w:val="11"/>
            </w:pPr>
            <w:r>
              <w:t>61.02</w:t>
            </w:r>
          </w:p>
        </w:tc>
        <w:tc>
          <w:tcPr>
            <w:tcW w:w="2025" w:type="dxa"/>
            <w:vAlign w:val="center"/>
          </w:tcPr>
          <w:p>
            <w:pPr>
              <w:pStyle w:val="11"/>
            </w:pPr>
            <w:r>
              <w:t>61.02</w:t>
            </w:r>
          </w:p>
        </w:tc>
        <w:tc>
          <w:tcPr>
            <w:tcW w:w="1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7</w:t>
            </w:r>
          </w:p>
        </w:tc>
        <w:tc>
          <w:tcPr>
            <w:tcW w:w="1065" w:type="dxa"/>
            <w:vAlign w:val="center"/>
          </w:tcPr>
          <w:p>
            <w:pPr>
              <w:pStyle w:val="12"/>
            </w:pPr>
            <w:r>
              <w:t>21011</w:t>
            </w:r>
          </w:p>
        </w:tc>
        <w:tc>
          <w:tcPr>
            <w:tcW w:w="1740" w:type="dxa"/>
            <w:vAlign w:val="center"/>
          </w:tcPr>
          <w:p>
            <w:pPr>
              <w:pStyle w:val="12"/>
            </w:pPr>
            <w:r>
              <w:t>行政事业单位医疗</w:t>
            </w:r>
          </w:p>
        </w:tc>
        <w:tc>
          <w:tcPr>
            <w:tcW w:w="2565" w:type="dxa"/>
            <w:vAlign w:val="center"/>
          </w:tcPr>
          <w:p>
            <w:pPr>
              <w:pStyle w:val="11"/>
            </w:pPr>
            <w:r>
              <w:t>61.02</w:t>
            </w:r>
          </w:p>
        </w:tc>
        <w:tc>
          <w:tcPr>
            <w:tcW w:w="2025" w:type="dxa"/>
            <w:vAlign w:val="center"/>
          </w:tcPr>
          <w:p>
            <w:pPr>
              <w:pStyle w:val="11"/>
            </w:pPr>
            <w:r>
              <w:t>61.02</w:t>
            </w:r>
          </w:p>
        </w:tc>
        <w:tc>
          <w:tcPr>
            <w:tcW w:w="1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8</w:t>
            </w:r>
          </w:p>
        </w:tc>
        <w:tc>
          <w:tcPr>
            <w:tcW w:w="1065" w:type="dxa"/>
            <w:vAlign w:val="center"/>
          </w:tcPr>
          <w:p>
            <w:pPr>
              <w:pStyle w:val="12"/>
            </w:pPr>
            <w:r>
              <w:t>2101102</w:t>
            </w:r>
          </w:p>
        </w:tc>
        <w:tc>
          <w:tcPr>
            <w:tcW w:w="1740" w:type="dxa"/>
            <w:vAlign w:val="center"/>
          </w:tcPr>
          <w:p>
            <w:pPr>
              <w:pStyle w:val="12"/>
            </w:pPr>
            <w:r>
              <w:t>事业单位医疗</w:t>
            </w:r>
          </w:p>
        </w:tc>
        <w:tc>
          <w:tcPr>
            <w:tcW w:w="2565" w:type="dxa"/>
            <w:vAlign w:val="center"/>
          </w:tcPr>
          <w:p>
            <w:pPr>
              <w:pStyle w:val="11"/>
            </w:pPr>
            <w:r>
              <w:t>61.02</w:t>
            </w:r>
          </w:p>
        </w:tc>
        <w:tc>
          <w:tcPr>
            <w:tcW w:w="2025" w:type="dxa"/>
            <w:vAlign w:val="center"/>
          </w:tcPr>
          <w:p>
            <w:pPr>
              <w:pStyle w:val="11"/>
            </w:pPr>
            <w:r>
              <w:t>61.02</w:t>
            </w:r>
          </w:p>
        </w:tc>
        <w:tc>
          <w:tcPr>
            <w:tcW w:w="1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9</w:t>
            </w:r>
          </w:p>
        </w:tc>
        <w:tc>
          <w:tcPr>
            <w:tcW w:w="1065" w:type="dxa"/>
            <w:vAlign w:val="center"/>
          </w:tcPr>
          <w:p>
            <w:pPr>
              <w:pStyle w:val="12"/>
            </w:pPr>
            <w:r>
              <w:t>214</w:t>
            </w:r>
          </w:p>
        </w:tc>
        <w:tc>
          <w:tcPr>
            <w:tcW w:w="1740" w:type="dxa"/>
            <w:vAlign w:val="center"/>
          </w:tcPr>
          <w:p>
            <w:pPr>
              <w:pStyle w:val="12"/>
            </w:pPr>
            <w:r>
              <w:t>交通运输支出</w:t>
            </w:r>
          </w:p>
        </w:tc>
        <w:tc>
          <w:tcPr>
            <w:tcW w:w="2565" w:type="dxa"/>
            <w:vAlign w:val="center"/>
          </w:tcPr>
          <w:p>
            <w:pPr>
              <w:pStyle w:val="11"/>
            </w:pPr>
            <w:r>
              <w:t>2131.83</w:t>
            </w:r>
          </w:p>
        </w:tc>
        <w:tc>
          <w:tcPr>
            <w:tcW w:w="2025" w:type="dxa"/>
            <w:vAlign w:val="center"/>
          </w:tcPr>
          <w:p>
            <w:pPr>
              <w:pStyle w:val="11"/>
            </w:pPr>
            <w:r>
              <w:t>903.83</w:t>
            </w:r>
          </w:p>
        </w:tc>
        <w:tc>
          <w:tcPr>
            <w:tcW w:w="1725" w:type="dxa"/>
            <w:vAlign w:val="center"/>
          </w:tcPr>
          <w:p>
            <w:pPr>
              <w:pStyle w:val="11"/>
            </w:pPr>
            <w:r>
              <w:t>1228.00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10</w:t>
            </w:r>
          </w:p>
        </w:tc>
        <w:tc>
          <w:tcPr>
            <w:tcW w:w="1065" w:type="dxa"/>
            <w:vAlign w:val="center"/>
          </w:tcPr>
          <w:p>
            <w:pPr>
              <w:pStyle w:val="12"/>
            </w:pPr>
            <w:r>
              <w:t>21401</w:t>
            </w:r>
          </w:p>
        </w:tc>
        <w:tc>
          <w:tcPr>
            <w:tcW w:w="1740" w:type="dxa"/>
            <w:vAlign w:val="center"/>
          </w:tcPr>
          <w:p>
            <w:pPr>
              <w:pStyle w:val="12"/>
            </w:pPr>
            <w:r>
              <w:t>公路水路运输</w:t>
            </w:r>
          </w:p>
        </w:tc>
        <w:tc>
          <w:tcPr>
            <w:tcW w:w="2565" w:type="dxa"/>
            <w:vAlign w:val="center"/>
          </w:tcPr>
          <w:p>
            <w:pPr>
              <w:pStyle w:val="11"/>
            </w:pPr>
            <w:r>
              <w:t>2131.83</w:t>
            </w:r>
          </w:p>
        </w:tc>
        <w:tc>
          <w:tcPr>
            <w:tcW w:w="2025" w:type="dxa"/>
            <w:vAlign w:val="center"/>
          </w:tcPr>
          <w:p>
            <w:pPr>
              <w:pStyle w:val="11"/>
            </w:pPr>
            <w:r>
              <w:t>903.83</w:t>
            </w:r>
          </w:p>
        </w:tc>
        <w:tc>
          <w:tcPr>
            <w:tcW w:w="1725" w:type="dxa"/>
            <w:vAlign w:val="center"/>
          </w:tcPr>
          <w:p>
            <w:pPr>
              <w:pStyle w:val="11"/>
            </w:pPr>
            <w:r>
              <w:t>1228.00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11</w:t>
            </w:r>
          </w:p>
        </w:tc>
        <w:tc>
          <w:tcPr>
            <w:tcW w:w="1065" w:type="dxa"/>
            <w:vAlign w:val="center"/>
          </w:tcPr>
          <w:p>
            <w:pPr>
              <w:pStyle w:val="12"/>
            </w:pPr>
            <w:r>
              <w:t>2140106</w:t>
            </w:r>
          </w:p>
        </w:tc>
        <w:tc>
          <w:tcPr>
            <w:tcW w:w="1740" w:type="dxa"/>
            <w:vAlign w:val="center"/>
          </w:tcPr>
          <w:p>
            <w:pPr>
              <w:pStyle w:val="12"/>
            </w:pPr>
            <w:r>
              <w:t>公路养护</w:t>
            </w:r>
          </w:p>
        </w:tc>
        <w:tc>
          <w:tcPr>
            <w:tcW w:w="2565" w:type="dxa"/>
            <w:vAlign w:val="center"/>
          </w:tcPr>
          <w:p>
            <w:pPr>
              <w:pStyle w:val="11"/>
            </w:pPr>
            <w:r>
              <w:t>2131.83</w:t>
            </w:r>
          </w:p>
        </w:tc>
        <w:tc>
          <w:tcPr>
            <w:tcW w:w="2025" w:type="dxa"/>
            <w:vAlign w:val="center"/>
          </w:tcPr>
          <w:p>
            <w:pPr>
              <w:pStyle w:val="11"/>
            </w:pPr>
            <w:r>
              <w:t>903.83</w:t>
            </w:r>
          </w:p>
        </w:tc>
        <w:tc>
          <w:tcPr>
            <w:tcW w:w="1725" w:type="dxa"/>
            <w:vAlign w:val="center"/>
          </w:tcPr>
          <w:p>
            <w:pPr>
              <w:pStyle w:val="11"/>
            </w:pPr>
            <w:r>
              <w:t>1228.00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12</w:t>
            </w:r>
          </w:p>
        </w:tc>
        <w:tc>
          <w:tcPr>
            <w:tcW w:w="1065" w:type="dxa"/>
            <w:vAlign w:val="center"/>
          </w:tcPr>
          <w:p>
            <w:pPr>
              <w:pStyle w:val="12"/>
            </w:pPr>
            <w:r>
              <w:t>221</w:t>
            </w:r>
          </w:p>
        </w:tc>
        <w:tc>
          <w:tcPr>
            <w:tcW w:w="1740" w:type="dxa"/>
            <w:vAlign w:val="center"/>
          </w:tcPr>
          <w:p>
            <w:pPr>
              <w:pStyle w:val="12"/>
            </w:pPr>
            <w:r>
              <w:t>住房保障支出</w:t>
            </w:r>
          </w:p>
        </w:tc>
        <w:tc>
          <w:tcPr>
            <w:tcW w:w="2565" w:type="dxa"/>
            <w:vAlign w:val="center"/>
          </w:tcPr>
          <w:p>
            <w:pPr>
              <w:pStyle w:val="11"/>
            </w:pPr>
            <w:r>
              <w:t>54.42</w:t>
            </w:r>
          </w:p>
        </w:tc>
        <w:tc>
          <w:tcPr>
            <w:tcW w:w="2025" w:type="dxa"/>
            <w:vAlign w:val="center"/>
          </w:tcPr>
          <w:p>
            <w:pPr>
              <w:pStyle w:val="11"/>
            </w:pPr>
            <w:r>
              <w:t>54.42</w:t>
            </w:r>
          </w:p>
        </w:tc>
        <w:tc>
          <w:tcPr>
            <w:tcW w:w="1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13</w:t>
            </w:r>
          </w:p>
        </w:tc>
        <w:tc>
          <w:tcPr>
            <w:tcW w:w="1065" w:type="dxa"/>
            <w:vAlign w:val="center"/>
          </w:tcPr>
          <w:p>
            <w:pPr>
              <w:pStyle w:val="12"/>
            </w:pPr>
            <w:r>
              <w:t>22102</w:t>
            </w:r>
          </w:p>
        </w:tc>
        <w:tc>
          <w:tcPr>
            <w:tcW w:w="1740" w:type="dxa"/>
            <w:vAlign w:val="center"/>
          </w:tcPr>
          <w:p>
            <w:pPr>
              <w:pStyle w:val="12"/>
            </w:pPr>
            <w:r>
              <w:t>住房改革支出</w:t>
            </w:r>
          </w:p>
        </w:tc>
        <w:tc>
          <w:tcPr>
            <w:tcW w:w="2565" w:type="dxa"/>
            <w:vAlign w:val="center"/>
          </w:tcPr>
          <w:p>
            <w:pPr>
              <w:pStyle w:val="11"/>
            </w:pPr>
            <w:r>
              <w:t>54.42</w:t>
            </w:r>
          </w:p>
        </w:tc>
        <w:tc>
          <w:tcPr>
            <w:tcW w:w="2025" w:type="dxa"/>
            <w:vAlign w:val="center"/>
          </w:tcPr>
          <w:p>
            <w:pPr>
              <w:pStyle w:val="11"/>
            </w:pPr>
            <w:r>
              <w:t>54.42</w:t>
            </w:r>
          </w:p>
        </w:tc>
        <w:tc>
          <w:tcPr>
            <w:tcW w:w="17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3"/>
            </w:pPr>
            <w:r>
              <w:t>14</w:t>
            </w:r>
          </w:p>
        </w:tc>
        <w:tc>
          <w:tcPr>
            <w:tcW w:w="1065" w:type="dxa"/>
            <w:vAlign w:val="center"/>
          </w:tcPr>
          <w:p>
            <w:pPr>
              <w:pStyle w:val="12"/>
            </w:pPr>
            <w:r>
              <w:t>2210201</w:t>
            </w:r>
          </w:p>
        </w:tc>
        <w:tc>
          <w:tcPr>
            <w:tcW w:w="1740" w:type="dxa"/>
            <w:vAlign w:val="center"/>
          </w:tcPr>
          <w:p>
            <w:pPr>
              <w:pStyle w:val="12"/>
            </w:pPr>
            <w:r>
              <w:t>住房公积金</w:t>
            </w:r>
          </w:p>
        </w:tc>
        <w:tc>
          <w:tcPr>
            <w:tcW w:w="2565" w:type="dxa"/>
            <w:vAlign w:val="center"/>
          </w:tcPr>
          <w:p>
            <w:pPr>
              <w:pStyle w:val="11"/>
            </w:pPr>
            <w:r>
              <w:t>54.42</w:t>
            </w:r>
          </w:p>
        </w:tc>
        <w:tc>
          <w:tcPr>
            <w:tcW w:w="2025" w:type="dxa"/>
            <w:vAlign w:val="center"/>
          </w:tcPr>
          <w:p>
            <w:pPr>
              <w:pStyle w:val="11"/>
            </w:pPr>
            <w:r>
              <w:t>54.42</w:t>
            </w:r>
          </w:p>
        </w:tc>
        <w:tc>
          <w:tcPr>
            <w:tcW w:w="172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9"/>
        <w:gridCol w:w="1440"/>
        <w:gridCol w:w="1680"/>
        <w:gridCol w:w="206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9"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06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9" w:type="dxa"/>
            <w:vMerge w:val="restart"/>
            <w:vAlign w:val="center"/>
          </w:tcPr>
          <w:p>
            <w:pPr>
              <w:pStyle w:val="10"/>
            </w:pPr>
            <w:r>
              <w:t>序号</w:t>
            </w:r>
          </w:p>
        </w:tc>
        <w:tc>
          <w:tcPr>
            <w:tcW w:w="3120" w:type="dxa"/>
            <w:gridSpan w:val="2"/>
            <w:vAlign w:val="center"/>
          </w:tcPr>
          <w:p>
            <w:pPr>
              <w:pStyle w:val="10"/>
            </w:pPr>
            <w:r>
              <w:t>支出部门经济分类科目</w:t>
            </w:r>
          </w:p>
        </w:tc>
        <w:tc>
          <w:tcPr>
            <w:tcW w:w="534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9" w:type="dxa"/>
            <w:vMerge w:val="continue"/>
          </w:tcPr>
          <w:p/>
        </w:tc>
        <w:tc>
          <w:tcPr>
            <w:tcW w:w="1440" w:type="dxa"/>
            <w:vAlign w:val="center"/>
          </w:tcPr>
          <w:p>
            <w:pPr>
              <w:pStyle w:val="10"/>
            </w:pPr>
            <w:r>
              <w:t>科目编码</w:t>
            </w:r>
          </w:p>
        </w:tc>
        <w:tc>
          <w:tcPr>
            <w:tcW w:w="1680" w:type="dxa"/>
            <w:vAlign w:val="center"/>
          </w:tcPr>
          <w:p>
            <w:pPr>
              <w:pStyle w:val="10"/>
            </w:pPr>
            <w:r>
              <w:t>科目名称</w:t>
            </w:r>
          </w:p>
        </w:tc>
        <w:tc>
          <w:tcPr>
            <w:tcW w:w="206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9" w:type="dxa"/>
            <w:vAlign w:val="center"/>
          </w:tcPr>
          <w:p>
            <w:pPr>
              <w:pStyle w:val="10"/>
            </w:pPr>
            <w:r>
              <w:t>栏次</w:t>
            </w:r>
          </w:p>
        </w:tc>
        <w:tc>
          <w:tcPr>
            <w:tcW w:w="1440" w:type="dxa"/>
            <w:vAlign w:val="center"/>
          </w:tcPr>
          <w:p>
            <w:pPr>
              <w:pStyle w:val="10"/>
            </w:pPr>
            <w:r>
              <w:t>1</w:t>
            </w:r>
          </w:p>
        </w:tc>
        <w:tc>
          <w:tcPr>
            <w:tcW w:w="1680" w:type="dxa"/>
            <w:vAlign w:val="center"/>
          </w:tcPr>
          <w:p>
            <w:pPr>
              <w:pStyle w:val="10"/>
            </w:pPr>
            <w:r>
              <w:t>2</w:t>
            </w:r>
          </w:p>
        </w:tc>
        <w:tc>
          <w:tcPr>
            <w:tcW w:w="206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1</w:t>
            </w:r>
          </w:p>
        </w:tc>
        <w:tc>
          <w:tcPr>
            <w:tcW w:w="1440" w:type="dxa"/>
            <w:vAlign w:val="center"/>
          </w:tcPr>
          <w:p>
            <w:pPr>
              <w:pStyle w:val="16"/>
            </w:pPr>
          </w:p>
        </w:tc>
        <w:tc>
          <w:tcPr>
            <w:tcW w:w="1680" w:type="dxa"/>
            <w:vAlign w:val="center"/>
          </w:tcPr>
          <w:p>
            <w:pPr>
              <w:pStyle w:val="14"/>
            </w:pPr>
            <w:r>
              <w:t>合计</w:t>
            </w:r>
          </w:p>
        </w:tc>
        <w:tc>
          <w:tcPr>
            <w:tcW w:w="2063" w:type="dxa"/>
            <w:vAlign w:val="center"/>
          </w:tcPr>
          <w:p>
            <w:pPr>
              <w:pStyle w:val="15"/>
            </w:pPr>
            <w:r>
              <w:t>1182.54</w:t>
            </w:r>
          </w:p>
        </w:tc>
        <w:tc>
          <w:tcPr>
            <w:tcW w:w="1643" w:type="dxa"/>
            <w:vAlign w:val="center"/>
          </w:tcPr>
          <w:p>
            <w:pPr>
              <w:pStyle w:val="15"/>
            </w:pPr>
            <w:r>
              <w:t>1154.99</w:t>
            </w:r>
          </w:p>
        </w:tc>
        <w:tc>
          <w:tcPr>
            <w:tcW w:w="1643" w:type="dxa"/>
            <w:vAlign w:val="center"/>
          </w:tcPr>
          <w:p>
            <w:pPr>
              <w:pStyle w:val="15"/>
            </w:pPr>
            <w:r>
              <w:t>27.55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2</w:t>
            </w:r>
          </w:p>
        </w:tc>
        <w:tc>
          <w:tcPr>
            <w:tcW w:w="1440" w:type="dxa"/>
            <w:vAlign w:val="center"/>
          </w:tcPr>
          <w:p>
            <w:pPr>
              <w:pStyle w:val="12"/>
            </w:pPr>
            <w:r>
              <w:t>301</w:t>
            </w:r>
          </w:p>
        </w:tc>
        <w:tc>
          <w:tcPr>
            <w:tcW w:w="1680" w:type="dxa"/>
            <w:vAlign w:val="center"/>
          </w:tcPr>
          <w:p>
            <w:pPr>
              <w:pStyle w:val="12"/>
            </w:pPr>
            <w:r>
              <w:t>工资福利支出</w:t>
            </w:r>
          </w:p>
        </w:tc>
        <w:tc>
          <w:tcPr>
            <w:tcW w:w="2063" w:type="dxa"/>
            <w:vAlign w:val="center"/>
          </w:tcPr>
          <w:p>
            <w:pPr>
              <w:pStyle w:val="11"/>
            </w:pPr>
            <w:r>
              <w:t>1054.26</w:t>
            </w:r>
          </w:p>
        </w:tc>
        <w:tc>
          <w:tcPr>
            <w:tcW w:w="1643" w:type="dxa"/>
            <w:vAlign w:val="center"/>
          </w:tcPr>
          <w:p>
            <w:pPr>
              <w:pStyle w:val="11"/>
            </w:pPr>
            <w:r>
              <w:t>1054.26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3</w:t>
            </w:r>
          </w:p>
        </w:tc>
        <w:tc>
          <w:tcPr>
            <w:tcW w:w="1440" w:type="dxa"/>
            <w:vAlign w:val="center"/>
          </w:tcPr>
          <w:p>
            <w:pPr>
              <w:pStyle w:val="12"/>
            </w:pPr>
            <w:r>
              <w:t>30101</w:t>
            </w:r>
          </w:p>
        </w:tc>
        <w:tc>
          <w:tcPr>
            <w:tcW w:w="1680" w:type="dxa"/>
            <w:vAlign w:val="center"/>
          </w:tcPr>
          <w:p>
            <w:pPr>
              <w:pStyle w:val="12"/>
            </w:pPr>
            <w:r>
              <w:t>基本工资</w:t>
            </w:r>
          </w:p>
        </w:tc>
        <w:tc>
          <w:tcPr>
            <w:tcW w:w="2063" w:type="dxa"/>
            <w:vAlign w:val="center"/>
          </w:tcPr>
          <w:p>
            <w:pPr>
              <w:pStyle w:val="11"/>
            </w:pPr>
            <w:r>
              <w:t>462.80</w:t>
            </w:r>
          </w:p>
        </w:tc>
        <w:tc>
          <w:tcPr>
            <w:tcW w:w="1643" w:type="dxa"/>
            <w:vAlign w:val="center"/>
          </w:tcPr>
          <w:p>
            <w:pPr>
              <w:pStyle w:val="11"/>
            </w:pPr>
            <w:r>
              <w:t>462.80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4</w:t>
            </w:r>
          </w:p>
        </w:tc>
        <w:tc>
          <w:tcPr>
            <w:tcW w:w="1440" w:type="dxa"/>
            <w:vAlign w:val="center"/>
          </w:tcPr>
          <w:p>
            <w:pPr>
              <w:pStyle w:val="12"/>
            </w:pPr>
            <w:r>
              <w:t>30102</w:t>
            </w:r>
          </w:p>
        </w:tc>
        <w:tc>
          <w:tcPr>
            <w:tcW w:w="1680" w:type="dxa"/>
            <w:vAlign w:val="center"/>
          </w:tcPr>
          <w:p>
            <w:pPr>
              <w:pStyle w:val="12"/>
            </w:pPr>
            <w:r>
              <w:t>津贴补贴</w:t>
            </w:r>
          </w:p>
        </w:tc>
        <w:tc>
          <w:tcPr>
            <w:tcW w:w="2063" w:type="dxa"/>
            <w:vAlign w:val="center"/>
          </w:tcPr>
          <w:p>
            <w:pPr>
              <w:pStyle w:val="11"/>
            </w:pPr>
            <w:r>
              <w:t>45.13</w:t>
            </w:r>
          </w:p>
        </w:tc>
        <w:tc>
          <w:tcPr>
            <w:tcW w:w="1643" w:type="dxa"/>
            <w:vAlign w:val="center"/>
          </w:tcPr>
          <w:p>
            <w:pPr>
              <w:pStyle w:val="11"/>
            </w:pPr>
            <w:r>
              <w:t>45.13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5</w:t>
            </w:r>
          </w:p>
        </w:tc>
        <w:tc>
          <w:tcPr>
            <w:tcW w:w="1440" w:type="dxa"/>
            <w:vAlign w:val="center"/>
          </w:tcPr>
          <w:p>
            <w:pPr>
              <w:pStyle w:val="12"/>
            </w:pPr>
            <w:r>
              <w:t>30107</w:t>
            </w:r>
          </w:p>
        </w:tc>
        <w:tc>
          <w:tcPr>
            <w:tcW w:w="1680" w:type="dxa"/>
            <w:vAlign w:val="center"/>
          </w:tcPr>
          <w:p>
            <w:pPr>
              <w:pStyle w:val="12"/>
            </w:pPr>
            <w:r>
              <w:t>绩效工资</w:t>
            </w:r>
          </w:p>
        </w:tc>
        <w:tc>
          <w:tcPr>
            <w:tcW w:w="2063" w:type="dxa"/>
            <w:vAlign w:val="center"/>
          </w:tcPr>
          <w:p>
            <w:pPr>
              <w:pStyle w:val="11"/>
            </w:pPr>
            <w:r>
              <w:t>240.35</w:t>
            </w:r>
          </w:p>
        </w:tc>
        <w:tc>
          <w:tcPr>
            <w:tcW w:w="1643" w:type="dxa"/>
            <w:vAlign w:val="center"/>
          </w:tcPr>
          <w:p>
            <w:pPr>
              <w:pStyle w:val="11"/>
            </w:pPr>
            <w:r>
              <w:t>240.35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6</w:t>
            </w:r>
          </w:p>
        </w:tc>
        <w:tc>
          <w:tcPr>
            <w:tcW w:w="1440" w:type="dxa"/>
            <w:vAlign w:val="center"/>
          </w:tcPr>
          <w:p>
            <w:pPr>
              <w:pStyle w:val="12"/>
            </w:pPr>
            <w:r>
              <w:t>30108</w:t>
            </w:r>
          </w:p>
        </w:tc>
        <w:tc>
          <w:tcPr>
            <w:tcW w:w="1680" w:type="dxa"/>
            <w:vAlign w:val="center"/>
          </w:tcPr>
          <w:p>
            <w:pPr>
              <w:pStyle w:val="12"/>
            </w:pPr>
            <w:r>
              <w:t>机关事业单位基本养老保险缴费</w:t>
            </w:r>
          </w:p>
        </w:tc>
        <w:tc>
          <w:tcPr>
            <w:tcW w:w="2063" w:type="dxa"/>
            <w:vAlign w:val="center"/>
          </w:tcPr>
          <w:p>
            <w:pPr>
              <w:pStyle w:val="11"/>
            </w:pPr>
            <w:r>
              <w:t>108.84</w:t>
            </w:r>
          </w:p>
        </w:tc>
        <w:tc>
          <w:tcPr>
            <w:tcW w:w="1643" w:type="dxa"/>
            <w:vAlign w:val="center"/>
          </w:tcPr>
          <w:p>
            <w:pPr>
              <w:pStyle w:val="11"/>
            </w:pPr>
            <w:r>
              <w:t>108.84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7</w:t>
            </w:r>
          </w:p>
        </w:tc>
        <w:tc>
          <w:tcPr>
            <w:tcW w:w="1440" w:type="dxa"/>
            <w:vAlign w:val="center"/>
          </w:tcPr>
          <w:p>
            <w:pPr>
              <w:pStyle w:val="12"/>
            </w:pPr>
            <w:r>
              <w:t>30109</w:t>
            </w:r>
          </w:p>
        </w:tc>
        <w:tc>
          <w:tcPr>
            <w:tcW w:w="1680" w:type="dxa"/>
            <w:vAlign w:val="center"/>
          </w:tcPr>
          <w:p>
            <w:pPr>
              <w:pStyle w:val="12"/>
            </w:pPr>
            <w:r>
              <w:t>职业年金缴费</w:t>
            </w:r>
          </w:p>
        </w:tc>
        <w:tc>
          <w:tcPr>
            <w:tcW w:w="2063" w:type="dxa"/>
            <w:vAlign w:val="center"/>
          </w:tcPr>
          <w:p>
            <w:pPr>
              <w:pStyle w:val="11"/>
            </w:pPr>
            <w:r>
              <w:t>54.42</w:t>
            </w:r>
          </w:p>
        </w:tc>
        <w:tc>
          <w:tcPr>
            <w:tcW w:w="1643" w:type="dxa"/>
            <w:vAlign w:val="center"/>
          </w:tcPr>
          <w:p>
            <w:pPr>
              <w:pStyle w:val="11"/>
            </w:pPr>
            <w:r>
              <w:t>54.42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8</w:t>
            </w:r>
          </w:p>
        </w:tc>
        <w:tc>
          <w:tcPr>
            <w:tcW w:w="1440" w:type="dxa"/>
            <w:vAlign w:val="center"/>
          </w:tcPr>
          <w:p>
            <w:pPr>
              <w:pStyle w:val="12"/>
            </w:pPr>
            <w:r>
              <w:t>30110</w:t>
            </w:r>
          </w:p>
        </w:tc>
        <w:tc>
          <w:tcPr>
            <w:tcW w:w="1680" w:type="dxa"/>
            <w:vAlign w:val="center"/>
          </w:tcPr>
          <w:p>
            <w:pPr>
              <w:pStyle w:val="12"/>
            </w:pPr>
            <w:r>
              <w:t>职工基本医疗保险缴费</w:t>
            </w:r>
          </w:p>
        </w:tc>
        <w:tc>
          <w:tcPr>
            <w:tcW w:w="2063" w:type="dxa"/>
            <w:vAlign w:val="center"/>
          </w:tcPr>
          <w:p>
            <w:pPr>
              <w:pStyle w:val="11"/>
            </w:pPr>
            <w:r>
              <w:t>59.60</w:t>
            </w:r>
          </w:p>
        </w:tc>
        <w:tc>
          <w:tcPr>
            <w:tcW w:w="1643" w:type="dxa"/>
            <w:vAlign w:val="center"/>
          </w:tcPr>
          <w:p>
            <w:pPr>
              <w:pStyle w:val="11"/>
            </w:pPr>
            <w:r>
              <w:t>59.60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9</w:t>
            </w:r>
          </w:p>
        </w:tc>
        <w:tc>
          <w:tcPr>
            <w:tcW w:w="1440" w:type="dxa"/>
            <w:vAlign w:val="center"/>
          </w:tcPr>
          <w:p>
            <w:pPr>
              <w:pStyle w:val="12"/>
            </w:pPr>
            <w:r>
              <w:t>30112</w:t>
            </w:r>
          </w:p>
        </w:tc>
        <w:tc>
          <w:tcPr>
            <w:tcW w:w="1680" w:type="dxa"/>
            <w:vAlign w:val="center"/>
          </w:tcPr>
          <w:p>
            <w:pPr>
              <w:pStyle w:val="12"/>
            </w:pPr>
            <w:r>
              <w:t>其他社会保障缴费</w:t>
            </w:r>
          </w:p>
        </w:tc>
        <w:tc>
          <w:tcPr>
            <w:tcW w:w="2063" w:type="dxa"/>
            <w:vAlign w:val="center"/>
          </w:tcPr>
          <w:p>
            <w:pPr>
              <w:pStyle w:val="11"/>
            </w:pPr>
            <w:r>
              <w:t>19.79</w:t>
            </w:r>
          </w:p>
        </w:tc>
        <w:tc>
          <w:tcPr>
            <w:tcW w:w="1643" w:type="dxa"/>
            <w:vAlign w:val="center"/>
          </w:tcPr>
          <w:p>
            <w:pPr>
              <w:pStyle w:val="11"/>
            </w:pPr>
            <w:r>
              <w:t>19.79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10</w:t>
            </w:r>
          </w:p>
        </w:tc>
        <w:tc>
          <w:tcPr>
            <w:tcW w:w="1440" w:type="dxa"/>
            <w:vAlign w:val="center"/>
          </w:tcPr>
          <w:p>
            <w:pPr>
              <w:pStyle w:val="12"/>
            </w:pPr>
            <w:r>
              <w:t>30113</w:t>
            </w:r>
          </w:p>
        </w:tc>
        <w:tc>
          <w:tcPr>
            <w:tcW w:w="1680" w:type="dxa"/>
            <w:vAlign w:val="center"/>
          </w:tcPr>
          <w:p>
            <w:pPr>
              <w:pStyle w:val="12"/>
            </w:pPr>
            <w:r>
              <w:t>住房公积金</w:t>
            </w:r>
          </w:p>
        </w:tc>
        <w:tc>
          <w:tcPr>
            <w:tcW w:w="2063" w:type="dxa"/>
            <w:vAlign w:val="center"/>
          </w:tcPr>
          <w:p>
            <w:pPr>
              <w:pStyle w:val="11"/>
            </w:pPr>
            <w:r>
              <w:t>54.42</w:t>
            </w:r>
          </w:p>
        </w:tc>
        <w:tc>
          <w:tcPr>
            <w:tcW w:w="1643" w:type="dxa"/>
            <w:vAlign w:val="center"/>
          </w:tcPr>
          <w:p>
            <w:pPr>
              <w:pStyle w:val="11"/>
            </w:pPr>
            <w:r>
              <w:t>54.42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11</w:t>
            </w:r>
          </w:p>
        </w:tc>
        <w:tc>
          <w:tcPr>
            <w:tcW w:w="1440" w:type="dxa"/>
            <w:vAlign w:val="center"/>
          </w:tcPr>
          <w:p>
            <w:pPr>
              <w:pStyle w:val="12"/>
            </w:pPr>
            <w:r>
              <w:t>30199</w:t>
            </w:r>
          </w:p>
        </w:tc>
        <w:tc>
          <w:tcPr>
            <w:tcW w:w="1680" w:type="dxa"/>
            <w:vAlign w:val="center"/>
          </w:tcPr>
          <w:p>
            <w:pPr>
              <w:pStyle w:val="12"/>
            </w:pPr>
            <w:r>
              <w:t>其他工资福利支出</w:t>
            </w:r>
          </w:p>
        </w:tc>
        <w:tc>
          <w:tcPr>
            <w:tcW w:w="2063" w:type="dxa"/>
            <w:vAlign w:val="center"/>
          </w:tcPr>
          <w:p>
            <w:pPr>
              <w:pStyle w:val="11"/>
            </w:pPr>
            <w:r>
              <w:t>8.91</w:t>
            </w:r>
          </w:p>
        </w:tc>
        <w:tc>
          <w:tcPr>
            <w:tcW w:w="1643" w:type="dxa"/>
            <w:vAlign w:val="center"/>
          </w:tcPr>
          <w:p>
            <w:pPr>
              <w:pStyle w:val="11"/>
            </w:pPr>
            <w:r>
              <w:t>8.91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12</w:t>
            </w:r>
          </w:p>
        </w:tc>
        <w:tc>
          <w:tcPr>
            <w:tcW w:w="1440" w:type="dxa"/>
            <w:vAlign w:val="center"/>
          </w:tcPr>
          <w:p>
            <w:pPr>
              <w:pStyle w:val="12"/>
            </w:pPr>
            <w:r>
              <w:t>302</w:t>
            </w:r>
          </w:p>
        </w:tc>
        <w:tc>
          <w:tcPr>
            <w:tcW w:w="1680" w:type="dxa"/>
            <w:vAlign w:val="center"/>
          </w:tcPr>
          <w:p>
            <w:pPr>
              <w:pStyle w:val="12"/>
            </w:pPr>
            <w:r>
              <w:t>商品和服务支出</w:t>
            </w:r>
          </w:p>
        </w:tc>
        <w:tc>
          <w:tcPr>
            <w:tcW w:w="2063" w:type="dxa"/>
            <w:vAlign w:val="center"/>
          </w:tcPr>
          <w:p>
            <w:pPr>
              <w:pStyle w:val="11"/>
            </w:pPr>
            <w:r>
              <w:t>27.55</w:t>
            </w:r>
          </w:p>
        </w:tc>
        <w:tc>
          <w:tcPr>
            <w:tcW w:w="1643" w:type="dxa"/>
            <w:vAlign w:val="center"/>
          </w:tcPr>
          <w:p>
            <w:pPr>
              <w:pStyle w:val="11"/>
            </w:pPr>
          </w:p>
        </w:tc>
        <w:tc>
          <w:tcPr>
            <w:tcW w:w="1643" w:type="dxa"/>
            <w:vAlign w:val="center"/>
          </w:tcPr>
          <w:p>
            <w:pPr>
              <w:pStyle w:val="11"/>
            </w:pPr>
            <w:r>
              <w:t>27.55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13</w:t>
            </w:r>
          </w:p>
        </w:tc>
        <w:tc>
          <w:tcPr>
            <w:tcW w:w="1440" w:type="dxa"/>
            <w:vAlign w:val="center"/>
          </w:tcPr>
          <w:p>
            <w:pPr>
              <w:pStyle w:val="12"/>
            </w:pPr>
            <w:r>
              <w:t>30201</w:t>
            </w:r>
          </w:p>
        </w:tc>
        <w:tc>
          <w:tcPr>
            <w:tcW w:w="1680" w:type="dxa"/>
            <w:vAlign w:val="center"/>
          </w:tcPr>
          <w:p>
            <w:pPr>
              <w:pStyle w:val="12"/>
            </w:pPr>
            <w:r>
              <w:t>办公费</w:t>
            </w:r>
          </w:p>
        </w:tc>
        <w:tc>
          <w:tcPr>
            <w:tcW w:w="2063" w:type="dxa"/>
            <w:vAlign w:val="center"/>
          </w:tcPr>
          <w:p>
            <w:pPr>
              <w:pStyle w:val="11"/>
            </w:pPr>
            <w:r>
              <w:t>13.70</w:t>
            </w:r>
          </w:p>
        </w:tc>
        <w:tc>
          <w:tcPr>
            <w:tcW w:w="1643" w:type="dxa"/>
            <w:vAlign w:val="center"/>
          </w:tcPr>
          <w:p>
            <w:pPr>
              <w:pStyle w:val="11"/>
            </w:pPr>
          </w:p>
        </w:tc>
        <w:tc>
          <w:tcPr>
            <w:tcW w:w="1643" w:type="dxa"/>
            <w:vAlign w:val="center"/>
          </w:tcPr>
          <w:p>
            <w:pPr>
              <w:pStyle w:val="11"/>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14</w:t>
            </w:r>
          </w:p>
        </w:tc>
        <w:tc>
          <w:tcPr>
            <w:tcW w:w="1440" w:type="dxa"/>
            <w:vAlign w:val="center"/>
          </w:tcPr>
          <w:p>
            <w:pPr>
              <w:pStyle w:val="12"/>
            </w:pPr>
            <w:r>
              <w:t>30204</w:t>
            </w:r>
          </w:p>
        </w:tc>
        <w:tc>
          <w:tcPr>
            <w:tcW w:w="1680" w:type="dxa"/>
            <w:vAlign w:val="center"/>
          </w:tcPr>
          <w:p>
            <w:pPr>
              <w:pStyle w:val="12"/>
            </w:pPr>
            <w:r>
              <w:t>手续费</w:t>
            </w:r>
          </w:p>
        </w:tc>
        <w:tc>
          <w:tcPr>
            <w:tcW w:w="206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15</w:t>
            </w:r>
          </w:p>
        </w:tc>
        <w:tc>
          <w:tcPr>
            <w:tcW w:w="1440" w:type="dxa"/>
            <w:vAlign w:val="center"/>
          </w:tcPr>
          <w:p>
            <w:pPr>
              <w:pStyle w:val="12"/>
            </w:pPr>
            <w:r>
              <w:t>30211</w:t>
            </w:r>
          </w:p>
        </w:tc>
        <w:tc>
          <w:tcPr>
            <w:tcW w:w="1680" w:type="dxa"/>
            <w:vAlign w:val="center"/>
          </w:tcPr>
          <w:p>
            <w:pPr>
              <w:pStyle w:val="12"/>
            </w:pPr>
            <w:r>
              <w:t>差旅费</w:t>
            </w:r>
          </w:p>
        </w:tc>
        <w:tc>
          <w:tcPr>
            <w:tcW w:w="206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16</w:t>
            </w:r>
          </w:p>
        </w:tc>
        <w:tc>
          <w:tcPr>
            <w:tcW w:w="1440" w:type="dxa"/>
            <w:vAlign w:val="center"/>
          </w:tcPr>
          <w:p>
            <w:pPr>
              <w:pStyle w:val="12"/>
            </w:pPr>
            <w:r>
              <w:t>30213</w:t>
            </w:r>
          </w:p>
        </w:tc>
        <w:tc>
          <w:tcPr>
            <w:tcW w:w="1680" w:type="dxa"/>
            <w:vAlign w:val="center"/>
          </w:tcPr>
          <w:p>
            <w:pPr>
              <w:pStyle w:val="12"/>
            </w:pPr>
            <w:r>
              <w:t>维修(护)费</w:t>
            </w:r>
          </w:p>
        </w:tc>
        <w:tc>
          <w:tcPr>
            <w:tcW w:w="206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17</w:t>
            </w:r>
          </w:p>
        </w:tc>
        <w:tc>
          <w:tcPr>
            <w:tcW w:w="1440" w:type="dxa"/>
            <w:vAlign w:val="center"/>
          </w:tcPr>
          <w:p>
            <w:pPr>
              <w:pStyle w:val="12"/>
            </w:pPr>
            <w:r>
              <w:t>30216</w:t>
            </w:r>
          </w:p>
        </w:tc>
        <w:tc>
          <w:tcPr>
            <w:tcW w:w="1680" w:type="dxa"/>
            <w:vAlign w:val="center"/>
          </w:tcPr>
          <w:p>
            <w:pPr>
              <w:pStyle w:val="12"/>
            </w:pPr>
            <w:r>
              <w:t>培训费</w:t>
            </w:r>
          </w:p>
        </w:tc>
        <w:tc>
          <w:tcPr>
            <w:tcW w:w="206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18</w:t>
            </w:r>
          </w:p>
        </w:tc>
        <w:tc>
          <w:tcPr>
            <w:tcW w:w="1440" w:type="dxa"/>
            <w:vAlign w:val="center"/>
          </w:tcPr>
          <w:p>
            <w:pPr>
              <w:pStyle w:val="12"/>
            </w:pPr>
            <w:r>
              <w:t>30228</w:t>
            </w:r>
          </w:p>
        </w:tc>
        <w:tc>
          <w:tcPr>
            <w:tcW w:w="1680" w:type="dxa"/>
            <w:vAlign w:val="center"/>
          </w:tcPr>
          <w:p>
            <w:pPr>
              <w:pStyle w:val="12"/>
            </w:pPr>
            <w:r>
              <w:t>工会经费</w:t>
            </w:r>
          </w:p>
        </w:tc>
        <w:tc>
          <w:tcPr>
            <w:tcW w:w="2063" w:type="dxa"/>
            <w:vAlign w:val="center"/>
          </w:tcPr>
          <w:p>
            <w:pPr>
              <w:pStyle w:val="11"/>
            </w:pPr>
            <w:r>
              <w:t>8.55</w:t>
            </w:r>
          </w:p>
        </w:tc>
        <w:tc>
          <w:tcPr>
            <w:tcW w:w="1643" w:type="dxa"/>
            <w:vAlign w:val="center"/>
          </w:tcPr>
          <w:p>
            <w:pPr>
              <w:pStyle w:val="11"/>
            </w:pPr>
          </w:p>
        </w:tc>
        <w:tc>
          <w:tcPr>
            <w:tcW w:w="1643" w:type="dxa"/>
            <w:vAlign w:val="center"/>
          </w:tcPr>
          <w:p>
            <w:pPr>
              <w:pStyle w:val="11"/>
            </w:pPr>
            <w:r>
              <w:t>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19</w:t>
            </w:r>
          </w:p>
        </w:tc>
        <w:tc>
          <w:tcPr>
            <w:tcW w:w="1440" w:type="dxa"/>
            <w:vAlign w:val="center"/>
          </w:tcPr>
          <w:p>
            <w:pPr>
              <w:pStyle w:val="12"/>
            </w:pPr>
            <w:r>
              <w:t>30229</w:t>
            </w:r>
          </w:p>
        </w:tc>
        <w:tc>
          <w:tcPr>
            <w:tcW w:w="1680" w:type="dxa"/>
            <w:vAlign w:val="center"/>
          </w:tcPr>
          <w:p>
            <w:pPr>
              <w:pStyle w:val="12"/>
            </w:pPr>
            <w:r>
              <w:t>福利费</w:t>
            </w:r>
          </w:p>
        </w:tc>
        <w:tc>
          <w:tcPr>
            <w:tcW w:w="206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20</w:t>
            </w:r>
          </w:p>
        </w:tc>
        <w:tc>
          <w:tcPr>
            <w:tcW w:w="1440" w:type="dxa"/>
            <w:vAlign w:val="center"/>
          </w:tcPr>
          <w:p>
            <w:pPr>
              <w:pStyle w:val="12"/>
            </w:pPr>
            <w:r>
              <w:t>303</w:t>
            </w:r>
          </w:p>
        </w:tc>
        <w:tc>
          <w:tcPr>
            <w:tcW w:w="1680" w:type="dxa"/>
            <w:vAlign w:val="center"/>
          </w:tcPr>
          <w:p>
            <w:pPr>
              <w:pStyle w:val="12"/>
            </w:pPr>
            <w:r>
              <w:t>对个人和家庭的补助</w:t>
            </w:r>
          </w:p>
        </w:tc>
        <w:tc>
          <w:tcPr>
            <w:tcW w:w="2063" w:type="dxa"/>
            <w:vAlign w:val="center"/>
          </w:tcPr>
          <w:p>
            <w:pPr>
              <w:pStyle w:val="11"/>
            </w:pPr>
            <w:r>
              <w:t>100.73</w:t>
            </w:r>
          </w:p>
        </w:tc>
        <w:tc>
          <w:tcPr>
            <w:tcW w:w="1643" w:type="dxa"/>
            <w:vAlign w:val="center"/>
          </w:tcPr>
          <w:p>
            <w:pPr>
              <w:pStyle w:val="11"/>
            </w:pPr>
            <w:r>
              <w:t>100.73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21</w:t>
            </w:r>
          </w:p>
        </w:tc>
        <w:tc>
          <w:tcPr>
            <w:tcW w:w="1440" w:type="dxa"/>
            <w:vAlign w:val="center"/>
          </w:tcPr>
          <w:p>
            <w:pPr>
              <w:pStyle w:val="12"/>
            </w:pPr>
            <w:r>
              <w:t>30302</w:t>
            </w:r>
          </w:p>
        </w:tc>
        <w:tc>
          <w:tcPr>
            <w:tcW w:w="1680" w:type="dxa"/>
            <w:vAlign w:val="center"/>
          </w:tcPr>
          <w:p>
            <w:pPr>
              <w:pStyle w:val="12"/>
            </w:pPr>
            <w:r>
              <w:t>退休费</w:t>
            </w:r>
          </w:p>
        </w:tc>
        <w:tc>
          <w:tcPr>
            <w:tcW w:w="2063" w:type="dxa"/>
            <w:vAlign w:val="center"/>
          </w:tcPr>
          <w:p>
            <w:pPr>
              <w:pStyle w:val="11"/>
            </w:pPr>
            <w:r>
              <w:t>95.13</w:t>
            </w:r>
          </w:p>
        </w:tc>
        <w:tc>
          <w:tcPr>
            <w:tcW w:w="1643" w:type="dxa"/>
            <w:vAlign w:val="center"/>
          </w:tcPr>
          <w:p>
            <w:pPr>
              <w:pStyle w:val="11"/>
            </w:pPr>
            <w:r>
              <w:t>95.13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22</w:t>
            </w:r>
          </w:p>
        </w:tc>
        <w:tc>
          <w:tcPr>
            <w:tcW w:w="1440" w:type="dxa"/>
            <w:vAlign w:val="center"/>
          </w:tcPr>
          <w:p>
            <w:pPr>
              <w:pStyle w:val="12"/>
            </w:pPr>
            <w:r>
              <w:t>30305</w:t>
            </w:r>
          </w:p>
        </w:tc>
        <w:tc>
          <w:tcPr>
            <w:tcW w:w="1680" w:type="dxa"/>
            <w:vAlign w:val="center"/>
          </w:tcPr>
          <w:p>
            <w:pPr>
              <w:pStyle w:val="12"/>
            </w:pPr>
            <w:r>
              <w:t>生活补助</w:t>
            </w:r>
          </w:p>
        </w:tc>
        <w:tc>
          <w:tcPr>
            <w:tcW w:w="2063" w:type="dxa"/>
            <w:vAlign w:val="center"/>
          </w:tcPr>
          <w:p>
            <w:pPr>
              <w:pStyle w:val="11"/>
            </w:pPr>
            <w:r>
              <w:t>5.48</w:t>
            </w:r>
          </w:p>
        </w:tc>
        <w:tc>
          <w:tcPr>
            <w:tcW w:w="1643" w:type="dxa"/>
            <w:vAlign w:val="center"/>
          </w:tcPr>
          <w:p>
            <w:pPr>
              <w:pStyle w:val="11"/>
            </w:pPr>
            <w:r>
              <w:t>5.48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pPr>
              <w:pStyle w:val="13"/>
            </w:pPr>
            <w:r>
              <w:t>23</w:t>
            </w:r>
          </w:p>
        </w:tc>
        <w:tc>
          <w:tcPr>
            <w:tcW w:w="1440" w:type="dxa"/>
            <w:vAlign w:val="center"/>
          </w:tcPr>
          <w:p>
            <w:pPr>
              <w:pStyle w:val="12"/>
            </w:pPr>
            <w:r>
              <w:t>30309</w:t>
            </w:r>
          </w:p>
        </w:tc>
        <w:tc>
          <w:tcPr>
            <w:tcW w:w="1680" w:type="dxa"/>
            <w:vAlign w:val="center"/>
          </w:tcPr>
          <w:p>
            <w:pPr>
              <w:pStyle w:val="12"/>
            </w:pPr>
            <w:r>
              <w:t>奖励金</w:t>
            </w:r>
          </w:p>
        </w:tc>
        <w:tc>
          <w:tcPr>
            <w:tcW w:w="2063" w:type="dxa"/>
            <w:vAlign w:val="center"/>
          </w:tcPr>
          <w:p>
            <w:pPr>
              <w:pStyle w:val="11"/>
            </w:pPr>
            <w:r>
              <w:t>0.12</w:t>
            </w:r>
          </w:p>
        </w:tc>
        <w:tc>
          <w:tcPr>
            <w:tcW w:w="1643" w:type="dxa"/>
            <w:vAlign w:val="center"/>
          </w:tcPr>
          <w:p>
            <w:pPr>
              <w:pStyle w:val="11"/>
            </w:pPr>
            <w:r>
              <w:t>0.12</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4"/>
        <w:gridCol w:w="2010"/>
        <w:gridCol w:w="2036"/>
        <w:gridCol w:w="2145"/>
        <w:gridCol w:w="1410"/>
        <w:gridCol w:w="1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0"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145" w:type="dxa"/>
            <w:tcBorders>
              <w:top w:val="single" w:color="FFFFFF" w:sz="6" w:space="0"/>
              <w:left w:val="single" w:color="FFFFFF" w:sz="6" w:space="0"/>
              <w:right w:val="single" w:color="FFFFFF" w:sz="6" w:space="0"/>
            </w:tcBorders>
            <w:vAlign w:val="center"/>
          </w:tcPr>
          <w:p>
            <w:pPr>
              <w:pStyle w:val="8"/>
            </w:pPr>
            <w:r>
              <w:t>预算年度：2024</w:t>
            </w:r>
          </w:p>
        </w:tc>
        <w:tc>
          <w:tcPr>
            <w:tcW w:w="309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Merge w:val="restart"/>
            <w:vAlign w:val="center"/>
          </w:tcPr>
          <w:p>
            <w:pPr>
              <w:pStyle w:val="10"/>
            </w:pPr>
            <w:r>
              <w:t>序号</w:t>
            </w:r>
          </w:p>
        </w:tc>
        <w:tc>
          <w:tcPr>
            <w:tcW w:w="4046" w:type="dxa"/>
            <w:gridSpan w:val="2"/>
            <w:vAlign w:val="center"/>
          </w:tcPr>
          <w:p>
            <w:pPr>
              <w:pStyle w:val="10"/>
            </w:pPr>
            <w:r>
              <w:t>功能分类科目</w:t>
            </w:r>
          </w:p>
        </w:tc>
        <w:tc>
          <w:tcPr>
            <w:tcW w:w="2145" w:type="dxa"/>
            <w:vMerge w:val="restart"/>
            <w:vAlign w:val="center"/>
          </w:tcPr>
          <w:p>
            <w:pPr>
              <w:pStyle w:val="10"/>
            </w:pPr>
            <w:r>
              <w:t>合计</w:t>
            </w:r>
          </w:p>
        </w:tc>
        <w:tc>
          <w:tcPr>
            <w:tcW w:w="1410" w:type="dxa"/>
            <w:vMerge w:val="restart"/>
            <w:vAlign w:val="center"/>
          </w:tcPr>
          <w:p>
            <w:pPr>
              <w:pStyle w:val="10"/>
            </w:pPr>
            <w:r>
              <w:t>基本支出</w:t>
            </w:r>
          </w:p>
        </w:tc>
        <w:tc>
          <w:tcPr>
            <w:tcW w:w="168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Merge w:val="continue"/>
          </w:tcPr>
          <w:p/>
        </w:tc>
        <w:tc>
          <w:tcPr>
            <w:tcW w:w="2010" w:type="dxa"/>
            <w:vAlign w:val="center"/>
          </w:tcPr>
          <w:p>
            <w:pPr>
              <w:pStyle w:val="10"/>
            </w:pPr>
            <w:r>
              <w:t>科目编码</w:t>
            </w:r>
          </w:p>
        </w:tc>
        <w:tc>
          <w:tcPr>
            <w:tcW w:w="2036" w:type="dxa"/>
            <w:vAlign w:val="center"/>
          </w:tcPr>
          <w:p>
            <w:pPr>
              <w:pStyle w:val="10"/>
            </w:pPr>
            <w:r>
              <w:t>科目名称</w:t>
            </w:r>
          </w:p>
        </w:tc>
        <w:tc>
          <w:tcPr>
            <w:tcW w:w="2145" w:type="dxa"/>
            <w:vMerge w:val="continue"/>
          </w:tcPr>
          <w:p/>
        </w:tc>
        <w:tc>
          <w:tcPr>
            <w:tcW w:w="1410" w:type="dxa"/>
            <w:vMerge w:val="continue"/>
          </w:tcPr>
          <w:p/>
        </w:tc>
        <w:tc>
          <w:tcPr>
            <w:tcW w:w="16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Align w:val="center"/>
          </w:tcPr>
          <w:p>
            <w:pPr>
              <w:pStyle w:val="10"/>
            </w:pPr>
            <w:r>
              <w:t>栏次</w:t>
            </w:r>
          </w:p>
        </w:tc>
        <w:tc>
          <w:tcPr>
            <w:tcW w:w="2010" w:type="dxa"/>
            <w:vAlign w:val="center"/>
          </w:tcPr>
          <w:p>
            <w:pPr>
              <w:pStyle w:val="10"/>
            </w:pPr>
            <w:r>
              <w:t>1</w:t>
            </w:r>
          </w:p>
        </w:tc>
        <w:tc>
          <w:tcPr>
            <w:tcW w:w="2036" w:type="dxa"/>
            <w:vAlign w:val="center"/>
          </w:tcPr>
          <w:p>
            <w:pPr>
              <w:pStyle w:val="10"/>
            </w:pPr>
            <w:r>
              <w:t>2</w:t>
            </w:r>
          </w:p>
        </w:tc>
        <w:tc>
          <w:tcPr>
            <w:tcW w:w="2145" w:type="dxa"/>
            <w:vAlign w:val="center"/>
          </w:tcPr>
          <w:p>
            <w:pPr>
              <w:pStyle w:val="10"/>
            </w:pPr>
            <w:r>
              <w:t>3</w:t>
            </w:r>
          </w:p>
        </w:tc>
        <w:tc>
          <w:tcPr>
            <w:tcW w:w="1410" w:type="dxa"/>
            <w:vAlign w:val="center"/>
          </w:tcPr>
          <w:p>
            <w:pPr>
              <w:pStyle w:val="10"/>
            </w:pPr>
            <w:r>
              <w:t>4</w:t>
            </w:r>
          </w:p>
        </w:tc>
        <w:tc>
          <w:tcPr>
            <w:tcW w:w="168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3"/>
            </w:pPr>
          </w:p>
        </w:tc>
        <w:tc>
          <w:tcPr>
            <w:tcW w:w="2010" w:type="dxa"/>
            <w:vAlign w:val="center"/>
          </w:tcPr>
          <w:p>
            <w:pPr>
              <w:pStyle w:val="12"/>
            </w:pPr>
          </w:p>
        </w:tc>
        <w:tc>
          <w:tcPr>
            <w:tcW w:w="2036" w:type="dxa"/>
            <w:vAlign w:val="center"/>
          </w:tcPr>
          <w:p>
            <w:pPr>
              <w:pStyle w:val="12"/>
            </w:pPr>
          </w:p>
        </w:tc>
        <w:tc>
          <w:tcPr>
            <w:tcW w:w="2145" w:type="dxa"/>
            <w:vAlign w:val="center"/>
          </w:tcPr>
          <w:p>
            <w:pPr>
              <w:pStyle w:val="11"/>
            </w:pPr>
          </w:p>
        </w:tc>
        <w:tc>
          <w:tcPr>
            <w:tcW w:w="1410" w:type="dxa"/>
            <w:vAlign w:val="center"/>
          </w:tcPr>
          <w:p>
            <w:pPr>
              <w:pStyle w:val="11"/>
            </w:pPr>
          </w:p>
        </w:tc>
        <w:tc>
          <w:tcPr>
            <w:tcW w:w="168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733"/>
        <w:gridCol w:w="2115"/>
        <w:gridCol w:w="108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9"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115" w:type="dxa"/>
            <w:tcBorders>
              <w:top w:val="single" w:color="FFFFFF" w:sz="6" w:space="0"/>
              <w:left w:val="single" w:color="FFFFFF" w:sz="6" w:space="0"/>
              <w:right w:val="single" w:color="FFFFFF" w:sz="6" w:space="0"/>
            </w:tcBorders>
            <w:vAlign w:val="center"/>
          </w:tcPr>
          <w:p>
            <w:pPr>
              <w:pStyle w:val="8"/>
            </w:pPr>
            <w:r>
              <w:t>预算年度：2024</w:t>
            </w:r>
          </w:p>
        </w:tc>
        <w:tc>
          <w:tcPr>
            <w:tcW w:w="272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376" w:type="dxa"/>
            <w:gridSpan w:val="2"/>
            <w:vAlign w:val="center"/>
          </w:tcPr>
          <w:p>
            <w:pPr>
              <w:pStyle w:val="10"/>
            </w:pPr>
            <w:r>
              <w:t>功能分类科目</w:t>
            </w:r>
          </w:p>
        </w:tc>
        <w:tc>
          <w:tcPr>
            <w:tcW w:w="2115" w:type="dxa"/>
            <w:vMerge w:val="restart"/>
            <w:vAlign w:val="center"/>
          </w:tcPr>
          <w:p>
            <w:pPr>
              <w:pStyle w:val="10"/>
            </w:pPr>
            <w:r>
              <w:t>合计</w:t>
            </w:r>
          </w:p>
        </w:tc>
        <w:tc>
          <w:tcPr>
            <w:tcW w:w="1081"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733" w:type="dxa"/>
            <w:vAlign w:val="center"/>
          </w:tcPr>
          <w:p>
            <w:pPr>
              <w:pStyle w:val="10"/>
            </w:pPr>
            <w:r>
              <w:t>科目名称</w:t>
            </w:r>
          </w:p>
        </w:tc>
        <w:tc>
          <w:tcPr>
            <w:tcW w:w="2115" w:type="dxa"/>
            <w:vMerge w:val="continue"/>
          </w:tcPr>
          <w:p/>
        </w:tc>
        <w:tc>
          <w:tcPr>
            <w:tcW w:w="108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733" w:type="dxa"/>
            <w:vAlign w:val="center"/>
          </w:tcPr>
          <w:p>
            <w:pPr>
              <w:pStyle w:val="10"/>
            </w:pPr>
            <w:r>
              <w:t>2</w:t>
            </w:r>
          </w:p>
        </w:tc>
        <w:tc>
          <w:tcPr>
            <w:tcW w:w="2115" w:type="dxa"/>
            <w:vAlign w:val="center"/>
          </w:tcPr>
          <w:p>
            <w:pPr>
              <w:pStyle w:val="10"/>
            </w:pPr>
            <w:r>
              <w:t>3</w:t>
            </w:r>
          </w:p>
        </w:tc>
        <w:tc>
          <w:tcPr>
            <w:tcW w:w="1081"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733" w:type="dxa"/>
            <w:vAlign w:val="center"/>
          </w:tcPr>
          <w:p>
            <w:pPr>
              <w:pStyle w:val="12"/>
            </w:pPr>
          </w:p>
        </w:tc>
        <w:tc>
          <w:tcPr>
            <w:tcW w:w="2115" w:type="dxa"/>
            <w:vAlign w:val="center"/>
          </w:tcPr>
          <w:p>
            <w:pPr>
              <w:pStyle w:val="11"/>
            </w:pPr>
          </w:p>
        </w:tc>
        <w:tc>
          <w:tcPr>
            <w:tcW w:w="1081"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733"/>
        <w:gridCol w:w="2280"/>
        <w:gridCol w:w="1350"/>
        <w:gridCol w:w="1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9" w:type="dxa"/>
            <w:gridSpan w:val="3"/>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2280" w:type="dxa"/>
            <w:tcBorders>
              <w:top w:val="single" w:color="FFFFFF" w:sz="6" w:space="0"/>
              <w:left w:val="single" w:color="FFFFFF" w:sz="6" w:space="0"/>
              <w:right w:val="single" w:color="FFFFFF" w:sz="6" w:space="0"/>
            </w:tcBorders>
            <w:vAlign w:val="center"/>
          </w:tcPr>
          <w:p>
            <w:pPr>
              <w:pStyle w:val="8"/>
            </w:pPr>
            <w:r>
              <w:t>预算年度：2024</w:t>
            </w:r>
          </w:p>
        </w:tc>
        <w:tc>
          <w:tcPr>
            <w:tcW w:w="30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7099"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733" w:type="dxa"/>
            <w:vAlign w:val="center"/>
          </w:tcPr>
          <w:p>
            <w:pPr>
              <w:pStyle w:val="10"/>
            </w:pPr>
            <w:r>
              <w:t>合计</w:t>
            </w:r>
          </w:p>
        </w:tc>
        <w:tc>
          <w:tcPr>
            <w:tcW w:w="2280" w:type="dxa"/>
            <w:vAlign w:val="center"/>
          </w:tcPr>
          <w:p>
            <w:pPr>
              <w:pStyle w:val="10"/>
            </w:pPr>
            <w:r>
              <w:t>一般公共预算              财政拨款</w:t>
            </w:r>
          </w:p>
        </w:tc>
        <w:tc>
          <w:tcPr>
            <w:tcW w:w="1350" w:type="dxa"/>
            <w:vAlign w:val="center"/>
          </w:tcPr>
          <w:p>
            <w:pPr>
              <w:pStyle w:val="10"/>
            </w:pPr>
            <w:r>
              <w:t>政府性基金                  预算拨款</w:t>
            </w:r>
          </w:p>
        </w:tc>
        <w:tc>
          <w:tcPr>
            <w:tcW w:w="1736"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733" w:type="dxa"/>
            <w:vAlign w:val="center"/>
          </w:tcPr>
          <w:p>
            <w:pPr>
              <w:pStyle w:val="10"/>
            </w:pPr>
            <w:r>
              <w:t>2</w:t>
            </w:r>
          </w:p>
        </w:tc>
        <w:tc>
          <w:tcPr>
            <w:tcW w:w="2280" w:type="dxa"/>
            <w:vAlign w:val="center"/>
          </w:tcPr>
          <w:p>
            <w:pPr>
              <w:pStyle w:val="10"/>
            </w:pPr>
            <w:r>
              <w:t>3</w:t>
            </w:r>
          </w:p>
        </w:tc>
        <w:tc>
          <w:tcPr>
            <w:tcW w:w="1350" w:type="dxa"/>
            <w:vAlign w:val="center"/>
          </w:tcPr>
          <w:p>
            <w:pPr>
              <w:pStyle w:val="10"/>
            </w:pPr>
            <w:r>
              <w:t>4</w:t>
            </w:r>
          </w:p>
        </w:tc>
        <w:tc>
          <w:tcPr>
            <w:tcW w:w="173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733" w:type="dxa"/>
            <w:vAlign w:val="center"/>
          </w:tcPr>
          <w:p>
            <w:pPr>
              <w:pStyle w:val="11"/>
            </w:pPr>
          </w:p>
        </w:tc>
        <w:tc>
          <w:tcPr>
            <w:tcW w:w="2280" w:type="dxa"/>
            <w:vAlign w:val="center"/>
          </w:tcPr>
          <w:p>
            <w:pPr>
              <w:pStyle w:val="11"/>
            </w:pPr>
          </w:p>
        </w:tc>
        <w:tc>
          <w:tcPr>
            <w:tcW w:w="1350" w:type="dxa"/>
            <w:vAlign w:val="center"/>
          </w:tcPr>
          <w:p>
            <w:pPr>
              <w:pStyle w:val="11"/>
            </w:pPr>
          </w:p>
        </w:tc>
        <w:tc>
          <w:tcPr>
            <w:tcW w:w="1736"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昌黎县交通运输局公路养护服务中心2024年单位预算信息公开情况说明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按照《中华人民共和国预算法》、《地方预决算公开操作规程》和《关于进一步推进预算公开工作的实施意见》规定，现将昌黎县交通运输局公路养护服务中心2024年单位预算公开如下：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我单位主要负责全县境内国省干线公路的日常养护工作，公路水毁的预防和抢险工作，路面、路基、桥梁病害处理、交调系统管理工作，列养公路普查和绿化及养护统计工作，标志、标牌及标线的维修、完善及施划等工作。保证列养公路及桥梁安全畅通，路面常年无坑槽、坑洞、边沟排水畅通、路面无污物、绿化栽植及管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昌黎县交通运输局公路养护服务中心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2438.535683万元，其中：一般公共预算收入2410.535683万元，基金预算收入0万元，国有资本经营预算收入0万元，财政专户核拨收入0万元，单位资金收入28万元，上年结转结余0万元。</w:t>
      </w:r>
    </w:p>
    <w:p>
      <w:pPr>
        <w:pStyle w:val="18"/>
      </w:pPr>
      <w:r>
        <w:t>2、支出说明</w:t>
      </w:r>
    </w:p>
    <w:p>
      <w:pPr>
        <w:pStyle w:val="18"/>
      </w:pPr>
      <w:r>
        <w:t>收支预算总表支出栏、基本支出表、项目支出表按经济分类和支出功能分类科目编制，反映昌黎县交通运输局公路养护服务中心年度单位预算中支出预算的总体情况。2024年支出预算2438.535683万元，其中基本支出1182.535683万元，包括人员经费1154.985683万元和日常公用经费27.55万元；项目支出1256万元，主要为2024年国省干线公路养护经费758万元、普通国省干线公路日常养护经费补助470万元及除雪滚刷购置28万元</w:t>
      </w:r>
      <w:r>
        <w:tab/>
      </w:r>
    </w:p>
    <w:p>
      <w:pPr>
        <w:pStyle w:val="18"/>
      </w:pPr>
      <w:r>
        <w:t>3、比上年增减情况</w:t>
      </w:r>
    </w:p>
    <w:p>
      <w:pPr>
        <w:pStyle w:val="18"/>
      </w:pPr>
      <w:r>
        <w:t>2024年预算收支安排2438.535683万元，较2023年预算减少4.078645万元，其中：基本支出减少20.078645万元，主要为因人员退休减少人员经费项目支出增加16万元，主要为新增自有资金购置除雪滚刷项目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2024年，我单位机关运行经费共计安排27.55万元，主要用于日常维修、办公用房水电费、办公用房取暖费、办公用房物业管理费等日常运行支出。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1、2024年国省干线公路养护经费绩效目标表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13032224P00D02810581H</w:t>
            </w:r>
          </w:p>
        </w:tc>
        <w:tc>
          <w:tcPr>
            <w:tcW w:w="2835" w:type="dxa"/>
            <w:vAlign w:val="center"/>
          </w:tcPr>
          <w:p>
            <w:pPr>
              <w:pStyle w:val="10"/>
            </w:pPr>
            <w:r>
              <w:t>项目名称</w:t>
            </w:r>
          </w:p>
        </w:tc>
        <w:tc>
          <w:tcPr>
            <w:tcW w:w="6094" w:type="dxa"/>
            <w:gridSpan w:val="3"/>
            <w:vAlign w:val="center"/>
          </w:tcPr>
          <w:p>
            <w:pPr>
              <w:pStyle w:val="12"/>
            </w:pPr>
            <w:r>
              <w:t>2024年国省干线公路养护经费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758.00</w:t>
            </w:r>
          </w:p>
        </w:tc>
        <w:tc>
          <w:tcPr>
            <w:tcW w:w="2835" w:type="dxa"/>
            <w:vAlign w:val="center"/>
          </w:tcPr>
          <w:p>
            <w:pPr>
              <w:pStyle w:val="10"/>
            </w:pPr>
            <w:r>
              <w:t>其中：财政    资金</w:t>
            </w:r>
          </w:p>
        </w:tc>
        <w:tc>
          <w:tcPr>
            <w:tcW w:w="2551" w:type="dxa"/>
            <w:vAlign w:val="center"/>
          </w:tcPr>
          <w:p>
            <w:pPr>
              <w:pStyle w:val="12"/>
            </w:pPr>
            <w:r>
              <w:t>758.00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完成2024年度国省干线公路日常养护工作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1.通过处理路基、路面病害，达到保障国省干线公路畅通的效果。</w:t>
            </w:r>
          </w:p>
          <w:p>
            <w:pPr>
              <w:pStyle w:val="12"/>
            </w:pPr>
            <w:r>
              <w:t>2.通过保持路面整洁干净，保持沿线绿化美化，达到养护公路的效果。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日常巡查里程</w:t>
            </w:r>
          </w:p>
        </w:tc>
        <w:tc>
          <w:tcPr>
            <w:tcW w:w="5386" w:type="dxa"/>
            <w:vAlign w:val="center"/>
          </w:tcPr>
          <w:p>
            <w:pPr>
              <w:pStyle w:val="12"/>
            </w:pPr>
            <w:r>
              <w:t>国省干线公路日常巡查总里程</w:t>
            </w:r>
          </w:p>
        </w:tc>
        <w:tc>
          <w:tcPr>
            <w:tcW w:w="2268" w:type="dxa"/>
            <w:vAlign w:val="center"/>
          </w:tcPr>
          <w:p>
            <w:pPr>
              <w:pStyle w:val="12"/>
            </w:pPr>
            <w:r>
              <w:t>155.48公里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养护项目达到《公路养护工程质量检验评定标准》要求的里程占工程总量的比例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一年内完成养护工作量占计划工作量的比例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单位公路养护费用</w:t>
            </w:r>
          </w:p>
        </w:tc>
        <w:tc>
          <w:tcPr>
            <w:tcW w:w="5386" w:type="dxa"/>
            <w:vAlign w:val="center"/>
          </w:tcPr>
          <w:p>
            <w:pPr>
              <w:pStyle w:val="12"/>
            </w:pPr>
            <w:r>
              <w:t>每公里一级公路养护费用</w:t>
            </w:r>
          </w:p>
        </w:tc>
        <w:tc>
          <w:tcPr>
            <w:tcW w:w="2268" w:type="dxa"/>
            <w:vAlign w:val="center"/>
          </w:tcPr>
          <w:p>
            <w:pPr>
              <w:pStyle w:val="12"/>
            </w:pPr>
            <w:r>
              <w:t>≤8.1万元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车辆减少绕行开支</w:t>
            </w:r>
          </w:p>
        </w:tc>
        <w:tc>
          <w:tcPr>
            <w:tcW w:w="5386" w:type="dxa"/>
            <w:vAlign w:val="center"/>
          </w:tcPr>
          <w:p>
            <w:pPr>
              <w:pStyle w:val="12"/>
            </w:pPr>
            <w:r>
              <w:t>车辆减少绕行产生的经济开支</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保障公路畅通，带动物流行业发展的效果</w:t>
            </w:r>
          </w:p>
        </w:tc>
        <w:tc>
          <w:tcPr>
            <w:tcW w:w="5386" w:type="dxa"/>
            <w:vAlign w:val="center"/>
          </w:tcPr>
          <w:p>
            <w:pPr>
              <w:pStyle w:val="12"/>
            </w:pPr>
            <w:r>
              <w:t>保障公路畅通，带动提高物流行业发展的效果</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实现绿化美化，提升路域环境</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公路资源可持续利用时间</w:t>
            </w:r>
          </w:p>
        </w:tc>
        <w:tc>
          <w:tcPr>
            <w:tcW w:w="5386" w:type="dxa"/>
            <w:vAlign w:val="center"/>
          </w:tcPr>
          <w:p>
            <w:pPr>
              <w:pStyle w:val="12"/>
            </w:pPr>
            <w:r>
              <w:t>项目实施推动客货运物流发展，公路资源可持续利用时间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群众对国省干线公路养护工作的满意程度</w:t>
            </w:r>
          </w:p>
        </w:tc>
        <w:tc>
          <w:tcPr>
            <w:tcW w:w="5386" w:type="dxa"/>
            <w:vAlign w:val="center"/>
          </w:tcPr>
          <w:p>
            <w:pPr>
              <w:pStyle w:val="12"/>
            </w:pPr>
            <w:r>
              <w:t>群众对国省干线公路养护工作的满意程度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2、除雪滚刷购置绩效目标表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13032224P00BJ6P100310</w:t>
            </w:r>
          </w:p>
        </w:tc>
        <w:tc>
          <w:tcPr>
            <w:tcW w:w="2835" w:type="dxa"/>
            <w:vAlign w:val="center"/>
          </w:tcPr>
          <w:p>
            <w:pPr>
              <w:pStyle w:val="10"/>
            </w:pPr>
            <w:r>
              <w:t>项目名称</w:t>
            </w:r>
          </w:p>
        </w:tc>
        <w:tc>
          <w:tcPr>
            <w:tcW w:w="6094" w:type="dxa"/>
            <w:gridSpan w:val="3"/>
            <w:vAlign w:val="center"/>
          </w:tcPr>
          <w:p>
            <w:pPr>
              <w:pStyle w:val="12"/>
            </w:pPr>
            <w:r>
              <w:t>除雪滚刷购置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 xml:space="preserve"> </w:t>
            </w:r>
          </w:p>
        </w:tc>
        <w:tc>
          <w:tcPr>
            <w:tcW w:w="2268" w:type="dxa"/>
            <w:vAlign w:val="center"/>
          </w:tcPr>
          <w:p>
            <w:pPr>
              <w:pStyle w:val="10"/>
            </w:pPr>
            <w:r>
              <w:t>其他资金</w:t>
            </w:r>
          </w:p>
        </w:tc>
        <w:tc>
          <w:tcPr>
            <w:tcW w:w="1276" w:type="dxa"/>
            <w:vAlign w:val="center"/>
          </w:tcPr>
          <w:p>
            <w:pPr>
              <w:pStyle w:val="12"/>
            </w:pPr>
            <w:r>
              <w:t>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购置2台除雪滚刷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1.购置2台除雪滚刷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需购置的除雪滚刷数量</w:t>
            </w:r>
          </w:p>
        </w:tc>
        <w:tc>
          <w:tcPr>
            <w:tcW w:w="2268" w:type="dxa"/>
            <w:vAlign w:val="center"/>
          </w:tcPr>
          <w:p>
            <w:pPr>
              <w:pStyle w:val="12"/>
            </w:pPr>
            <w:r>
              <w:t>2台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5386" w:type="dxa"/>
            <w:vAlign w:val="center"/>
          </w:tcPr>
          <w:p>
            <w:pPr>
              <w:pStyle w:val="12"/>
            </w:pPr>
            <w:r>
              <w:t>购置的设备合格比例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专用设备购置完成时间</w:t>
            </w:r>
          </w:p>
        </w:tc>
        <w:tc>
          <w:tcPr>
            <w:tcW w:w="5386" w:type="dxa"/>
            <w:vAlign w:val="center"/>
          </w:tcPr>
          <w:p>
            <w:pPr>
              <w:pStyle w:val="12"/>
            </w:pPr>
            <w:r>
              <w:t>专用设备购置完成时间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设备购置费用</w:t>
            </w:r>
          </w:p>
        </w:tc>
        <w:tc>
          <w:tcPr>
            <w:tcW w:w="5386" w:type="dxa"/>
            <w:vAlign w:val="center"/>
          </w:tcPr>
          <w:p>
            <w:pPr>
              <w:pStyle w:val="12"/>
            </w:pPr>
            <w:r>
              <w:t>单台除雪滚刷购置费用</w:t>
            </w:r>
          </w:p>
        </w:tc>
        <w:tc>
          <w:tcPr>
            <w:tcW w:w="2268" w:type="dxa"/>
            <w:vAlign w:val="center"/>
          </w:tcPr>
          <w:p>
            <w:pPr>
              <w:pStyle w:val="12"/>
            </w:pPr>
            <w:r>
              <w:t>≤14万元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减少车辆绕行</w:t>
            </w:r>
          </w:p>
        </w:tc>
        <w:tc>
          <w:tcPr>
            <w:tcW w:w="5386" w:type="dxa"/>
            <w:vAlign w:val="center"/>
          </w:tcPr>
          <w:p>
            <w:pPr>
              <w:pStyle w:val="12"/>
            </w:pPr>
            <w:r>
              <w:t>减少因积雪导致的车辆绕行</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减少积雪导致的交通事故</w:t>
            </w:r>
          </w:p>
        </w:tc>
        <w:tc>
          <w:tcPr>
            <w:tcW w:w="5386" w:type="dxa"/>
            <w:vAlign w:val="center"/>
          </w:tcPr>
          <w:p>
            <w:pPr>
              <w:pStyle w:val="12"/>
            </w:pPr>
            <w:r>
              <w:t>减少公路积雪导致的交通事故</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除雪效率</w:t>
            </w:r>
          </w:p>
        </w:tc>
        <w:tc>
          <w:tcPr>
            <w:tcW w:w="5386" w:type="dxa"/>
            <w:vAlign w:val="center"/>
          </w:tcPr>
          <w:p>
            <w:pPr>
              <w:pStyle w:val="12"/>
            </w:pPr>
            <w:r>
              <w:t>设备投入使用后是否提升除雪效率</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设备使用年限</w:t>
            </w:r>
          </w:p>
        </w:tc>
        <w:tc>
          <w:tcPr>
            <w:tcW w:w="5386" w:type="dxa"/>
            <w:vAlign w:val="center"/>
          </w:tcPr>
          <w:p>
            <w:pPr>
              <w:pStyle w:val="12"/>
            </w:pPr>
            <w:r>
              <w:t>设备使用年限</w:t>
            </w:r>
          </w:p>
        </w:tc>
        <w:tc>
          <w:tcPr>
            <w:tcW w:w="2268" w:type="dxa"/>
            <w:vAlign w:val="center"/>
          </w:tcPr>
          <w:p>
            <w:pPr>
              <w:pStyle w:val="12"/>
            </w:pPr>
            <w:r>
              <w:t>≤10年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群众对设备投入使用后的满意度</w:t>
            </w:r>
          </w:p>
        </w:tc>
        <w:tc>
          <w:tcPr>
            <w:tcW w:w="5386" w:type="dxa"/>
            <w:vAlign w:val="center"/>
          </w:tcPr>
          <w:p>
            <w:pPr>
              <w:pStyle w:val="12"/>
            </w:pPr>
            <w:r>
              <w:t>群众对设备投入使用后的满意度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3、普通国省干线公路日常养护补助资金 冀财建【2023】269号绩效目标表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13032224P00D028106903</w:t>
            </w:r>
          </w:p>
        </w:tc>
        <w:tc>
          <w:tcPr>
            <w:tcW w:w="2835" w:type="dxa"/>
            <w:vAlign w:val="center"/>
          </w:tcPr>
          <w:p>
            <w:pPr>
              <w:pStyle w:val="10"/>
            </w:pPr>
            <w:r>
              <w:t>项目名称</w:t>
            </w:r>
          </w:p>
        </w:tc>
        <w:tc>
          <w:tcPr>
            <w:tcW w:w="6094" w:type="dxa"/>
            <w:gridSpan w:val="3"/>
            <w:vAlign w:val="center"/>
          </w:tcPr>
          <w:p>
            <w:pPr>
              <w:pStyle w:val="12"/>
            </w:pPr>
            <w:r>
              <w:t>普通国省干线公路日常养护补助资金 冀财建【2023】269号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470.00</w:t>
            </w:r>
          </w:p>
        </w:tc>
        <w:tc>
          <w:tcPr>
            <w:tcW w:w="2835" w:type="dxa"/>
            <w:vAlign w:val="center"/>
          </w:tcPr>
          <w:p>
            <w:pPr>
              <w:pStyle w:val="10"/>
            </w:pPr>
            <w:r>
              <w:t>其中：财政    资金</w:t>
            </w:r>
          </w:p>
        </w:tc>
        <w:tc>
          <w:tcPr>
            <w:tcW w:w="2551" w:type="dxa"/>
            <w:vAlign w:val="center"/>
          </w:tcPr>
          <w:p>
            <w:pPr>
              <w:pStyle w:val="12"/>
            </w:pPr>
            <w:r>
              <w:t>470.00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用于我县境内普通国省干线公路日常养护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1.通过处理路基、路面病害，达到保障国省干线公路畅通的效果</w:t>
            </w:r>
          </w:p>
          <w:p>
            <w:pPr>
              <w:pStyle w:val="12"/>
            </w:pPr>
            <w:r>
              <w:t>2.通过保持路面整洁干净，保持沿线绿化美化，达到养护公路的效果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日常巡查里程</w:t>
            </w:r>
          </w:p>
        </w:tc>
        <w:tc>
          <w:tcPr>
            <w:tcW w:w="5386" w:type="dxa"/>
            <w:vAlign w:val="center"/>
          </w:tcPr>
          <w:p>
            <w:pPr>
              <w:pStyle w:val="12"/>
            </w:pPr>
            <w:r>
              <w:t>国省干线公路日常巡查总里程</w:t>
            </w:r>
          </w:p>
        </w:tc>
        <w:tc>
          <w:tcPr>
            <w:tcW w:w="2268" w:type="dxa"/>
            <w:vAlign w:val="center"/>
          </w:tcPr>
          <w:p>
            <w:pPr>
              <w:pStyle w:val="12"/>
            </w:pPr>
            <w:r>
              <w:t>161.58公里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养护项目达到《公路养护工程质量检验评定标准》要求的里程占工程总量的比例</w:t>
            </w:r>
          </w:p>
          <w:p>
            <w:pPr>
              <w:pStyle w:val="12"/>
            </w:pP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一年内完成养护工作量占计划工作量的比例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养护保洁费用</w:t>
            </w:r>
          </w:p>
        </w:tc>
        <w:tc>
          <w:tcPr>
            <w:tcW w:w="5386" w:type="dxa"/>
            <w:vAlign w:val="center"/>
          </w:tcPr>
          <w:p>
            <w:pPr>
              <w:pStyle w:val="12"/>
            </w:pPr>
            <w:r>
              <w:t>年度养护保洁总费用</w:t>
            </w:r>
          </w:p>
        </w:tc>
        <w:tc>
          <w:tcPr>
            <w:tcW w:w="2268" w:type="dxa"/>
            <w:vAlign w:val="center"/>
          </w:tcPr>
          <w:p>
            <w:pPr>
              <w:pStyle w:val="12"/>
            </w:pPr>
            <w:r>
              <w:t>≤235万元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车辆减少绕行开支</w:t>
            </w:r>
          </w:p>
        </w:tc>
        <w:tc>
          <w:tcPr>
            <w:tcW w:w="5386" w:type="dxa"/>
            <w:vAlign w:val="center"/>
          </w:tcPr>
          <w:p>
            <w:pPr>
              <w:pStyle w:val="12"/>
            </w:pPr>
            <w:r>
              <w:t>车辆减少绕行产生的经济开支</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保障公路畅通，带动物流行业发展的效果</w:t>
            </w:r>
          </w:p>
        </w:tc>
        <w:tc>
          <w:tcPr>
            <w:tcW w:w="5386" w:type="dxa"/>
            <w:vAlign w:val="center"/>
          </w:tcPr>
          <w:p>
            <w:pPr>
              <w:pStyle w:val="12"/>
            </w:pPr>
            <w:r>
              <w:t>保障公路畅通，带动提高物流行业发展的效果</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实现绿化美化，提升路域环境</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公路资源可持续利用时间</w:t>
            </w:r>
          </w:p>
        </w:tc>
        <w:tc>
          <w:tcPr>
            <w:tcW w:w="5386" w:type="dxa"/>
            <w:vAlign w:val="center"/>
          </w:tcPr>
          <w:p>
            <w:pPr>
              <w:pStyle w:val="12"/>
            </w:pPr>
            <w:r>
              <w:t>项目实施推动客货运物流发展，公路资源可持续利用时间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群众对国省干线公路养护工作的满意程度</w:t>
            </w:r>
          </w:p>
        </w:tc>
        <w:tc>
          <w:tcPr>
            <w:tcW w:w="5386" w:type="dxa"/>
            <w:vAlign w:val="center"/>
          </w:tcPr>
          <w:p>
            <w:pPr>
              <w:pStyle w:val="12"/>
            </w:pPr>
            <w:r>
              <w:t>群众对国省干线公路养护工作的满意程度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235.00</w:t>
            </w:r>
          </w:p>
        </w:tc>
        <w:tc>
          <w:tcPr>
            <w:tcW w:w="964" w:type="dxa"/>
            <w:vAlign w:val="center"/>
          </w:tcPr>
          <w:p>
            <w:pPr>
              <w:pStyle w:val="15"/>
            </w:pPr>
            <w:r>
              <w:t>235.00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昌黎县交通运输局公路养护服务中心小计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235.00</w:t>
            </w:r>
          </w:p>
        </w:tc>
        <w:tc>
          <w:tcPr>
            <w:tcW w:w="964" w:type="dxa"/>
            <w:vAlign w:val="center"/>
          </w:tcPr>
          <w:p>
            <w:pPr>
              <w:pStyle w:val="15"/>
            </w:pPr>
            <w:r>
              <w:t>235.00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普通国省干线公路日常养护补助资金 冀财建【2023】269号</w:t>
            </w:r>
          </w:p>
        </w:tc>
        <w:tc>
          <w:tcPr>
            <w:tcW w:w="964" w:type="dxa"/>
            <w:vAlign w:val="center"/>
          </w:tcPr>
          <w:p>
            <w:pPr>
              <w:pStyle w:val="11"/>
            </w:pPr>
            <w:r>
              <w:t>470.00</w:t>
            </w:r>
          </w:p>
        </w:tc>
        <w:tc>
          <w:tcPr>
            <w:tcW w:w="1134" w:type="dxa"/>
            <w:vAlign w:val="center"/>
          </w:tcPr>
          <w:p>
            <w:pPr>
              <w:pStyle w:val="12"/>
            </w:pPr>
            <w:r>
              <w:t>公路管理和养护服务</w:t>
            </w:r>
          </w:p>
        </w:tc>
        <w:tc>
          <w:tcPr>
            <w:tcW w:w="1134" w:type="dxa"/>
            <w:vAlign w:val="center"/>
          </w:tcPr>
          <w:p>
            <w:pPr>
              <w:pStyle w:val="12"/>
            </w:pPr>
            <w:r>
              <w:t>C15020400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235.00</w:t>
            </w:r>
          </w:p>
        </w:tc>
        <w:tc>
          <w:tcPr>
            <w:tcW w:w="964" w:type="dxa"/>
            <w:vAlign w:val="center"/>
          </w:tcPr>
          <w:p>
            <w:pPr>
              <w:pStyle w:val="11"/>
            </w:pPr>
            <w:r>
              <w:t>235.00</w:t>
            </w:r>
          </w:p>
        </w:tc>
        <w:tc>
          <w:tcPr>
            <w:tcW w:w="964" w:type="dxa"/>
            <w:vAlign w:val="center"/>
          </w:tcPr>
          <w:p>
            <w:pPr>
              <w:pStyle w:val="11"/>
            </w:pPr>
            <w:r>
              <w:t>235.00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昌黎县交通运输局公路养护服务中心上年末固定资产金额为1018.88万元（详见下表）。本年度拟购置固定资产总额为48.50万元，已按要求列入政府采购预算，详见政府采购预算表。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348004昌黎县交通运输局公路养护服务中心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1018.88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5199.35</w:t>
            </w:r>
          </w:p>
        </w:tc>
        <w:tc>
          <w:tcPr>
            <w:tcW w:w="2835" w:type="dxa"/>
            <w:vAlign w:val="center"/>
          </w:tcPr>
          <w:p>
            <w:pPr>
              <w:pStyle w:val="11"/>
            </w:pPr>
            <w:r>
              <w:t>72.37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r>
              <w:t>15</w:t>
            </w:r>
          </w:p>
        </w:tc>
        <w:tc>
          <w:tcPr>
            <w:tcW w:w="2835" w:type="dxa"/>
            <w:vAlign w:val="center"/>
          </w:tcPr>
          <w:p>
            <w:pPr>
              <w:pStyle w:val="11"/>
            </w:pPr>
            <w:r>
              <w:t>415.03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7</w:t>
            </w:r>
          </w:p>
        </w:tc>
        <w:tc>
          <w:tcPr>
            <w:tcW w:w="2835" w:type="dxa"/>
            <w:vAlign w:val="center"/>
          </w:tcPr>
          <w:p>
            <w:pPr>
              <w:pStyle w:val="11"/>
            </w:pPr>
            <w:r>
              <w:t>338.80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292</w:t>
            </w:r>
          </w:p>
        </w:tc>
        <w:tc>
          <w:tcPr>
            <w:tcW w:w="2835" w:type="dxa"/>
            <w:vAlign w:val="center"/>
          </w:tcPr>
          <w:p>
            <w:pPr>
              <w:pStyle w:val="11"/>
            </w:pPr>
            <w:r>
              <w:t>192.68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三、昌黎县交通运输局农村公路发展中心收支预算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1054.89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20.40</w:t>
            </w: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1472.76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1075.29</w:t>
            </w:r>
          </w:p>
        </w:tc>
        <w:tc>
          <w:tcPr>
            <w:tcW w:w="4535" w:type="dxa"/>
            <w:vAlign w:val="center"/>
          </w:tcPr>
          <w:p>
            <w:pPr>
              <w:pStyle w:val="14"/>
            </w:pPr>
            <w:r>
              <w:t>本年支出合计</w:t>
            </w:r>
          </w:p>
        </w:tc>
        <w:tc>
          <w:tcPr>
            <w:tcW w:w="2126" w:type="dxa"/>
            <w:vAlign w:val="center"/>
          </w:tcPr>
          <w:p>
            <w:pPr>
              <w:pStyle w:val="15"/>
            </w:pPr>
            <w:r>
              <w:t>1541.29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466.00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1541.29</w:t>
            </w:r>
          </w:p>
        </w:tc>
        <w:tc>
          <w:tcPr>
            <w:tcW w:w="4535" w:type="dxa"/>
            <w:vAlign w:val="center"/>
          </w:tcPr>
          <w:p>
            <w:pPr>
              <w:pStyle w:val="14"/>
            </w:pPr>
            <w:r>
              <w:t>支出总计</w:t>
            </w:r>
          </w:p>
        </w:tc>
        <w:tc>
          <w:tcPr>
            <w:tcW w:w="2126" w:type="dxa"/>
            <w:vAlign w:val="center"/>
          </w:tcPr>
          <w:p>
            <w:pPr>
              <w:pStyle w:val="15"/>
            </w:pPr>
            <w:r>
              <w:t>1541.29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6"/>
        <w:gridCol w:w="1010"/>
        <w:gridCol w:w="758"/>
        <w:gridCol w:w="1198"/>
        <w:gridCol w:w="1144"/>
        <w:gridCol w:w="1110"/>
        <w:gridCol w:w="495"/>
        <w:gridCol w:w="450"/>
        <w:gridCol w:w="461"/>
        <w:gridCol w:w="619"/>
        <w:gridCol w:w="587"/>
        <w:gridCol w:w="958"/>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16" w:type="dxa"/>
            <w:gridSpan w:val="5"/>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05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61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 w:type="dxa"/>
            <w:vMerge w:val="restart"/>
            <w:vAlign w:val="center"/>
          </w:tcPr>
          <w:p>
            <w:pPr>
              <w:pStyle w:val="10"/>
            </w:pPr>
            <w:r>
              <w:t>序号</w:t>
            </w:r>
          </w:p>
        </w:tc>
        <w:tc>
          <w:tcPr>
            <w:tcW w:w="1768" w:type="dxa"/>
            <w:gridSpan w:val="2"/>
            <w:vAlign w:val="center"/>
          </w:tcPr>
          <w:p>
            <w:pPr>
              <w:pStyle w:val="10"/>
            </w:pPr>
            <w:r>
              <w:t>功能分类科目</w:t>
            </w:r>
          </w:p>
        </w:tc>
        <w:tc>
          <w:tcPr>
            <w:tcW w:w="1198" w:type="dxa"/>
            <w:vMerge w:val="restart"/>
            <w:vAlign w:val="center"/>
          </w:tcPr>
          <w:p>
            <w:pPr>
              <w:pStyle w:val="10"/>
            </w:pPr>
            <w:r>
              <w:t>合计</w:t>
            </w:r>
          </w:p>
        </w:tc>
        <w:tc>
          <w:tcPr>
            <w:tcW w:w="5824" w:type="dxa"/>
            <w:gridSpan w:val="8"/>
            <w:vAlign w:val="center"/>
          </w:tcPr>
          <w:p>
            <w:pPr>
              <w:pStyle w:val="10"/>
            </w:pPr>
            <w:r>
              <w:t>本年收入</w:t>
            </w:r>
          </w:p>
        </w:tc>
        <w:tc>
          <w:tcPr>
            <w:tcW w:w="98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 w:type="dxa"/>
            <w:vMerge w:val="continue"/>
          </w:tcPr>
          <w:p/>
        </w:tc>
        <w:tc>
          <w:tcPr>
            <w:tcW w:w="1010" w:type="dxa"/>
            <w:vAlign w:val="center"/>
          </w:tcPr>
          <w:p>
            <w:pPr>
              <w:pStyle w:val="10"/>
            </w:pPr>
            <w:r>
              <w:t>科目    编码</w:t>
            </w:r>
          </w:p>
        </w:tc>
        <w:tc>
          <w:tcPr>
            <w:tcW w:w="758" w:type="dxa"/>
            <w:vAlign w:val="center"/>
          </w:tcPr>
          <w:p>
            <w:pPr>
              <w:pStyle w:val="10"/>
            </w:pPr>
            <w:r>
              <w:t>科目名称</w:t>
            </w:r>
          </w:p>
        </w:tc>
        <w:tc>
          <w:tcPr>
            <w:tcW w:w="1198" w:type="dxa"/>
            <w:vMerge w:val="continue"/>
          </w:tcPr>
          <w:p/>
        </w:tc>
        <w:tc>
          <w:tcPr>
            <w:tcW w:w="1144" w:type="dxa"/>
            <w:vAlign w:val="center"/>
          </w:tcPr>
          <w:p>
            <w:pPr>
              <w:pStyle w:val="10"/>
            </w:pPr>
            <w:r>
              <w:t>小计</w:t>
            </w:r>
          </w:p>
        </w:tc>
        <w:tc>
          <w:tcPr>
            <w:tcW w:w="1110" w:type="dxa"/>
            <w:vAlign w:val="center"/>
          </w:tcPr>
          <w:p>
            <w:pPr>
              <w:pStyle w:val="10"/>
            </w:pPr>
            <w:r>
              <w:t>财政拨款 收入</w:t>
            </w:r>
          </w:p>
        </w:tc>
        <w:tc>
          <w:tcPr>
            <w:tcW w:w="495" w:type="dxa"/>
            <w:vAlign w:val="center"/>
          </w:tcPr>
          <w:p>
            <w:pPr>
              <w:pStyle w:val="10"/>
            </w:pPr>
            <w:r>
              <w:t>财政专户 收入</w:t>
            </w:r>
          </w:p>
        </w:tc>
        <w:tc>
          <w:tcPr>
            <w:tcW w:w="450" w:type="dxa"/>
            <w:vAlign w:val="center"/>
          </w:tcPr>
          <w:p>
            <w:pPr>
              <w:pStyle w:val="10"/>
            </w:pPr>
            <w:r>
              <w:t>事业收入</w:t>
            </w:r>
          </w:p>
        </w:tc>
        <w:tc>
          <w:tcPr>
            <w:tcW w:w="461" w:type="dxa"/>
            <w:vAlign w:val="center"/>
          </w:tcPr>
          <w:p>
            <w:pPr>
              <w:pStyle w:val="10"/>
            </w:pPr>
            <w:r>
              <w:t>经营收入</w:t>
            </w:r>
          </w:p>
        </w:tc>
        <w:tc>
          <w:tcPr>
            <w:tcW w:w="619" w:type="dxa"/>
            <w:vAlign w:val="center"/>
          </w:tcPr>
          <w:p>
            <w:pPr>
              <w:pStyle w:val="10"/>
            </w:pPr>
            <w:r>
              <w:t>上级补助收入</w:t>
            </w:r>
          </w:p>
        </w:tc>
        <w:tc>
          <w:tcPr>
            <w:tcW w:w="587" w:type="dxa"/>
            <w:vAlign w:val="center"/>
          </w:tcPr>
          <w:p>
            <w:pPr>
              <w:pStyle w:val="10"/>
            </w:pPr>
            <w:r>
              <w:t>附属单位上缴收入</w:t>
            </w:r>
          </w:p>
        </w:tc>
        <w:tc>
          <w:tcPr>
            <w:tcW w:w="958" w:type="dxa"/>
            <w:vAlign w:val="center"/>
          </w:tcPr>
          <w:p>
            <w:pPr>
              <w:pStyle w:val="10"/>
            </w:pPr>
            <w:r>
              <w:t>其他收入</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 w:type="dxa"/>
            <w:vAlign w:val="center"/>
          </w:tcPr>
          <w:p>
            <w:pPr>
              <w:pStyle w:val="10"/>
            </w:pPr>
            <w:r>
              <w:t>栏次</w:t>
            </w:r>
          </w:p>
        </w:tc>
        <w:tc>
          <w:tcPr>
            <w:tcW w:w="1010" w:type="dxa"/>
            <w:vAlign w:val="center"/>
          </w:tcPr>
          <w:p>
            <w:pPr>
              <w:pStyle w:val="10"/>
            </w:pPr>
            <w:r>
              <w:t>1</w:t>
            </w:r>
          </w:p>
        </w:tc>
        <w:tc>
          <w:tcPr>
            <w:tcW w:w="758" w:type="dxa"/>
            <w:vAlign w:val="center"/>
          </w:tcPr>
          <w:p>
            <w:pPr>
              <w:pStyle w:val="10"/>
            </w:pPr>
            <w:r>
              <w:t>2</w:t>
            </w:r>
          </w:p>
        </w:tc>
        <w:tc>
          <w:tcPr>
            <w:tcW w:w="1198" w:type="dxa"/>
            <w:vAlign w:val="center"/>
          </w:tcPr>
          <w:p>
            <w:pPr>
              <w:pStyle w:val="10"/>
            </w:pPr>
            <w:r>
              <w:t>3</w:t>
            </w:r>
          </w:p>
        </w:tc>
        <w:tc>
          <w:tcPr>
            <w:tcW w:w="1144" w:type="dxa"/>
            <w:vAlign w:val="center"/>
          </w:tcPr>
          <w:p>
            <w:pPr>
              <w:pStyle w:val="10"/>
            </w:pPr>
            <w:r>
              <w:t>4</w:t>
            </w:r>
          </w:p>
        </w:tc>
        <w:tc>
          <w:tcPr>
            <w:tcW w:w="1110" w:type="dxa"/>
            <w:vAlign w:val="center"/>
          </w:tcPr>
          <w:p>
            <w:pPr>
              <w:pStyle w:val="10"/>
            </w:pPr>
            <w:r>
              <w:t>5</w:t>
            </w:r>
          </w:p>
        </w:tc>
        <w:tc>
          <w:tcPr>
            <w:tcW w:w="495" w:type="dxa"/>
            <w:vAlign w:val="center"/>
          </w:tcPr>
          <w:p>
            <w:pPr>
              <w:pStyle w:val="10"/>
            </w:pPr>
            <w:r>
              <w:t>6</w:t>
            </w:r>
          </w:p>
        </w:tc>
        <w:tc>
          <w:tcPr>
            <w:tcW w:w="450" w:type="dxa"/>
            <w:vAlign w:val="center"/>
          </w:tcPr>
          <w:p>
            <w:pPr>
              <w:pStyle w:val="10"/>
            </w:pPr>
            <w:r>
              <w:t>7</w:t>
            </w:r>
          </w:p>
        </w:tc>
        <w:tc>
          <w:tcPr>
            <w:tcW w:w="461" w:type="dxa"/>
            <w:vAlign w:val="center"/>
          </w:tcPr>
          <w:p>
            <w:pPr>
              <w:pStyle w:val="10"/>
            </w:pPr>
            <w:r>
              <w:t>8</w:t>
            </w:r>
          </w:p>
        </w:tc>
        <w:tc>
          <w:tcPr>
            <w:tcW w:w="619" w:type="dxa"/>
            <w:vAlign w:val="center"/>
          </w:tcPr>
          <w:p>
            <w:pPr>
              <w:pStyle w:val="10"/>
            </w:pPr>
            <w:r>
              <w:t>9</w:t>
            </w:r>
          </w:p>
        </w:tc>
        <w:tc>
          <w:tcPr>
            <w:tcW w:w="587" w:type="dxa"/>
            <w:vAlign w:val="center"/>
          </w:tcPr>
          <w:p>
            <w:pPr>
              <w:pStyle w:val="10"/>
            </w:pPr>
            <w:r>
              <w:t>10</w:t>
            </w:r>
          </w:p>
        </w:tc>
        <w:tc>
          <w:tcPr>
            <w:tcW w:w="958" w:type="dxa"/>
            <w:vAlign w:val="center"/>
          </w:tcPr>
          <w:p>
            <w:pPr>
              <w:pStyle w:val="10"/>
            </w:pPr>
            <w:r>
              <w:t>11</w:t>
            </w:r>
          </w:p>
        </w:tc>
        <w:tc>
          <w:tcPr>
            <w:tcW w:w="98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1</w:t>
            </w:r>
          </w:p>
        </w:tc>
        <w:tc>
          <w:tcPr>
            <w:tcW w:w="1010" w:type="dxa"/>
            <w:vAlign w:val="center"/>
          </w:tcPr>
          <w:p>
            <w:pPr>
              <w:pStyle w:val="16"/>
            </w:pPr>
          </w:p>
        </w:tc>
        <w:tc>
          <w:tcPr>
            <w:tcW w:w="758" w:type="dxa"/>
            <w:vAlign w:val="center"/>
          </w:tcPr>
          <w:p>
            <w:pPr>
              <w:pStyle w:val="14"/>
            </w:pPr>
            <w:r>
              <w:t>合计</w:t>
            </w:r>
          </w:p>
        </w:tc>
        <w:tc>
          <w:tcPr>
            <w:tcW w:w="1198" w:type="dxa"/>
            <w:vAlign w:val="center"/>
          </w:tcPr>
          <w:p>
            <w:pPr>
              <w:pStyle w:val="15"/>
            </w:pPr>
            <w:r>
              <w:t>1541.29</w:t>
            </w:r>
          </w:p>
        </w:tc>
        <w:tc>
          <w:tcPr>
            <w:tcW w:w="1144" w:type="dxa"/>
            <w:vAlign w:val="center"/>
          </w:tcPr>
          <w:p>
            <w:pPr>
              <w:pStyle w:val="15"/>
            </w:pPr>
            <w:r>
              <w:t>1075.29</w:t>
            </w:r>
          </w:p>
        </w:tc>
        <w:tc>
          <w:tcPr>
            <w:tcW w:w="1110" w:type="dxa"/>
            <w:vAlign w:val="center"/>
          </w:tcPr>
          <w:p>
            <w:pPr>
              <w:pStyle w:val="15"/>
            </w:pPr>
            <w:r>
              <w:t>1054.89</w:t>
            </w:r>
          </w:p>
        </w:tc>
        <w:tc>
          <w:tcPr>
            <w:tcW w:w="495" w:type="dxa"/>
            <w:vAlign w:val="center"/>
          </w:tcPr>
          <w:p>
            <w:pPr>
              <w:pStyle w:val="15"/>
            </w:pPr>
          </w:p>
        </w:tc>
        <w:tc>
          <w:tcPr>
            <w:tcW w:w="450" w:type="dxa"/>
            <w:vAlign w:val="center"/>
          </w:tcPr>
          <w:p>
            <w:pPr>
              <w:pStyle w:val="15"/>
            </w:pPr>
          </w:p>
        </w:tc>
        <w:tc>
          <w:tcPr>
            <w:tcW w:w="461" w:type="dxa"/>
            <w:vAlign w:val="center"/>
          </w:tcPr>
          <w:p>
            <w:pPr>
              <w:pStyle w:val="15"/>
            </w:pPr>
          </w:p>
        </w:tc>
        <w:tc>
          <w:tcPr>
            <w:tcW w:w="619" w:type="dxa"/>
            <w:vAlign w:val="center"/>
          </w:tcPr>
          <w:p>
            <w:pPr>
              <w:pStyle w:val="15"/>
            </w:pPr>
          </w:p>
        </w:tc>
        <w:tc>
          <w:tcPr>
            <w:tcW w:w="587" w:type="dxa"/>
            <w:vAlign w:val="center"/>
          </w:tcPr>
          <w:p>
            <w:pPr>
              <w:pStyle w:val="15"/>
            </w:pPr>
          </w:p>
        </w:tc>
        <w:tc>
          <w:tcPr>
            <w:tcW w:w="958" w:type="dxa"/>
            <w:vAlign w:val="center"/>
          </w:tcPr>
          <w:p>
            <w:pPr>
              <w:pStyle w:val="15"/>
            </w:pPr>
            <w:r>
              <w:t>20.40</w:t>
            </w:r>
          </w:p>
        </w:tc>
        <w:tc>
          <w:tcPr>
            <w:tcW w:w="986" w:type="dxa"/>
            <w:vAlign w:val="center"/>
          </w:tcPr>
          <w:p>
            <w:pPr>
              <w:pStyle w:val="15"/>
            </w:pPr>
            <w:r>
              <w:t>466.00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2</w:t>
            </w:r>
          </w:p>
        </w:tc>
        <w:tc>
          <w:tcPr>
            <w:tcW w:w="1010" w:type="dxa"/>
            <w:vAlign w:val="center"/>
          </w:tcPr>
          <w:p>
            <w:pPr>
              <w:pStyle w:val="12"/>
            </w:pPr>
            <w:r>
              <w:t>208</w:t>
            </w:r>
          </w:p>
        </w:tc>
        <w:tc>
          <w:tcPr>
            <w:tcW w:w="758" w:type="dxa"/>
            <w:vAlign w:val="center"/>
          </w:tcPr>
          <w:p>
            <w:pPr>
              <w:pStyle w:val="12"/>
            </w:pPr>
            <w:r>
              <w:t>社会保障和就业支出</w:t>
            </w:r>
          </w:p>
        </w:tc>
        <w:tc>
          <w:tcPr>
            <w:tcW w:w="1198" w:type="dxa"/>
            <w:vAlign w:val="center"/>
          </w:tcPr>
          <w:p>
            <w:pPr>
              <w:pStyle w:val="11"/>
            </w:pPr>
            <w:r>
              <w:t>40.26</w:t>
            </w:r>
          </w:p>
        </w:tc>
        <w:tc>
          <w:tcPr>
            <w:tcW w:w="1144" w:type="dxa"/>
            <w:vAlign w:val="center"/>
          </w:tcPr>
          <w:p>
            <w:pPr>
              <w:pStyle w:val="11"/>
            </w:pPr>
            <w:r>
              <w:t>40.26</w:t>
            </w:r>
          </w:p>
        </w:tc>
        <w:tc>
          <w:tcPr>
            <w:tcW w:w="1110" w:type="dxa"/>
            <w:vAlign w:val="center"/>
          </w:tcPr>
          <w:p>
            <w:pPr>
              <w:pStyle w:val="11"/>
            </w:pPr>
            <w:r>
              <w:t>40.26</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3</w:t>
            </w:r>
          </w:p>
        </w:tc>
        <w:tc>
          <w:tcPr>
            <w:tcW w:w="1010" w:type="dxa"/>
            <w:vAlign w:val="center"/>
          </w:tcPr>
          <w:p>
            <w:pPr>
              <w:pStyle w:val="12"/>
            </w:pPr>
            <w:r>
              <w:t>20805</w:t>
            </w:r>
          </w:p>
        </w:tc>
        <w:tc>
          <w:tcPr>
            <w:tcW w:w="758" w:type="dxa"/>
            <w:vAlign w:val="center"/>
          </w:tcPr>
          <w:p>
            <w:pPr>
              <w:pStyle w:val="12"/>
            </w:pPr>
            <w:r>
              <w:t>行政事业单位养老支出</w:t>
            </w:r>
          </w:p>
        </w:tc>
        <w:tc>
          <w:tcPr>
            <w:tcW w:w="1198" w:type="dxa"/>
            <w:vAlign w:val="center"/>
          </w:tcPr>
          <w:p>
            <w:pPr>
              <w:pStyle w:val="11"/>
            </w:pPr>
            <w:r>
              <w:t>40.26</w:t>
            </w:r>
          </w:p>
        </w:tc>
        <w:tc>
          <w:tcPr>
            <w:tcW w:w="1144" w:type="dxa"/>
            <w:vAlign w:val="center"/>
          </w:tcPr>
          <w:p>
            <w:pPr>
              <w:pStyle w:val="11"/>
            </w:pPr>
            <w:r>
              <w:t>40.26</w:t>
            </w:r>
          </w:p>
        </w:tc>
        <w:tc>
          <w:tcPr>
            <w:tcW w:w="1110" w:type="dxa"/>
            <w:vAlign w:val="center"/>
          </w:tcPr>
          <w:p>
            <w:pPr>
              <w:pStyle w:val="11"/>
            </w:pPr>
            <w:r>
              <w:t>40.26</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4</w:t>
            </w:r>
          </w:p>
        </w:tc>
        <w:tc>
          <w:tcPr>
            <w:tcW w:w="1010" w:type="dxa"/>
            <w:vAlign w:val="center"/>
          </w:tcPr>
          <w:p>
            <w:pPr>
              <w:pStyle w:val="12"/>
            </w:pPr>
            <w:r>
              <w:t>2080505</w:t>
            </w:r>
          </w:p>
        </w:tc>
        <w:tc>
          <w:tcPr>
            <w:tcW w:w="758" w:type="dxa"/>
            <w:vAlign w:val="center"/>
          </w:tcPr>
          <w:p>
            <w:pPr>
              <w:pStyle w:val="12"/>
            </w:pPr>
            <w:r>
              <w:t>机关事业单位基本养老保险缴费支出</w:t>
            </w:r>
          </w:p>
        </w:tc>
        <w:tc>
          <w:tcPr>
            <w:tcW w:w="1198" w:type="dxa"/>
            <w:vAlign w:val="center"/>
          </w:tcPr>
          <w:p>
            <w:pPr>
              <w:pStyle w:val="11"/>
            </w:pPr>
            <w:r>
              <w:t>26.84</w:t>
            </w:r>
          </w:p>
        </w:tc>
        <w:tc>
          <w:tcPr>
            <w:tcW w:w="1144" w:type="dxa"/>
            <w:vAlign w:val="center"/>
          </w:tcPr>
          <w:p>
            <w:pPr>
              <w:pStyle w:val="11"/>
            </w:pPr>
            <w:r>
              <w:t>26.84</w:t>
            </w:r>
          </w:p>
        </w:tc>
        <w:tc>
          <w:tcPr>
            <w:tcW w:w="1110" w:type="dxa"/>
            <w:vAlign w:val="center"/>
          </w:tcPr>
          <w:p>
            <w:pPr>
              <w:pStyle w:val="11"/>
            </w:pPr>
            <w:r>
              <w:t>26.84</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5</w:t>
            </w:r>
          </w:p>
        </w:tc>
        <w:tc>
          <w:tcPr>
            <w:tcW w:w="1010" w:type="dxa"/>
            <w:vAlign w:val="center"/>
          </w:tcPr>
          <w:p>
            <w:pPr>
              <w:pStyle w:val="12"/>
            </w:pPr>
            <w:r>
              <w:t>2080506</w:t>
            </w:r>
          </w:p>
        </w:tc>
        <w:tc>
          <w:tcPr>
            <w:tcW w:w="758" w:type="dxa"/>
            <w:vAlign w:val="center"/>
          </w:tcPr>
          <w:p>
            <w:pPr>
              <w:pStyle w:val="12"/>
            </w:pPr>
            <w:r>
              <w:t>机关事业单位职业年金缴费支出</w:t>
            </w:r>
          </w:p>
        </w:tc>
        <w:tc>
          <w:tcPr>
            <w:tcW w:w="1198" w:type="dxa"/>
            <w:vAlign w:val="center"/>
          </w:tcPr>
          <w:p>
            <w:pPr>
              <w:pStyle w:val="11"/>
            </w:pPr>
            <w:r>
              <w:t>13.42</w:t>
            </w:r>
          </w:p>
        </w:tc>
        <w:tc>
          <w:tcPr>
            <w:tcW w:w="1144" w:type="dxa"/>
            <w:vAlign w:val="center"/>
          </w:tcPr>
          <w:p>
            <w:pPr>
              <w:pStyle w:val="11"/>
            </w:pPr>
            <w:r>
              <w:t>13.42</w:t>
            </w:r>
          </w:p>
        </w:tc>
        <w:tc>
          <w:tcPr>
            <w:tcW w:w="1110" w:type="dxa"/>
            <w:vAlign w:val="center"/>
          </w:tcPr>
          <w:p>
            <w:pPr>
              <w:pStyle w:val="11"/>
            </w:pPr>
            <w:r>
              <w:t>13.42</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6</w:t>
            </w:r>
          </w:p>
        </w:tc>
        <w:tc>
          <w:tcPr>
            <w:tcW w:w="1010" w:type="dxa"/>
            <w:vAlign w:val="center"/>
          </w:tcPr>
          <w:p>
            <w:pPr>
              <w:pStyle w:val="12"/>
            </w:pPr>
            <w:r>
              <w:t>210</w:t>
            </w:r>
          </w:p>
        </w:tc>
        <w:tc>
          <w:tcPr>
            <w:tcW w:w="758" w:type="dxa"/>
            <w:vAlign w:val="center"/>
          </w:tcPr>
          <w:p>
            <w:pPr>
              <w:pStyle w:val="12"/>
            </w:pPr>
            <w:r>
              <w:t>卫生健康支出</w:t>
            </w:r>
          </w:p>
        </w:tc>
        <w:tc>
          <w:tcPr>
            <w:tcW w:w="1198" w:type="dxa"/>
            <w:vAlign w:val="center"/>
          </w:tcPr>
          <w:p>
            <w:pPr>
              <w:pStyle w:val="11"/>
            </w:pPr>
            <w:r>
              <w:t>14.85</w:t>
            </w:r>
          </w:p>
        </w:tc>
        <w:tc>
          <w:tcPr>
            <w:tcW w:w="1144" w:type="dxa"/>
            <w:vAlign w:val="center"/>
          </w:tcPr>
          <w:p>
            <w:pPr>
              <w:pStyle w:val="11"/>
            </w:pPr>
            <w:r>
              <w:t>14.85</w:t>
            </w:r>
          </w:p>
        </w:tc>
        <w:tc>
          <w:tcPr>
            <w:tcW w:w="1110" w:type="dxa"/>
            <w:vAlign w:val="center"/>
          </w:tcPr>
          <w:p>
            <w:pPr>
              <w:pStyle w:val="11"/>
            </w:pPr>
            <w:r>
              <w:t>14.85</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7</w:t>
            </w:r>
          </w:p>
        </w:tc>
        <w:tc>
          <w:tcPr>
            <w:tcW w:w="1010" w:type="dxa"/>
            <w:vAlign w:val="center"/>
          </w:tcPr>
          <w:p>
            <w:pPr>
              <w:pStyle w:val="12"/>
            </w:pPr>
            <w:r>
              <w:t>21011</w:t>
            </w:r>
          </w:p>
        </w:tc>
        <w:tc>
          <w:tcPr>
            <w:tcW w:w="758" w:type="dxa"/>
            <w:vAlign w:val="center"/>
          </w:tcPr>
          <w:p>
            <w:pPr>
              <w:pStyle w:val="12"/>
            </w:pPr>
            <w:r>
              <w:t>行政事业单位医疗</w:t>
            </w:r>
          </w:p>
        </w:tc>
        <w:tc>
          <w:tcPr>
            <w:tcW w:w="1198" w:type="dxa"/>
            <w:vAlign w:val="center"/>
          </w:tcPr>
          <w:p>
            <w:pPr>
              <w:pStyle w:val="11"/>
            </w:pPr>
            <w:r>
              <w:t>14.85</w:t>
            </w:r>
          </w:p>
        </w:tc>
        <w:tc>
          <w:tcPr>
            <w:tcW w:w="1144" w:type="dxa"/>
            <w:vAlign w:val="center"/>
          </w:tcPr>
          <w:p>
            <w:pPr>
              <w:pStyle w:val="11"/>
            </w:pPr>
            <w:r>
              <w:t>14.85</w:t>
            </w:r>
          </w:p>
        </w:tc>
        <w:tc>
          <w:tcPr>
            <w:tcW w:w="1110" w:type="dxa"/>
            <w:vAlign w:val="center"/>
          </w:tcPr>
          <w:p>
            <w:pPr>
              <w:pStyle w:val="11"/>
            </w:pPr>
            <w:r>
              <w:t>14.85</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8</w:t>
            </w:r>
          </w:p>
        </w:tc>
        <w:tc>
          <w:tcPr>
            <w:tcW w:w="1010" w:type="dxa"/>
            <w:vAlign w:val="center"/>
          </w:tcPr>
          <w:p>
            <w:pPr>
              <w:pStyle w:val="12"/>
            </w:pPr>
            <w:r>
              <w:t>2101102</w:t>
            </w:r>
          </w:p>
        </w:tc>
        <w:tc>
          <w:tcPr>
            <w:tcW w:w="758" w:type="dxa"/>
            <w:vAlign w:val="center"/>
          </w:tcPr>
          <w:p>
            <w:pPr>
              <w:pStyle w:val="12"/>
            </w:pPr>
            <w:r>
              <w:t>事业单位医疗</w:t>
            </w:r>
          </w:p>
        </w:tc>
        <w:tc>
          <w:tcPr>
            <w:tcW w:w="1198" w:type="dxa"/>
            <w:vAlign w:val="center"/>
          </w:tcPr>
          <w:p>
            <w:pPr>
              <w:pStyle w:val="11"/>
            </w:pPr>
            <w:r>
              <w:t>14.85</w:t>
            </w:r>
          </w:p>
        </w:tc>
        <w:tc>
          <w:tcPr>
            <w:tcW w:w="1144" w:type="dxa"/>
            <w:vAlign w:val="center"/>
          </w:tcPr>
          <w:p>
            <w:pPr>
              <w:pStyle w:val="11"/>
            </w:pPr>
            <w:r>
              <w:t>14.85</w:t>
            </w:r>
          </w:p>
        </w:tc>
        <w:tc>
          <w:tcPr>
            <w:tcW w:w="1110" w:type="dxa"/>
            <w:vAlign w:val="center"/>
          </w:tcPr>
          <w:p>
            <w:pPr>
              <w:pStyle w:val="11"/>
            </w:pPr>
            <w:r>
              <w:t>14.85</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9</w:t>
            </w:r>
          </w:p>
        </w:tc>
        <w:tc>
          <w:tcPr>
            <w:tcW w:w="1010" w:type="dxa"/>
            <w:vAlign w:val="center"/>
          </w:tcPr>
          <w:p>
            <w:pPr>
              <w:pStyle w:val="12"/>
            </w:pPr>
            <w:r>
              <w:t>214</w:t>
            </w:r>
          </w:p>
        </w:tc>
        <w:tc>
          <w:tcPr>
            <w:tcW w:w="758" w:type="dxa"/>
            <w:vAlign w:val="center"/>
          </w:tcPr>
          <w:p>
            <w:pPr>
              <w:pStyle w:val="12"/>
            </w:pPr>
            <w:r>
              <w:t>交通运输支出</w:t>
            </w:r>
          </w:p>
        </w:tc>
        <w:tc>
          <w:tcPr>
            <w:tcW w:w="1198" w:type="dxa"/>
            <w:vAlign w:val="center"/>
          </w:tcPr>
          <w:p>
            <w:pPr>
              <w:pStyle w:val="11"/>
            </w:pPr>
            <w:r>
              <w:t>1472.76</w:t>
            </w:r>
          </w:p>
        </w:tc>
        <w:tc>
          <w:tcPr>
            <w:tcW w:w="1144" w:type="dxa"/>
            <w:vAlign w:val="center"/>
          </w:tcPr>
          <w:p>
            <w:pPr>
              <w:pStyle w:val="11"/>
            </w:pPr>
            <w:r>
              <w:t>1006.76</w:t>
            </w:r>
          </w:p>
        </w:tc>
        <w:tc>
          <w:tcPr>
            <w:tcW w:w="1110" w:type="dxa"/>
            <w:vAlign w:val="center"/>
          </w:tcPr>
          <w:p>
            <w:pPr>
              <w:pStyle w:val="11"/>
            </w:pPr>
            <w:r>
              <w:t>986.36</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r>
              <w:t>20.40</w:t>
            </w:r>
          </w:p>
        </w:tc>
        <w:tc>
          <w:tcPr>
            <w:tcW w:w="986" w:type="dxa"/>
            <w:vAlign w:val="center"/>
          </w:tcPr>
          <w:p>
            <w:pPr>
              <w:pStyle w:val="11"/>
            </w:pPr>
            <w:r>
              <w:t>466.00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10</w:t>
            </w:r>
          </w:p>
        </w:tc>
        <w:tc>
          <w:tcPr>
            <w:tcW w:w="1010" w:type="dxa"/>
            <w:vAlign w:val="center"/>
          </w:tcPr>
          <w:p>
            <w:pPr>
              <w:pStyle w:val="12"/>
            </w:pPr>
            <w:r>
              <w:t>21401</w:t>
            </w:r>
          </w:p>
        </w:tc>
        <w:tc>
          <w:tcPr>
            <w:tcW w:w="758" w:type="dxa"/>
            <w:vAlign w:val="center"/>
          </w:tcPr>
          <w:p>
            <w:pPr>
              <w:pStyle w:val="12"/>
            </w:pPr>
            <w:r>
              <w:t>公路水路运输</w:t>
            </w:r>
          </w:p>
        </w:tc>
        <w:tc>
          <w:tcPr>
            <w:tcW w:w="1198" w:type="dxa"/>
            <w:vAlign w:val="center"/>
          </w:tcPr>
          <w:p>
            <w:pPr>
              <w:pStyle w:val="11"/>
            </w:pPr>
            <w:r>
              <w:t>1472.76</w:t>
            </w:r>
          </w:p>
        </w:tc>
        <w:tc>
          <w:tcPr>
            <w:tcW w:w="1144" w:type="dxa"/>
            <w:vAlign w:val="center"/>
          </w:tcPr>
          <w:p>
            <w:pPr>
              <w:pStyle w:val="11"/>
            </w:pPr>
            <w:r>
              <w:t>1006.76</w:t>
            </w:r>
          </w:p>
        </w:tc>
        <w:tc>
          <w:tcPr>
            <w:tcW w:w="1110" w:type="dxa"/>
            <w:vAlign w:val="center"/>
          </w:tcPr>
          <w:p>
            <w:pPr>
              <w:pStyle w:val="11"/>
            </w:pPr>
            <w:r>
              <w:t>986.36</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r>
              <w:t>20.40</w:t>
            </w:r>
          </w:p>
        </w:tc>
        <w:tc>
          <w:tcPr>
            <w:tcW w:w="986" w:type="dxa"/>
            <w:vAlign w:val="center"/>
          </w:tcPr>
          <w:p>
            <w:pPr>
              <w:pStyle w:val="11"/>
            </w:pPr>
            <w:r>
              <w:t>466.00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11</w:t>
            </w:r>
          </w:p>
        </w:tc>
        <w:tc>
          <w:tcPr>
            <w:tcW w:w="1010" w:type="dxa"/>
            <w:vAlign w:val="center"/>
          </w:tcPr>
          <w:p>
            <w:pPr>
              <w:pStyle w:val="12"/>
            </w:pPr>
            <w:r>
              <w:t>2140106</w:t>
            </w:r>
          </w:p>
        </w:tc>
        <w:tc>
          <w:tcPr>
            <w:tcW w:w="758" w:type="dxa"/>
            <w:vAlign w:val="center"/>
          </w:tcPr>
          <w:p>
            <w:pPr>
              <w:pStyle w:val="12"/>
            </w:pPr>
            <w:r>
              <w:t>公路养护</w:t>
            </w:r>
          </w:p>
        </w:tc>
        <w:tc>
          <w:tcPr>
            <w:tcW w:w="1198" w:type="dxa"/>
            <w:vAlign w:val="center"/>
          </w:tcPr>
          <w:p>
            <w:pPr>
              <w:pStyle w:val="11"/>
            </w:pPr>
            <w:r>
              <w:t>1472.76</w:t>
            </w:r>
          </w:p>
        </w:tc>
        <w:tc>
          <w:tcPr>
            <w:tcW w:w="1144" w:type="dxa"/>
            <w:vAlign w:val="center"/>
          </w:tcPr>
          <w:p>
            <w:pPr>
              <w:pStyle w:val="11"/>
            </w:pPr>
            <w:r>
              <w:t>1006.76</w:t>
            </w:r>
          </w:p>
        </w:tc>
        <w:tc>
          <w:tcPr>
            <w:tcW w:w="1110" w:type="dxa"/>
            <w:vAlign w:val="center"/>
          </w:tcPr>
          <w:p>
            <w:pPr>
              <w:pStyle w:val="11"/>
            </w:pPr>
            <w:r>
              <w:t>986.36</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r>
              <w:t>20.40</w:t>
            </w:r>
          </w:p>
        </w:tc>
        <w:tc>
          <w:tcPr>
            <w:tcW w:w="986" w:type="dxa"/>
            <w:vAlign w:val="center"/>
          </w:tcPr>
          <w:p>
            <w:pPr>
              <w:pStyle w:val="11"/>
            </w:pPr>
            <w:r>
              <w:t>466.00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12</w:t>
            </w:r>
          </w:p>
        </w:tc>
        <w:tc>
          <w:tcPr>
            <w:tcW w:w="1010" w:type="dxa"/>
            <w:vAlign w:val="center"/>
          </w:tcPr>
          <w:p>
            <w:pPr>
              <w:pStyle w:val="12"/>
            </w:pPr>
            <w:r>
              <w:t>221</w:t>
            </w:r>
          </w:p>
        </w:tc>
        <w:tc>
          <w:tcPr>
            <w:tcW w:w="758" w:type="dxa"/>
            <w:vAlign w:val="center"/>
          </w:tcPr>
          <w:p>
            <w:pPr>
              <w:pStyle w:val="12"/>
            </w:pPr>
            <w:r>
              <w:t>住房保障支出</w:t>
            </w:r>
          </w:p>
        </w:tc>
        <w:tc>
          <w:tcPr>
            <w:tcW w:w="1198" w:type="dxa"/>
            <w:vAlign w:val="center"/>
          </w:tcPr>
          <w:p>
            <w:pPr>
              <w:pStyle w:val="11"/>
            </w:pPr>
            <w:r>
              <w:t>13.42</w:t>
            </w:r>
          </w:p>
        </w:tc>
        <w:tc>
          <w:tcPr>
            <w:tcW w:w="1144" w:type="dxa"/>
            <w:vAlign w:val="center"/>
          </w:tcPr>
          <w:p>
            <w:pPr>
              <w:pStyle w:val="11"/>
            </w:pPr>
            <w:r>
              <w:t>13.42</w:t>
            </w:r>
          </w:p>
        </w:tc>
        <w:tc>
          <w:tcPr>
            <w:tcW w:w="1110" w:type="dxa"/>
            <w:vAlign w:val="center"/>
          </w:tcPr>
          <w:p>
            <w:pPr>
              <w:pStyle w:val="11"/>
            </w:pPr>
            <w:r>
              <w:t>13.42</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13</w:t>
            </w:r>
          </w:p>
        </w:tc>
        <w:tc>
          <w:tcPr>
            <w:tcW w:w="1010" w:type="dxa"/>
            <w:vAlign w:val="center"/>
          </w:tcPr>
          <w:p>
            <w:pPr>
              <w:pStyle w:val="12"/>
            </w:pPr>
            <w:r>
              <w:t>22102</w:t>
            </w:r>
          </w:p>
        </w:tc>
        <w:tc>
          <w:tcPr>
            <w:tcW w:w="758" w:type="dxa"/>
            <w:vAlign w:val="center"/>
          </w:tcPr>
          <w:p>
            <w:pPr>
              <w:pStyle w:val="12"/>
            </w:pPr>
            <w:r>
              <w:t>住房改革支出</w:t>
            </w:r>
          </w:p>
        </w:tc>
        <w:tc>
          <w:tcPr>
            <w:tcW w:w="1198" w:type="dxa"/>
            <w:vAlign w:val="center"/>
          </w:tcPr>
          <w:p>
            <w:pPr>
              <w:pStyle w:val="11"/>
            </w:pPr>
            <w:r>
              <w:t>13.42</w:t>
            </w:r>
          </w:p>
        </w:tc>
        <w:tc>
          <w:tcPr>
            <w:tcW w:w="1144" w:type="dxa"/>
            <w:vAlign w:val="center"/>
          </w:tcPr>
          <w:p>
            <w:pPr>
              <w:pStyle w:val="11"/>
            </w:pPr>
            <w:r>
              <w:t>13.42</w:t>
            </w:r>
          </w:p>
        </w:tc>
        <w:tc>
          <w:tcPr>
            <w:tcW w:w="1110" w:type="dxa"/>
            <w:vAlign w:val="center"/>
          </w:tcPr>
          <w:p>
            <w:pPr>
              <w:pStyle w:val="11"/>
            </w:pPr>
            <w:r>
              <w:t>13.42</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3"/>
            </w:pPr>
            <w:r>
              <w:t>14</w:t>
            </w:r>
          </w:p>
        </w:tc>
        <w:tc>
          <w:tcPr>
            <w:tcW w:w="1010" w:type="dxa"/>
            <w:vAlign w:val="center"/>
          </w:tcPr>
          <w:p>
            <w:pPr>
              <w:pStyle w:val="12"/>
            </w:pPr>
            <w:r>
              <w:t>2210201</w:t>
            </w:r>
          </w:p>
        </w:tc>
        <w:tc>
          <w:tcPr>
            <w:tcW w:w="758" w:type="dxa"/>
            <w:vAlign w:val="center"/>
          </w:tcPr>
          <w:p>
            <w:pPr>
              <w:pStyle w:val="12"/>
            </w:pPr>
            <w:r>
              <w:t>住房公积金</w:t>
            </w:r>
          </w:p>
        </w:tc>
        <w:tc>
          <w:tcPr>
            <w:tcW w:w="1198" w:type="dxa"/>
            <w:vAlign w:val="center"/>
          </w:tcPr>
          <w:p>
            <w:pPr>
              <w:pStyle w:val="11"/>
            </w:pPr>
            <w:r>
              <w:t>13.42</w:t>
            </w:r>
          </w:p>
        </w:tc>
        <w:tc>
          <w:tcPr>
            <w:tcW w:w="1144" w:type="dxa"/>
            <w:vAlign w:val="center"/>
          </w:tcPr>
          <w:p>
            <w:pPr>
              <w:pStyle w:val="11"/>
            </w:pPr>
            <w:r>
              <w:t>13.42</w:t>
            </w:r>
          </w:p>
        </w:tc>
        <w:tc>
          <w:tcPr>
            <w:tcW w:w="1110" w:type="dxa"/>
            <w:vAlign w:val="center"/>
          </w:tcPr>
          <w:p>
            <w:pPr>
              <w:pStyle w:val="11"/>
            </w:pPr>
            <w:r>
              <w:t>13.42</w:t>
            </w:r>
          </w:p>
        </w:tc>
        <w:tc>
          <w:tcPr>
            <w:tcW w:w="495" w:type="dxa"/>
            <w:vAlign w:val="center"/>
          </w:tcPr>
          <w:p>
            <w:pPr>
              <w:pStyle w:val="11"/>
            </w:pPr>
          </w:p>
        </w:tc>
        <w:tc>
          <w:tcPr>
            <w:tcW w:w="450" w:type="dxa"/>
            <w:vAlign w:val="center"/>
          </w:tcPr>
          <w:p>
            <w:pPr>
              <w:pStyle w:val="11"/>
            </w:pPr>
          </w:p>
        </w:tc>
        <w:tc>
          <w:tcPr>
            <w:tcW w:w="461" w:type="dxa"/>
            <w:vAlign w:val="center"/>
          </w:tcPr>
          <w:p>
            <w:pPr>
              <w:pStyle w:val="11"/>
            </w:pPr>
          </w:p>
        </w:tc>
        <w:tc>
          <w:tcPr>
            <w:tcW w:w="619" w:type="dxa"/>
            <w:vAlign w:val="center"/>
          </w:tcPr>
          <w:p>
            <w:pPr>
              <w:pStyle w:val="11"/>
            </w:pPr>
          </w:p>
        </w:tc>
        <w:tc>
          <w:tcPr>
            <w:tcW w:w="587" w:type="dxa"/>
            <w:vAlign w:val="center"/>
          </w:tcPr>
          <w:p>
            <w:pPr>
              <w:pStyle w:val="11"/>
            </w:pPr>
          </w:p>
        </w:tc>
        <w:tc>
          <w:tcPr>
            <w:tcW w:w="958" w:type="dxa"/>
            <w:vAlign w:val="center"/>
          </w:tcPr>
          <w:p>
            <w:pPr>
              <w:pStyle w:val="11"/>
            </w:pPr>
          </w:p>
        </w:tc>
        <w:tc>
          <w:tcPr>
            <w:tcW w:w="98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1541.29</w:t>
            </w:r>
          </w:p>
        </w:tc>
        <w:tc>
          <w:tcPr>
            <w:tcW w:w="1361" w:type="dxa"/>
            <w:vAlign w:val="center"/>
          </w:tcPr>
          <w:p>
            <w:pPr>
              <w:pStyle w:val="15"/>
            </w:pPr>
            <w:r>
              <w:t>293.89</w:t>
            </w:r>
          </w:p>
        </w:tc>
        <w:tc>
          <w:tcPr>
            <w:tcW w:w="1361" w:type="dxa"/>
            <w:vAlign w:val="center"/>
          </w:tcPr>
          <w:p>
            <w:pPr>
              <w:pStyle w:val="15"/>
            </w:pPr>
            <w:r>
              <w:t>1247.40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40.26</w:t>
            </w:r>
          </w:p>
        </w:tc>
        <w:tc>
          <w:tcPr>
            <w:tcW w:w="1361" w:type="dxa"/>
            <w:vAlign w:val="center"/>
          </w:tcPr>
          <w:p>
            <w:pPr>
              <w:pStyle w:val="11"/>
            </w:pPr>
            <w:r>
              <w:t>40.26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40.26</w:t>
            </w:r>
          </w:p>
        </w:tc>
        <w:tc>
          <w:tcPr>
            <w:tcW w:w="1361" w:type="dxa"/>
            <w:vAlign w:val="center"/>
          </w:tcPr>
          <w:p>
            <w:pPr>
              <w:pStyle w:val="11"/>
            </w:pPr>
            <w:r>
              <w:t>40.26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26.84</w:t>
            </w:r>
          </w:p>
        </w:tc>
        <w:tc>
          <w:tcPr>
            <w:tcW w:w="1361" w:type="dxa"/>
            <w:vAlign w:val="center"/>
          </w:tcPr>
          <w:p>
            <w:pPr>
              <w:pStyle w:val="11"/>
            </w:pPr>
            <w:r>
              <w:t>26.84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13.42</w:t>
            </w:r>
          </w:p>
        </w:tc>
        <w:tc>
          <w:tcPr>
            <w:tcW w:w="1361" w:type="dxa"/>
            <w:vAlign w:val="center"/>
          </w:tcPr>
          <w:p>
            <w:pPr>
              <w:pStyle w:val="11"/>
            </w:pPr>
            <w:r>
              <w:t>13.42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14.85</w:t>
            </w:r>
          </w:p>
        </w:tc>
        <w:tc>
          <w:tcPr>
            <w:tcW w:w="1361" w:type="dxa"/>
            <w:vAlign w:val="center"/>
          </w:tcPr>
          <w:p>
            <w:pPr>
              <w:pStyle w:val="11"/>
            </w:pPr>
            <w:r>
              <w:t>14.85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14.85</w:t>
            </w:r>
          </w:p>
        </w:tc>
        <w:tc>
          <w:tcPr>
            <w:tcW w:w="1361" w:type="dxa"/>
            <w:vAlign w:val="center"/>
          </w:tcPr>
          <w:p>
            <w:pPr>
              <w:pStyle w:val="11"/>
            </w:pPr>
            <w:r>
              <w:t>14.85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14.85</w:t>
            </w:r>
          </w:p>
        </w:tc>
        <w:tc>
          <w:tcPr>
            <w:tcW w:w="1361" w:type="dxa"/>
            <w:vAlign w:val="center"/>
          </w:tcPr>
          <w:p>
            <w:pPr>
              <w:pStyle w:val="11"/>
            </w:pPr>
            <w:r>
              <w:t>14.85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1472.76</w:t>
            </w:r>
          </w:p>
        </w:tc>
        <w:tc>
          <w:tcPr>
            <w:tcW w:w="1361" w:type="dxa"/>
            <w:vAlign w:val="center"/>
          </w:tcPr>
          <w:p>
            <w:pPr>
              <w:pStyle w:val="11"/>
            </w:pPr>
            <w:r>
              <w:t>225.36</w:t>
            </w:r>
          </w:p>
        </w:tc>
        <w:tc>
          <w:tcPr>
            <w:tcW w:w="1361" w:type="dxa"/>
            <w:vAlign w:val="center"/>
          </w:tcPr>
          <w:p>
            <w:pPr>
              <w:pStyle w:val="11"/>
            </w:pPr>
            <w:r>
              <w:t>1247.40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1472.76</w:t>
            </w:r>
          </w:p>
        </w:tc>
        <w:tc>
          <w:tcPr>
            <w:tcW w:w="1361" w:type="dxa"/>
            <w:vAlign w:val="center"/>
          </w:tcPr>
          <w:p>
            <w:pPr>
              <w:pStyle w:val="11"/>
            </w:pPr>
            <w:r>
              <w:t>225.36</w:t>
            </w:r>
          </w:p>
        </w:tc>
        <w:tc>
          <w:tcPr>
            <w:tcW w:w="1361" w:type="dxa"/>
            <w:vAlign w:val="center"/>
          </w:tcPr>
          <w:p>
            <w:pPr>
              <w:pStyle w:val="11"/>
            </w:pPr>
            <w:r>
              <w:t>1247.40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1472.76</w:t>
            </w:r>
          </w:p>
        </w:tc>
        <w:tc>
          <w:tcPr>
            <w:tcW w:w="1361" w:type="dxa"/>
            <w:vAlign w:val="center"/>
          </w:tcPr>
          <w:p>
            <w:pPr>
              <w:pStyle w:val="11"/>
            </w:pPr>
            <w:r>
              <w:t>225.36</w:t>
            </w:r>
          </w:p>
        </w:tc>
        <w:tc>
          <w:tcPr>
            <w:tcW w:w="1361" w:type="dxa"/>
            <w:vAlign w:val="center"/>
          </w:tcPr>
          <w:p>
            <w:pPr>
              <w:pStyle w:val="11"/>
            </w:pPr>
            <w:r>
              <w:t>1247.40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13.42</w:t>
            </w:r>
          </w:p>
        </w:tc>
        <w:tc>
          <w:tcPr>
            <w:tcW w:w="1361" w:type="dxa"/>
            <w:vAlign w:val="center"/>
          </w:tcPr>
          <w:p>
            <w:pPr>
              <w:pStyle w:val="11"/>
            </w:pPr>
            <w:r>
              <w:t>13.42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13.42</w:t>
            </w:r>
          </w:p>
        </w:tc>
        <w:tc>
          <w:tcPr>
            <w:tcW w:w="1361" w:type="dxa"/>
            <w:vAlign w:val="center"/>
          </w:tcPr>
          <w:p>
            <w:pPr>
              <w:pStyle w:val="11"/>
            </w:pPr>
            <w:r>
              <w:t>13.42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13.42</w:t>
            </w:r>
          </w:p>
        </w:tc>
        <w:tc>
          <w:tcPr>
            <w:tcW w:w="1361" w:type="dxa"/>
            <w:vAlign w:val="center"/>
          </w:tcPr>
          <w:p>
            <w:pPr>
              <w:pStyle w:val="11"/>
            </w:pPr>
            <w:r>
              <w:t>13.42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042"/>
        <w:gridCol w:w="1155"/>
        <w:gridCol w:w="1140"/>
        <w:gridCol w:w="930"/>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042" w:type="dxa"/>
            <w:tcBorders>
              <w:top w:val="single" w:color="FFFFFF" w:sz="6" w:space="0"/>
              <w:left w:val="single" w:color="FFFFFF" w:sz="6" w:space="0"/>
              <w:right w:val="single" w:color="FFFFFF" w:sz="6" w:space="0"/>
            </w:tcBorders>
            <w:vAlign w:val="center"/>
          </w:tcPr>
          <w:p>
            <w:pPr>
              <w:pStyle w:val="8"/>
            </w:pPr>
            <w:r>
              <w:t>预算年度：2024</w:t>
            </w:r>
          </w:p>
        </w:tc>
        <w:tc>
          <w:tcPr>
            <w:tcW w:w="411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2042" w:type="dxa"/>
            <w:vAlign w:val="center"/>
          </w:tcPr>
          <w:p>
            <w:pPr>
              <w:pStyle w:val="10"/>
            </w:pPr>
            <w:r>
              <w:t>项  目</w:t>
            </w:r>
          </w:p>
        </w:tc>
        <w:tc>
          <w:tcPr>
            <w:tcW w:w="1155" w:type="dxa"/>
            <w:vAlign w:val="center"/>
          </w:tcPr>
          <w:p>
            <w:pPr>
              <w:pStyle w:val="10"/>
            </w:pPr>
            <w:r>
              <w:t>合计</w:t>
            </w:r>
          </w:p>
        </w:tc>
        <w:tc>
          <w:tcPr>
            <w:tcW w:w="1140" w:type="dxa"/>
            <w:vAlign w:val="center"/>
          </w:tcPr>
          <w:p>
            <w:pPr>
              <w:pStyle w:val="10"/>
            </w:pPr>
            <w:r>
              <w:t>一般公共预算财政拨款</w:t>
            </w:r>
          </w:p>
        </w:tc>
        <w:tc>
          <w:tcPr>
            <w:tcW w:w="930" w:type="dxa"/>
            <w:vAlign w:val="center"/>
          </w:tcPr>
          <w:p>
            <w:pPr>
              <w:pStyle w:val="10"/>
            </w:pPr>
            <w:r>
              <w:t>政府性基金预算财政    拨款</w:t>
            </w:r>
          </w:p>
        </w:tc>
        <w:tc>
          <w:tcPr>
            <w:tcW w:w="893"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2042" w:type="dxa"/>
            <w:vAlign w:val="center"/>
          </w:tcPr>
          <w:p>
            <w:pPr>
              <w:pStyle w:val="10"/>
            </w:pPr>
            <w:r>
              <w:t>3</w:t>
            </w:r>
          </w:p>
        </w:tc>
        <w:tc>
          <w:tcPr>
            <w:tcW w:w="1155" w:type="dxa"/>
            <w:vAlign w:val="center"/>
          </w:tcPr>
          <w:p>
            <w:pPr>
              <w:pStyle w:val="10"/>
            </w:pPr>
            <w:r>
              <w:t>4</w:t>
            </w:r>
          </w:p>
        </w:tc>
        <w:tc>
          <w:tcPr>
            <w:tcW w:w="1140" w:type="dxa"/>
            <w:vAlign w:val="center"/>
          </w:tcPr>
          <w:p>
            <w:pPr>
              <w:pStyle w:val="10"/>
            </w:pPr>
            <w:r>
              <w:t>5</w:t>
            </w:r>
          </w:p>
        </w:tc>
        <w:tc>
          <w:tcPr>
            <w:tcW w:w="930" w:type="dxa"/>
            <w:vAlign w:val="center"/>
          </w:tcPr>
          <w:p>
            <w:pPr>
              <w:pStyle w:val="10"/>
            </w:pPr>
            <w:r>
              <w:t>6</w:t>
            </w:r>
          </w:p>
        </w:tc>
        <w:tc>
          <w:tcPr>
            <w:tcW w:w="893"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1054.89</w:t>
            </w:r>
          </w:p>
        </w:tc>
        <w:tc>
          <w:tcPr>
            <w:tcW w:w="2042" w:type="dxa"/>
            <w:vAlign w:val="center"/>
          </w:tcPr>
          <w:p>
            <w:pPr>
              <w:pStyle w:val="12"/>
            </w:pPr>
            <w:r>
              <w:t>一、一般公共服务支出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2042" w:type="dxa"/>
            <w:vAlign w:val="center"/>
          </w:tcPr>
          <w:p>
            <w:pPr>
              <w:pStyle w:val="12"/>
            </w:pPr>
            <w:r>
              <w:t>二、外交支出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2042" w:type="dxa"/>
            <w:vAlign w:val="center"/>
          </w:tcPr>
          <w:p>
            <w:pPr>
              <w:pStyle w:val="12"/>
            </w:pPr>
            <w:r>
              <w:t>三、国防支出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四、公共安全支出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五、教育支出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六、科学技术支出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七、文化旅游体育与传媒支出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八、社会保障和就业支出</w:t>
            </w:r>
          </w:p>
        </w:tc>
        <w:tc>
          <w:tcPr>
            <w:tcW w:w="1155" w:type="dxa"/>
            <w:vAlign w:val="center"/>
          </w:tcPr>
          <w:p>
            <w:pPr>
              <w:pStyle w:val="11"/>
            </w:pPr>
            <w:r>
              <w:t>40.26</w:t>
            </w:r>
          </w:p>
        </w:tc>
        <w:tc>
          <w:tcPr>
            <w:tcW w:w="1140" w:type="dxa"/>
            <w:vAlign w:val="center"/>
          </w:tcPr>
          <w:p>
            <w:pPr>
              <w:pStyle w:val="11"/>
            </w:pPr>
            <w:r>
              <w:t>40.26</w:t>
            </w: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九、社会保险基金支出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十、卫生健康支出</w:t>
            </w:r>
          </w:p>
        </w:tc>
        <w:tc>
          <w:tcPr>
            <w:tcW w:w="1155" w:type="dxa"/>
            <w:vAlign w:val="center"/>
          </w:tcPr>
          <w:p>
            <w:pPr>
              <w:pStyle w:val="11"/>
            </w:pPr>
            <w:r>
              <w:t>14.85</w:t>
            </w:r>
          </w:p>
        </w:tc>
        <w:tc>
          <w:tcPr>
            <w:tcW w:w="1140" w:type="dxa"/>
            <w:vAlign w:val="center"/>
          </w:tcPr>
          <w:p>
            <w:pPr>
              <w:pStyle w:val="11"/>
            </w:pPr>
            <w:r>
              <w:t>14.85</w:t>
            </w: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十一、节能环保支出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十二、城乡社区支出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十三、农林水支出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十四、交通运输支出</w:t>
            </w:r>
          </w:p>
        </w:tc>
        <w:tc>
          <w:tcPr>
            <w:tcW w:w="1155" w:type="dxa"/>
            <w:vAlign w:val="center"/>
          </w:tcPr>
          <w:p>
            <w:pPr>
              <w:pStyle w:val="11"/>
            </w:pPr>
            <w:r>
              <w:t>1452.36</w:t>
            </w:r>
          </w:p>
        </w:tc>
        <w:tc>
          <w:tcPr>
            <w:tcW w:w="1140" w:type="dxa"/>
            <w:vAlign w:val="center"/>
          </w:tcPr>
          <w:p>
            <w:pPr>
              <w:pStyle w:val="11"/>
            </w:pPr>
            <w:r>
              <w:t>1452.36</w:t>
            </w: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十五、资源勘探工业信息等支出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十六、商业服务业等支出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十七、金融支出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十八、援助其他地区支出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十九、自然资源海洋气象等支出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二十、住房保障支出</w:t>
            </w:r>
          </w:p>
        </w:tc>
        <w:tc>
          <w:tcPr>
            <w:tcW w:w="1155" w:type="dxa"/>
            <w:vAlign w:val="center"/>
          </w:tcPr>
          <w:p>
            <w:pPr>
              <w:pStyle w:val="11"/>
            </w:pPr>
            <w:r>
              <w:t>13.42</w:t>
            </w:r>
          </w:p>
        </w:tc>
        <w:tc>
          <w:tcPr>
            <w:tcW w:w="1140" w:type="dxa"/>
            <w:vAlign w:val="center"/>
          </w:tcPr>
          <w:p>
            <w:pPr>
              <w:pStyle w:val="11"/>
            </w:pPr>
            <w:r>
              <w:t>13.42</w:t>
            </w: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二十一、粮油物资储备支出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二十二、国有资本经营预算支出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二十三、灾害防治及应急管理支出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二十四、预备费</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二十五、其他支出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二十六、转移性支出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二十七、债务还本支出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二十八、债务付息支出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二十九、债务发行费用支出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三十、抗疫特别国债安排的支出</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2042" w:type="dxa"/>
            <w:vAlign w:val="center"/>
          </w:tcPr>
          <w:p>
            <w:pPr>
              <w:pStyle w:val="12"/>
            </w:pPr>
            <w:r>
              <w:t>三十一、人行科目</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1054.89</w:t>
            </w:r>
          </w:p>
        </w:tc>
        <w:tc>
          <w:tcPr>
            <w:tcW w:w="2042" w:type="dxa"/>
            <w:vAlign w:val="center"/>
          </w:tcPr>
          <w:p>
            <w:pPr>
              <w:pStyle w:val="14"/>
            </w:pPr>
            <w:r>
              <w:t>本年支出合计</w:t>
            </w:r>
          </w:p>
        </w:tc>
        <w:tc>
          <w:tcPr>
            <w:tcW w:w="1155" w:type="dxa"/>
            <w:vAlign w:val="center"/>
          </w:tcPr>
          <w:p>
            <w:pPr>
              <w:pStyle w:val="15"/>
            </w:pPr>
            <w:r>
              <w:t>1520.89</w:t>
            </w:r>
          </w:p>
        </w:tc>
        <w:tc>
          <w:tcPr>
            <w:tcW w:w="1140" w:type="dxa"/>
            <w:vAlign w:val="center"/>
          </w:tcPr>
          <w:p>
            <w:pPr>
              <w:pStyle w:val="15"/>
            </w:pPr>
            <w:r>
              <w:t>1520.89</w:t>
            </w:r>
          </w:p>
        </w:tc>
        <w:tc>
          <w:tcPr>
            <w:tcW w:w="930" w:type="dxa"/>
            <w:vAlign w:val="center"/>
          </w:tcPr>
          <w:p>
            <w:pPr>
              <w:pStyle w:val="15"/>
            </w:pPr>
          </w:p>
        </w:tc>
        <w:tc>
          <w:tcPr>
            <w:tcW w:w="8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466.00</w:t>
            </w:r>
          </w:p>
        </w:tc>
        <w:tc>
          <w:tcPr>
            <w:tcW w:w="2042" w:type="dxa"/>
            <w:vAlign w:val="center"/>
          </w:tcPr>
          <w:p>
            <w:pPr>
              <w:pStyle w:val="12"/>
            </w:pPr>
            <w:r>
              <w:t>年末财政拨款结转和结余</w:t>
            </w: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466.00</w:t>
            </w:r>
          </w:p>
        </w:tc>
        <w:tc>
          <w:tcPr>
            <w:tcW w:w="2042" w:type="dxa"/>
            <w:vAlign w:val="center"/>
          </w:tcPr>
          <w:p>
            <w:pPr>
              <w:pStyle w:val="12"/>
            </w:pP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2042" w:type="dxa"/>
            <w:vAlign w:val="center"/>
          </w:tcPr>
          <w:p>
            <w:pPr>
              <w:pStyle w:val="12"/>
            </w:pP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2042" w:type="dxa"/>
            <w:vAlign w:val="center"/>
          </w:tcPr>
          <w:p>
            <w:pPr>
              <w:pStyle w:val="12"/>
            </w:pPr>
          </w:p>
        </w:tc>
        <w:tc>
          <w:tcPr>
            <w:tcW w:w="1155" w:type="dxa"/>
            <w:vAlign w:val="center"/>
          </w:tcPr>
          <w:p>
            <w:pPr>
              <w:pStyle w:val="11"/>
            </w:pPr>
          </w:p>
        </w:tc>
        <w:tc>
          <w:tcPr>
            <w:tcW w:w="1140" w:type="dxa"/>
            <w:vAlign w:val="center"/>
          </w:tcPr>
          <w:p>
            <w:pPr>
              <w:pStyle w:val="11"/>
            </w:pPr>
          </w:p>
        </w:tc>
        <w:tc>
          <w:tcPr>
            <w:tcW w:w="930" w:type="dxa"/>
            <w:vAlign w:val="center"/>
          </w:tcPr>
          <w:p>
            <w:pPr>
              <w:pStyle w:val="11"/>
            </w:pPr>
          </w:p>
        </w:tc>
        <w:tc>
          <w:tcPr>
            <w:tcW w:w="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1520.89</w:t>
            </w:r>
          </w:p>
        </w:tc>
        <w:tc>
          <w:tcPr>
            <w:tcW w:w="2042" w:type="dxa"/>
            <w:vAlign w:val="center"/>
          </w:tcPr>
          <w:p>
            <w:pPr>
              <w:pStyle w:val="14"/>
            </w:pPr>
            <w:r>
              <w:t>支出总计</w:t>
            </w:r>
          </w:p>
        </w:tc>
        <w:tc>
          <w:tcPr>
            <w:tcW w:w="1155" w:type="dxa"/>
            <w:vAlign w:val="center"/>
          </w:tcPr>
          <w:p>
            <w:pPr>
              <w:pStyle w:val="15"/>
            </w:pPr>
            <w:r>
              <w:t>1520.89</w:t>
            </w:r>
          </w:p>
        </w:tc>
        <w:tc>
          <w:tcPr>
            <w:tcW w:w="1140" w:type="dxa"/>
            <w:vAlign w:val="center"/>
          </w:tcPr>
          <w:p>
            <w:pPr>
              <w:pStyle w:val="15"/>
            </w:pPr>
            <w:r>
              <w:t>1520.89</w:t>
            </w:r>
          </w:p>
        </w:tc>
        <w:tc>
          <w:tcPr>
            <w:tcW w:w="930" w:type="dxa"/>
            <w:vAlign w:val="center"/>
          </w:tcPr>
          <w:p>
            <w:pPr>
              <w:pStyle w:val="15"/>
            </w:pPr>
          </w:p>
        </w:tc>
        <w:tc>
          <w:tcPr>
            <w:tcW w:w="89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718"/>
        <w:gridCol w:w="2133"/>
        <w:gridCol w:w="1575"/>
        <w:gridCol w:w="1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133" w:type="dxa"/>
            <w:tcBorders>
              <w:top w:val="single" w:color="FFFFFF" w:sz="6" w:space="0"/>
              <w:left w:val="single" w:color="FFFFFF" w:sz="6" w:space="0"/>
              <w:right w:val="single" w:color="FFFFFF" w:sz="6" w:space="0"/>
            </w:tcBorders>
            <w:vAlign w:val="center"/>
          </w:tcPr>
          <w:p>
            <w:pPr>
              <w:pStyle w:val="8"/>
            </w:pPr>
            <w:r>
              <w:t>预算年度：2024</w:t>
            </w:r>
          </w:p>
        </w:tc>
        <w:tc>
          <w:tcPr>
            <w:tcW w:w="311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361" w:type="dxa"/>
            <w:gridSpan w:val="2"/>
            <w:vAlign w:val="center"/>
          </w:tcPr>
          <w:p>
            <w:pPr>
              <w:pStyle w:val="10"/>
            </w:pPr>
            <w:r>
              <w:t>功能分类科目</w:t>
            </w:r>
          </w:p>
        </w:tc>
        <w:tc>
          <w:tcPr>
            <w:tcW w:w="2133" w:type="dxa"/>
            <w:vMerge w:val="restart"/>
            <w:vAlign w:val="center"/>
          </w:tcPr>
          <w:p>
            <w:pPr>
              <w:pStyle w:val="10"/>
            </w:pPr>
            <w:r>
              <w:t>合计</w:t>
            </w:r>
          </w:p>
        </w:tc>
        <w:tc>
          <w:tcPr>
            <w:tcW w:w="1575" w:type="dxa"/>
            <w:vMerge w:val="restart"/>
            <w:vAlign w:val="center"/>
          </w:tcPr>
          <w:p>
            <w:pPr>
              <w:pStyle w:val="10"/>
            </w:pPr>
            <w:r>
              <w:t>基本支出</w:t>
            </w:r>
          </w:p>
        </w:tc>
        <w:tc>
          <w:tcPr>
            <w:tcW w:w="154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718" w:type="dxa"/>
            <w:vAlign w:val="center"/>
          </w:tcPr>
          <w:p>
            <w:pPr>
              <w:pStyle w:val="10"/>
            </w:pPr>
            <w:r>
              <w:t>科目名称</w:t>
            </w:r>
          </w:p>
        </w:tc>
        <w:tc>
          <w:tcPr>
            <w:tcW w:w="2133" w:type="dxa"/>
            <w:vMerge w:val="continue"/>
          </w:tcPr>
          <w:p/>
        </w:tc>
        <w:tc>
          <w:tcPr>
            <w:tcW w:w="1575" w:type="dxa"/>
            <w:vMerge w:val="continue"/>
          </w:tcPr>
          <w:p/>
        </w:tc>
        <w:tc>
          <w:tcPr>
            <w:tcW w:w="15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718" w:type="dxa"/>
            <w:vAlign w:val="center"/>
          </w:tcPr>
          <w:p>
            <w:pPr>
              <w:pStyle w:val="10"/>
            </w:pPr>
            <w:r>
              <w:t>2</w:t>
            </w:r>
          </w:p>
        </w:tc>
        <w:tc>
          <w:tcPr>
            <w:tcW w:w="2133" w:type="dxa"/>
            <w:vAlign w:val="center"/>
          </w:tcPr>
          <w:p>
            <w:pPr>
              <w:pStyle w:val="10"/>
            </w:pPr>
            <w:r>
              <w:t>3</w:t>
            </w:r>
          </w:p>
        </w:tc>
        <w:tc>
          <w:tcPr>
            <w:tcW w:w="1575" w:type="dxa"/>
            <w:vAlign w:val="center"/>
          </w:tcPr>
          <w:p>
            <w:pPr>
              <w:pStyle w:val="10"/>
            </w:pPr>
            <w:r>
              <w:t>4</w:t>
            </w:r>
          </w:p>
        </w:tc>
        <w:tc>
          <w:tcPr>
            <w:tcW w:w="154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718" w:type="dxa"/>
            <w:vAlign w:val="center"/>
          </w:tcPr>
          <w:p>
            <w:pPr>
              <w:pStyle w:val="14"/>
            </w:pPr>
            <w:r>
              <w:t>合计</w:t>
            </w:r>
          </w:p>
        </w:tc>
        <w:tc>
          <w:tcPr>
            <w:tcW w:w="2133" w:type="dxa"/>
            <w:vAlign w:val="center"/>
          </w:tcPr>
          <w:p>
            <w:pPr>
              <w:pStyle w:val="15"/>
            </w:pPr>
            <w:r>
              <w:t>1520.89</w:t>
            </w:r>
          </w:p>
        </w:tc>
        <w:tc>
          <w:tcPr>
            <w:tcW w:w="1575" w:type="dxa"/>
            <w:vAlign w:val="center"/>
          </w:tcPr>
          <w:p>
            <w:pPr>
              <w:pStyle w:val="15"/>
            </w:pPr>
            <w:r>
              <w:t>293.89</w:t>
            </w:r>
          </w:p>
        </w:tc>
        <w:tc>
          <w:tcPr>
            <w:tcW w:w="1542" w:type="dxa"/>
            <w:vAlign w:val="center"/>
          </w:tcPr>
          <w:p>
            <w:pPr>
              <w:pStyle w:val="15"/>
            </w:pPr>
            <w:r>
              <w:t>1227.00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718" w:type="dxa"/>
            <w:vAlign w:val="center"/>
          </w:tcPr>
          <w:p>
            <w:pPr>
              <w:pStyle w:val="12"/>
            </w:pPr>
            <w:r>
              <w:t>社会保障和就业支出</w:t>
            </w:r>
          </w:p>
        </w:tc>
        <w:tc>
          <w:tcPr>
            <w:tcW w:w="2133" w:type="dxa"/>
            <w:vAlign w:val="center"/>
          </w:tcPr>
          <w:p>
            <w:pPr>
              <w:pStyle w:val="11"/>
            </w:pPr>
            <w:r>
              <w:t>40.26</w:t>
            </w:r>
          </w:p>
        </w:tc>
        <w:tc>
          <w:tcPr>
            <w:tcW w:w="1575" w:type="dxa"/>
            <w:vAlign w:val="center"/>
          </w:tcPr>
          <w:p>
            <w:pPr>
              <w:pStyle w:val="11"/>
            </w:pPr>
            <w:r>
              <w:t>40.26</w:t>
            </w: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20805</w:t>
            </w:r>
          </w:p>
        </w:tc>
        <w:tc>
          <w:tcPr>
            <w:tcW w:w="1718" w:type="dxa"/>
            <w:vAlign w:val="center"/>
          </w:tcPr>
          <w:p>
            <w:pPr>
              <w:pStyle w:val="12"/>
            </w:pPr>
            <w:r>
              <w:t>行政事业单位养老支出</w:t>
            </w:r>
          </w:p>
        </w:tc>
        <w:tc>
          <w:tcPr>
            <w:tcW w:w="2133" w:type="dxa"/>
            <w:vAlign w:val="center"/>
          </w:tcPr>
          <w:p>
            <w:pPr>
              <w:pStyle w:val="11"/>
            </w:pPr>
            <w:r>
              <w:t>40.26</w:t>
            </w:r>
          </w:p>
        </w:tc>
        <w:tc>
          <w:tcPr>
            <w:tcW w:w="1575" w:type="dxa"/>
            <w:vAlign w:val="center"/>
          </w:tcPr>
          <w:p>
            <w:pPr>
              <w:pStyle w:val="11"/>
            </w:pPr>
            <w:r>
              <w:t>40.26</w:t>
            </w: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2080505</w:t>
            </w:r>
          </w:p>
        </w:tc>
        <w:tc>
          <w:tcPr>
            <w:tcW w:w="1718" w:type="dxa"/>
            <w:vAlign w:val="center"/>
          </w:tcPr>
          <w:p>
            <w:pPr>
              <w:pStyle w:val="12"/>
            </w:pPr>
            <w:r>
              <w:t>机关事业单位基本养老保险缴费支出</w:t>
            </w:r>
          </w:p>
        </w:tc>
        <w:tc>
          <w:tcPr>
            <w:tcW w:w="2133" w:type="dxa"/>
            <w:vAlign w:val="center"/>
          </w:tcPr>
          <w:p>
            <w:pPr>
              <w:pStyle w:val="11"/>
            </w:pPr>
            <w:r>
              <w:t>26.84</w:t>
            </w:r>
          </w:p>
        </w:tc>
        <w:tc>
          <w:tcPr>
            <w:tcW w:w="1575" w:type="dxa"/>
            <w:vAlign w:val="center"/>
          </w:tcPr>
          <w:p>
            <w:pPr>
              <w:pStyle w:val="11"/>
            </w:pPr>
            <w:r>
              <w:t>26.84</w:t>
            </w: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2080506</w:t>
            </w:r>
          </w:p>
        </w:tc>
        <w:tc>
          <w:tcPr>
            <w:tcW w:w="1718" w:type="dxa"/>
            <w:vAlign w:val="center"/>
          </w:tcPr>
          <w:p>
            <w:pPr>
              <w:pStyle w:val="12"/>
            </w:pPr>
            <w:r>
              <w:t>机关事业单位职业年金缴费支出</w:t>
            </w:r>
          </w:p>
        </w:tc>
        <w:tc>
          <w:tcPr>
            <w:tcW w:w="2133" w:type="dxa"/>
            <w:vAlign w:val="center"/>
          </w:tcPr>
          <w:p>
            <w:pPr>
              <w:pStyle w:val="11"/>
            </w:pPr>
            <w:r>
              <w:t>13.42</w:t>
            </w:r>
          </w:p>
        </w:tc>
        <w:tc>
          <w:tcPr>
            <w:tcW w:w="1575" w:type="dxa"/>
            <w:vAlign w:val="center"/>
          </w:tcPr>
          <w:p>
            <w:pPr>
              <w:pStyle w:val="11"/>
            </w:pPr>
            <w:r>
              <w:t>13.42</w:t>
            </w: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210</w:t>
            </w:r>
          </w:p>
        </w:tc>
        <w:tc>
          <w:tcPr>
            <w:tcW w:w="1718" w:type="dxa"/>
            <w:vAlign w:val="center"/>
          </w:tcPr>
          <w:p>
            <w:pPr>
              <w:pStyle w:val="12"/>
            </w:pPr>
            <w:r>
              <w:t>卫生健康支出</w:t>
            </w:r>
          </w:p>
        </w:tc>
        <w:tc>
          <w:tcPr>
            <w:tcW w:w="2133" w:type="dxa"/>
            <w:vAlign w:val="center"/>
          </w:tcPr>
          <w:p>
            <w:pPr>
              <w:pStyle w:val="11"/>
            </w:pPr>
            <w:r>
              <w:t>14.85</w:t>
            </w:r>
          </w:p>
        </w:tc>
        <w:tc>
          <w:tcPr>
            <w:tcW w:w="1575" w:type="dxa"/>
            <w:vAlign w:val="center"/>
          </w:tcPr>
          <w:p>
            <w:pPr>
              <w:pStyle w:val="11"/>
            </w:pPr>
            <w:r>
              <w:t>14.85</w:t>
            </w: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21011</w:t>
            </w:r>
          </w:p>
        </w:tc>
        <w:tc>
          <w:tcPr>
            <w:tcW w:w="1718" w:type="dxa"/>
            <w:vAlign w:val="center"/>
          </w:tcPr>
          <w:p>
            <w:pPr>
              <w:pStyle w:val="12"/>
            </w:pPr>
            <w:r>
              <w:t>行政事业单位医疗</w:t>
            </w:r>
          </w:p>
        </w:tc>
        <w:tc>
          <w:tcPr>
            <w:tcW w:w="2133" w:type="dxa"/>
            <w:vAlign w:val="center"/>
          </w:tcPr>
          <w:p>
            <w:pPr>
              <w:pStyle w:val="11"/>
            </w:pPr>
            <w:r>
              <w:t>14.85</w:t>
            </w:r>
          </w:p>
        </w:tc>
        <w:tc>
          <w:tcPr>
            <w:tcW w:w="1575" w:type="dxa"/>
            <w:vAlign w:val="center"/>
          </w:tcPr>
          <w:p>
            <w:pPr>
              <w:pStyle w:val="11"/>
            </w:pPr>
            <w:r>
              <w:t>14.85</w:t>
            </w: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2101102</w:t>
            </w:r>
          </w:p>
        </w:tc>
        <w:tc>
          <w:tcPr>
            <w:tcW w:w="1718" w:type="dxa"/>
            <w:vAlign w:val="center"/>
          </w:tcPr>
          <w:p>
            <w:pPr>
              <w:pStyle w:val="12"/>
            </w:pPr>
            <w:r>
              <w:t>事业单位医疗</w:t>
            </w:r>
          </w:p>
        </w:tc>
        <w:tc>
          <w:tcPr>
            <w:tcW w:w="2133" w:type="dxa"/>
            <w:vAlign w:val="center"/>
          </w:tcPr>
          <w:p>
            <w:pPr>
              <w:pStyle w:val="11"/>
            </w:pPr>
            <w:r>
              <w:t>14.85</w:t>
            </w:r>
          </w:p>
        </w:tc>
        <w:tc>
          <w:tcPr>
            <w:tcW w:w="1575" w:type="dxa"/>
            <w:vAlign w:val="center"/>
          </w:tcPr>
          <w:p>
            <w:pPr>
              <w:pStyle w:val="11"/>
            </w:pPr>
            <w:r>
              <w:t>14.85</w:t>
            </w: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214</w:t>
            </w:r>
          </w:p>
        </w:tc>
        <w:tc>
          <w:tcPr>
            <w:tcW w:w="1718" w:type="dxa"/>
            <w:vAlign w:val="center"/>
          </w:tcPr>
          <w:p>
            <w:pPr>
              <w:pStyle w:val="12"/>
            </w:pPr>
            <w:r>
              <w:t>交通运输支出</w:t>
            </w:r>
          </w:p>
        </w:tc>
        <w:tc>
          <w:tcPr>
            <w:tcW w:w="2133" w:type="dxa"/>
            <w:vAlign w:val="center"/>
          </w:tcPr>
          <w:p>
            <w:pPr>
              <w:pStyle w:val="11"/>
            </w:pPr>
            <w:r>
              <w:t>1452.36</w:t>
            </w:r>
          </w:p>
        </w:tc>
        <w:tc>
          <w:tcPr>
            <w:tcW w:w="1575" w:type="dxa"/>
            <w:vAlign w:val="center"/>
          </w:tcPr>
          <w:p>
            <w:pPr>
              <w:pStyle w:val="11"/>
            </w:pPr>
            <w:r>
              <w:t>225.36</w:t>
            </w:r>
          </w:p>
        </w:tc>
        <w:tc>
          <w:tcPr>
            <w:tcW w:w="1542" w:type="dxa"/>
            <w:vAlign w:val="center"/>
          </w:tcPr>
          <w:p>
            <w:pPr>
              <w:pStyle w:val="11"/>
            </w:pPr>
            <w:r>
              <w:t>1227.00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21401</w:t>
            </w:r>
          </w:p>
        </w:tc>
        <w:tc>
          <w:tcPr>
            <w:tcW w:w="1718" w:type="dxa"/>
            <w:vAlign w:val="center"/>
          </w:tcPr>
          <w:p>
            <w:pPr>
              <w:pStyle w:val="12"/>
            </w:pPr>
            <w:r>
              <w:t>公路水路运输</w:t>
            </w:r>
          </w:p>
        </w:tc>
        <w:tc>
          <w:tcPr>
            <w:tcW w:w="2133" w:type="dxa"/>
            <w:vAlign w:val="center"/>
          </w:tcPr>
          <w:p>
            <w:pPr>
              <w:pStyle w:val="11"/>
            </w:pPr>
            <w:r>
              <w:t>1452.36</w:t>
            </w:r>
          </w:p>
        </w:tc>
        <w:tc>
          <w:tcPr>
            <w:tcW w:w="1575" w:type="dxa"/>
            <w:vAlign w:val="center"/>
          </w:tcPr>
          <w:p>
            <w:pPr>
              <w:pStyle w:val="11"/>
            </w:pPr>
            <w:r>
              <w:t>225.36</w:t>
            </w:r>
          </w:p>
        </w:tc>
        <w:tc>
          <w:tcPr>
            <w:tcW w:w="1542" w:type="dxa"/>
            <w:vAlign w:val="center"/>
          </w:tcPr>
          <w:p>
            <w:pPr>
              <w:pStyle w:val="11"/>
            </w:pPr>
            <w:r>
              <w:t>1227.00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2140106</w:t>
            </w:r>
          </w:p>
        </w:tc>
        <w:tc>
          <w:tcPr>
            <w:tcW w:w="1718" w:type="dxa"/>
            <w:vAlign w:val="center"/>
          </w:tcPr>
          <w:p>
            <w:pPr>
              <w:pStyle w:val="12"/>
            </w:pPr>
            <w:r>
              <w:t>公路养护</w:t>
            </w:r>
          </w:p>
        </w:tc>
        <w:tc>
          <w:tcPr>
            <w:tcW w:w="2133" w:type="dxa"/>
            <w:vAlign w:val="center"/>
          </w:tcPr>
          <w:p>
            <w:pPr>
              <w:pStyle w:val="11"/>
            </w:pPr>
            <w:r>
              <w:t>1452.36</w:t>
            </w:r>
          </w:p>
        </w:tc>
        <w:tc>
          <w:tcPr>
            <w:tcW w:w="1575" w:type="dxa"/>
            <w:vAlign w:val="center"/>
          </w:tcPr>
          <w:p>
            <w:pPr>
              <w:pStyle w:val="11"/>
            </w:pPr>
            <w:r>
              <w:t>225.36</w:t>
            </w:r>
          </w:p>
        </w:tc>
        <w:tc>
          <w:tcPr>
            <w:tcW w:w="1542" w:type="dxa"/>
            <w:vAlign w:val="center"/>
          </w:tcPr>
          <w:p>
            <w:pPr>
              <w:pStyle w:val="11"/>
            </w:pPr>
            <w:r>
              <w:t>1227.00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w:t>
            </w:r>
          </w:p>
        </w:tc>
        <w:tc>
          <w:tcPr>
            <w:tcW w:w="1718" w:type="dxa"/>
            <w:vAlign w:val="center"/>
          </w:tcPr>
          <w:p>
            <w:pPr>
              <w:pStyle w:val="12"/>
            </w:pPr>
            <w:r>
              <w:t>住房保障支出</w:t>
            </w:r>
          </w:p>
        </w:tc>
        <w:tc>
          <w:tcPr>
            <w:tcW w:w="2133" w:type="dxa"/>
            <w:vAlign w:val="center"/>
          </w:tcPr>
          <w:p>
            <w:pPr>
              <w:pStyle w:val="11"/>
            </w:pPr>
            <w:r>
              <w:t>13.42</w:t>
            </w:r>
          </w:p>
        </w:tc>
        <w:tc>
          <w:tcPr>
            <w:tcW w:w="1575" w:type="dxa"/>
            <w:vAlign w:val="center"/>
          </w:tcPr>
          <w:p>
            <w:pPr>
              <w:pStyle w:val="11"/>
            </w:pPr>
            <w:r>
              <w:t>13.42</w:t>
            </w: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w:t>
            </w:r>
          </w:p>
        </w:tc>
        <w:tc>
          <w:tcPr>
            <w:tcW w:w="1718" w:type="dxa"/>
            <w:vAlign w:val="center"/>
          </w:tcPr>
          <w:p>
            <w:pPr>
              <w:pStyle w:val="12"/>
            </w:pPr>
            <w:r>
              <w:t>住房改革支出</w:t>
            </w:r>
          </w:p>
        </w:tc>
        <w:tc>
          <w:tcPr>
            <w:tcW w:w="2133" w:type="dxa"/>
            <w:vAlign w:val="center"/>
          </w:tcPr>
          <w:p>
            <w:pPr>
              <w:pStyle w:val="11"/>
            </w:pPr>
            <w:r>
              <w:t>13.42</w:t>
            </w:r>
          </w:p>
        </w:tc>
        <w:tc>
          <w:tcPr>
            <w:tcW w:w="1575" w:type="dxa"/>
            <w:vAlign w:val="center"/>
          </w:tcPr>
          <w:p>
            <w:pPr>
              <w:pStyle w:val="11"/>
            </w:pPr>
            <w:r>
              <w:t>13.42</w:t>
            </w: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2210201</w:t>
            </w:r>
          </w:p>
        </w:tc>
        <w:tc>
          <w:tcPr>
            <w:tcW w:w="1718" w:type="dxa"/>
            <w:vAlign w:val="center"/>
          </w:tcPr>
          <w:p>
            <w:pPr>
              <w:pStyle w:val="12"/>
            </w:pPr>
            <w:r>
              <w:t>住房公积金</w:t>
            </w:r>
          </w:p>
        </w:tc>
        <w:tc>
          <w:tcPr>
            <w:tcW w:w="2133" w:type="dxa"/>
            <w:vAlign w:val="center"/>
          </w:tcPr>
          <w:p>
            <w:pPr>
              <w:pStyle w:val="11"/>
            </w:pPr>
            <w:r>
              <w:t>13.42</w:t>
            </w:r>
          </w:p>
        </w:tc>
        <w:tc>
          <w:tcPr>
            <w:tcW w:w="1575" w:type="dxa"/>
            <w:vAlign w:val="center"/>
          </w:tcPr>
          <w:p>
            <w:pPr>
              <w:pStyle w:val="11"/>
            </w:pPr>
            <w:r>
              <w:t>13.42</w:t>
            </w:r>
          </w:p>
        </w:tc>
        <w:tc>
          <w:tcPr>
            <w:tcW w:w="154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1425"/>
        <w:gridCol w:w="2175"/>
        <w:gridCol w:w="2250"/>
        <w:gridCol w:w="1530"/>
        <w:gridCol w:w="13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89"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250" w:type="dxa"/>
            <w:tcBorders>
              <w:top w:val="single" w:color="FFFFFF" w:sz="6" w:space="0"/>
              <w:left w:val="single" w:color="FFFFFF" w:sz="6" w:space="0"/>
              <w:right w:val="single" w:color="FFFFFF" w:sz="6" w:space="0"/>
            </w:tcBorders>
            <w:vAlign w:val="center"/>
          </w:tcPr>
          <w:p>
            <w:pPr>
              <w:pStyle w:val="8"/>
            </w:pPr>
            <w:r>
              <w:t>预算年度：2024</w:t>
            </w:r>
          </w:p>
        </w:tc>
        <w:tc>
          <w:tcPr>
            <w:tcW w:w="291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restart"/>
            <w:vAlign w:val="center"/>
          </w:tcPr>
          <w:p>
            <w:pPr>
              <w:pStyle w:val="10"/>
            </w:pPr>
            <w:r>
              <w:t>序号</w:t>
            </w:r>
          </w:p>
        </w:tc>
        <w:tc>
          <w:tcPr>
            <w:tcW w:w="3600" w:type="dxa"/>
            <w:gridSpan w:val="2"/>
            <w:vAlign w:val="center"/>
          </w:tcPr>
          <w:p>
            <w:pPr>
              <w:pStyle w:val="10"/>
            </w:pPr>
            <w:r>
              <w:t>支出部门经济分类科目</w:t>
            </w:r>
          </w:p>
        </w:tc>
        <w:tc>
          <w:tcPr>
            <w:tcW w:w="516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continue"/>
          </w:tcPr>
          <w:p/>
        </w:tc>
        <w:tc>
          <w:tcPr>
            <w:tcW w:w="1425" w:type="dxa"/>
            <w:vAlign w:val="center"/>
          </w:tcPr>
          <w:p>
            <w:pPr>
              <w:pStyle w:val="10"/>
            </w:pPr>
            <w:r>
              <w:t>科目编码</w:t>
            </w:r>
          </w:p>
        </w:tc>
        <w:tc>
          <w:tcPr>
            <w:tcW w:w="2175" w:type="dxa"/>
            <w:vAlign w:val="center"/>
          </w:tcPr>
          <w:p>
            <w:pPr>
              <w:pStyle w:val="10"/>
            </w:pPr>
            <w:r>
              <w:t>科目名称</w:t>
            </w:r>
          </w:p>
        </w:tc>
        <w:tc>
          <w:tcPr>
            <w:tcW w:w="2250" w:type="dxa"/>
            <w:vAlign w:val="center"/>
          </w:tcPr>
          <w:p>
            <w:pPr>
              <w:pStyle w:val="10"/>
            </w:pPr>
            <w:r>
              <w:t>合计</w:t>
            </w:r>
          </w:p>
        </w:tc>
        <w:tc>
          <w:tcPr>
            <w:tcW w:w="1530" w:type="dxa"/>
            <w:vAlign w:val="center"/>
          </w:tcPr>
          <w:p>
            <w:pPr>
              <w:pStyle w:val="10"/>
            </w:pPr>
            <w:r>
              <w:t>人员经费</w:t>
            </w:r>
          </w:p>
        </w:tc>
        <w:tc>
          <w:tcPr>
            <w:tcW w:w="1389"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Align w:val="center"/>
          </w:tcPr>
          <w:p>
            <w:pPr>
              <w:pStyle w:val="10"/>
            </w:pPr>
            <w:r>
              <w:t>栏次</w:t>
            </w:r>
          </w:p>
        </w:tc>
        <w:tc>
          <w:tcPr>
            <w:tcW w:w="1425" w:type="dxa"/>
            <w:vAlign w:val="center"/>
          </w:tcPr>
          <w:p>
            <w:pPr>
              <w:pStyle w:val="10"/>
            </w:pPr>
            <w:r>
              <w:t>1</w:t>
            </w:r>
          </w:p>
        </w:tc>
        <w:tc>
          <w:tcPr>
            <w:tcW w:w="2175" w:type="dxa"/>
            <w:vAlign w:val="center"/>
          </w:tcPr>
          <w:p>
            <w:pPr>
              <w:pStyle w:val="10"/>
            </w:pPr>
            <w:r>
              <w:t>2</w:t>
            </w:r>
          </w:p>
        </w:tc>
        <w:tc>
          <w:tcPr>
            <w:tcW w:w="2250" w:type="dxa"/>
            <w:vAlign w:val="center"/>
          </w:tcPr>
          <w:p>
            <w:pPr>
              <w:pStyle w:val="10"/>
            </w:pPr>
            <w:r>
              <w:t>3</w:t>
            </w:r>
          </w:p>
        </w:tc>
        <w:tc>
          <w:tcPr>
            <w:tcW w:w="1530" w:type="dxa"/>
            <w:vAlign w:val="center"/>
          </w:tcPr>
          <w:p>
            <w:pPr>
              <w:pStyle w:val="10"/>
            </w:pPr>
            <w:r>
              <w:t>4</w:t>
            </w:r>
          </w:p>
        </w:tc>
        <w:tc>
          <w:tcPr>
            <w:tcW w:w="138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w:t>
            </w:r>
          </w:p>
        </w:tc>
        <w:tc>
          <w:tcPr>
            <w:tcW w:w="1425" w:type="dxa"/>
            <w:vAlign w:val="center"/>
          </w:tcPr>
          <w:p>
            <w:pPr>
              <w:pStyle w:val="16"/>
            </w:pPr>
          </w:p>
        </w:tc>
        <w:tc>
          <w:tcPr>
            <w:tcW w:w="2175" w:type="dxa"/>
            <w:vAlign w:val="center"/>
          </w:tcPr>
          <w:p>
            <w:pPr>
              <w:pStyle w:val="14"/>
            </w:pPr>
            <w:r>
              <w:t>合计</w:t>
            </w:r>
          </w:p>
        </w:tc>
        <w:tc>
          <w:tcPr>
            <w:tcW w:w="2250" w:type="dxa"/>
            <w:vAlign w:val="center"/>
          </w:tcPr>
          <w:p>
            <w:pPr>
              <w:pStyle w:val="15"/>
            </w:pPr>
            <w:r>
              <w:t>293.89</w:t>
            </w:r>
          </w:p>
        </w:tc>
        <w:tc>
          <w:tcPr>
            <w:tcW w:w="1530" w:type="dxa"/>
            <w:vAlign w:val="center"/>
          </w:tcPr>
          <w:p>
            <w:pPr>
              <w:pStyle w:val="15"/>
            </w:pPr>
            <w:r>
              <w:t>286.22</w:t>
            </w:r>
          </w:p>
        </w:tc>
        <w:tc>
          <w:tcPr>
            <w:tcW w:w="1389" w:type="dxa"/>
            <w:vAlign w:val="center"/>
          </w:tcPr>
          <w:p>
            <w:pPr>
              <w:pStyle w:val="15"/>
            </w:pPr>
            <w:r>
              <w:t>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2</w:t>
            </w:r>
          </w:p>
        </w:tc>
        <w:tc>
          <w:tcPr>
            <w:tcW w:w="1425" w:type="dxa"/>
            <w:vAlign w:val="center"/>
          </w:tcPr>
          <w:p>
            <w:pPr>
              <w:pStyle w:val="12"/>
            </w:pPr>
            <w:r>
              <w:t>301</w:t>
            </w:r>
          </w:p>
        </w:tc>
        <w:tc>
          <w:tcPr>
            <w:tcW w:w="2175" w:type="dxa"/>
            <w:vAlign w:val="center"/>
          </w:tcPr>
          <w:p>
            <w:pPr>
              <w:pStyle w:val="12"/>
            </w:pPr>
            <w:r>
              <w:t>工资福利支出</w:t>
            </w:r>
          </w:p>
        </w:tc>
        <w:tc>
          <w:tcPr>
            <w:tcW w:w="2250" w:type="dxa"/>
            <w:vAlign w:val="center"/>
          </w:tcPr>
          <w:p>
            <w:pPr>
              <w:pStyle w:val="11"/>
            </w:pPr>
            <w:r>
              <w:t>257.25</w:t>
            </w:r>
          </w:p>
        </w:tc>
        <w:tc>
          <w:tcPr>
            <w:tcW w:w="1530" w:type="dxa"/>
            <w:vAlign w:val="center"/>
          </w:tcPr>
          <w:p>
            <w:pPr>
              <w:pStyle w:val="11"/>
            </w:pPr>
            <w:r>
              <w:t>257.25</w:t>
            </w:r>
          </w:p>
        </w:tc>
        <w:tc>
          <w:tcPr>
            <w:tcW w:w="13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3</w:t>
            </w:r>
          </w:p>
        </w:tc>
        <w:tc>
          <w:tcPr>
            <w:tcW w:w="1425" w:type="dxa"/>
            <w:vAlign w:val="center"/>
          </w:tcPr>
          <w:p>
            <w:pPr>
              <w:pStyle w:val="12"/>
            </w:pPr>
            <w:r>
              <w:t>30101</w:t>
            </w:r>
          </w:p>
        </w:tc>
        <w:tc>
          <w:tcPr>
            <w:tcW w:w="2175" w:type="dxa"/>
            <w:vAlign w:val="center"/>
          </w:tcPr>
          <w:p>
            <w:pPr>
              <w:pStyle w:val="12"/>
            </w:pPr>
            <w:r>
              <w:t>基本工资</w:t>
            </w:r>
          </w:p>
        </w:tc>
        <w:tc>
          <w:tcPr>
            <w:tcW w:w="2250" w:type="dxa"/>
            <w:vAlign w:val="center"/>
          </w:tcPr>
          <w:p>
            <w:pPr>
              <w:pStyle w:val="11"/>
            </w:pPr>
            <w:r>
              <w:t>114.66</w:t>
            </w:r>
          </w:p>
        </w:tc>
        <w:tc>
          <w:tcPr>
            <w:tcW w:w="1530" w:type="dxa"/>
            <w:vAlign w:val="center"/>
          </w:tcPr>
          <w:p>
            <w:pPr>
              <w:pStyle w:val="11"/>
            </w:pPr>
            <w:r>
              <w:t>114.66</w:t>
            </w:r>
          </w:p>
        </w:tc>
        <w:tc>
          <w:tcPr>
            <w:tcW w:w="13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4</w:t>
            </w:r>
          </w:p>
        </w:tc>
        <w:tc>
          <w:tcPr>
            <w:tcW w:w="1425" w:type="dxa"/>
            <w:vAlign w:val="center"/>
          </w:tcPr>
          <w:p>
            <w:pPr>
              <w:pStyle w:val="12"/>
            </w:pPr>
            <w:r>
              <w:t>30102</w:t>
            </w:r>
          </w:p>
        </w:tc>
        <w:tc>
          <w:tcPr>
            <w:tcW w:w="2175" w:type="dxa"/>
            <w:vAlign w:val="center"/>
          </w:tcPr>
          <w:p>
            <w:pPr>
              <w:pStyle w:val="12"/>
            </w:pPr>
            <w:r>
              <w:t>津贴补贴</w:t>
            </w:r>
          </w:p>
        </w:tc>
        <w:tc>
          <w:tcPr>
            <w:tcW w:w="2250" w:type="dxa"/>
            <w:vAlign w:val="center"/>
          </w:tcPr>
          <w:p>
            <w:pPr>
              <w:pStyle w:val="11"/>
            </w:pPr>
            <w:r>
              <w:t>10.89</w:t>
            </w:r>
          </w:p>
        </w:tc>
        <w:tc>
          <w:tcPr>
            <w:tcW w:w="1530" w:type="dxa"/>
            <w:vAlign w:val="center"/>
          </w:tcPr>
          <w:p>
            <w:pPr>
              <w:pStyle w:val="11"/>
            </w:pPr>
            <w:r>
              <w:t>10.89</w:t>
            </w:r>
          </w:p>
        </w:tc>
        <w:tc>
          <w:tcPr>
            <w:tcW w:w="13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5</w:t>
            </w:r>
          </w:p>
        </w:tc>
        <w:tc>
          <w:tcPr>
            <w:tcW w:w="1425" w:type="dxa"/>
            <w:vAlign w:val="center"/>
          </w:tcPr>
          <w:p>
            <w:pPr>
              <w:pStyle w:val="12"/>
            </w:pPr>
            <w:r>
              <w:t>30107</w:t>
            </w:r>
          </w:p>
        </w:tc>
        <w:tc>
          <w:tcPr>
            <w:tcW w:w="2175" w:type="dxa"/>
            <w:vAlign w:val="center"/>
          </w:tcPr>
          <w:p>
            <w:pPr>
              <w:pStyle w:val="12"/>
            </w:pPr>
            <w:r>
              <w:t>绩效工资</w:t>
            </w:r>
          </w:p>
        </w:tc>
        <w:tc>
          <w:tcPr>
            <w:tcW w:w="2250" w:type="dxa"/>
            <w:vAlign w:val="center"/>
          </w:tcPr>
          <w:p>
            <w:pPr>
              <w:pStyle w:val="11"/>
            </w:pPr>
            <w:r>
              <w:t>58.65</w:t>
            </w:r>
          </w:p>
        </w:tc>
        <w:tc>
          <w:tcPr>
            <w:tcW w:w="1530" w:type="dxa"/>
            <w:vAlign w:val="center"/>
          </w:tcPr>
          <w:p>
            <w:pPr>
              <w:pStyle w:val="11"/>
            </w:pPr>
            <w:r>
              <w:t>58.65</w:t>
            </w:r>
          </w:p>
        </w:tc>
        <w:tc>
          <w:tcPr>
            <w:tcW w:w="13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6</w:t>
            </w:r>
          </w:p>
        </w:tc>
        <w:tc>
          <w:tcPr>
            <w:tcW w:w="1425" w:type="dxa"/>
            <w:vAlign w:val="center"/>
          </w:tcPr>
          <w:p>
            <w:pPr>
              <w:pStyle w:val="12"/>
            </w:pPr>
            <w:r>
              <w:t>30108</w:t>
            </w:r>
          </w:p>
        </w:tc>
        <w:tc>
          <w:tcPr>
            <w:tcW w:w="2175" w:type="dxa"/>
            <w:vAlign w:val="center"/>
          </w:tcPr>
          <w:p>
            <w:pPr>
              <w:pStyle w:val="12"/>
            </w:pPr>
            <w:r>
              <w:t>机关事业单位基本养老保险缴费</w:t>
            </w:r>
          </w:p>
        </w:tc>
        <w:tc>
          <w:tcPr>
            <w:tcW w:w="2250" w:type="dxa"/>
            <w:vAlign w:val="center"/>
          </w:tcPr>
          <w:p>
            <w:pPr>
              <w:pStyle w:val="11"/>
            </w:pPr>
            <w:r>
              <w:t>26.84</w:t>
            </w:r>
          </w:p>
        </w:tc>
        <w:tc>
          <w:tcPr>
            <w:tcW w:w="1530" w:type="dxa"/>
            <w:vAlign w:val="center"/>
          </w:tcPr>
          <w:p>
            <w:pPr>
              <w:pStyle w:val="11"/>
            </w:pPr>
            <w:r>
              <w:t>26.84</w:t>
            </w:r>
          </w:p>
        </w:tc>
        <w:tc>
          <w:tcPr>
            <w:tcW w:w="13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7</w:t>
            </w:r>
          </w:p>
        </w:tc>
        <w:tc>
          <w:tcPr>
            <w:tcW w:w="1425" w:type="dxa"/>
            <w:vAlign w:val="center"/>
          </w:tcPr>
          <w:p>
            <w:pPr>
              <w:pStyle w:val="12"/>
            </w:pPr>
            <w:r>
              <w:t>30109</w:t>
            </w:r>
          </w:p>
        </w:tc>
        <w:tc>
          <w:tcPr>
            <w:tcW w:w="2175" w:type="dxa"/>
            <w:vAlign w:val="center"/>
          </w:tcPr>
          <w:p>
            <w:pPr>
              <w:pStyle w:val="12"/>
            </w:pPr>
            <w:r>
              <w:t>职业年金缴费</w:t>
            </w:r>
          </w:p>
        </w:tc>
        <w:tc>
          <w:tcPr>
            <w:tcW w:w="2250" w:type="dxa"/>
            <w:vAlign w:val="center"/>
          </w:tcPr>
          <w:p>
            <w:pPr>
              <w:pStyle w:val="11"/>
            </w:pPr>
            <w:r>
              <w:t>13.42</w:t>
            </w:r>
          </w:p>
        </w:tc>
        <w:tc>
          <w:tcPr>
            <w:tcW w:w="1530" w:type="dxa"/>
            <w:vAlign w:val="center"/>
          </w:tcPr>
          <w:p>
            <w:pPr>
              <w:pStyle w:val="11"/>
            </w:pPr>
            <w:r>
              <w:t>13.42</w:t>
            </w:r>
          </w:p>
        </w:tc>
        <w:tc>
          <w:tcPr>
            <w:tcW w:w="13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8</w:t>
            </w:r>
          </w:p>
        </w:tc>
        <w:tc>
          <w:tcPr>
            <w:tcW w:w="1425" w:type="dxa"/>
            <w:vAlign w:val="center"/>
          </w:tcPr>
          <w:p>
            <w:pPr>
              <w:pStyle w:val="12"/>
            </w:pPr>
            <w:r>
              <w:t>30110</w:t>
            </w:r>
          </w:p>
        </w:tc>
        <w:tc>
          <w:tcPr>
            <w:tcW w:w="2175" w:type="dxa"/>
            <w:vAlign w:val="center"/>
          </w:tcPr>
          <w:p>
            <w:pPr>
              <w:pStyle w:val="12"/>
            </w:pPr>
            <w:r>
              <w:t>职工基本医疗保险缴费</w:t>
            </w:r>
          </w:p>
        </w:tc>
        <w:tc>
          <w:tcPr>
            <w:tcW w:w="2250" w:type="dxa"/>
            <w:vAlign w:val="center"/>
          </w:tcPr>
          <w:p>
            <w:pPr>
              <w:pStyle w:val="11"/>
            </w:pPr>
            <w:r>
              <w:t>14.50</w:t>
            </w:r>
          </w:p>
        </w:tc>
        <w:tc>
          <w:tcPr>
            <w:tcW w:w="1530" w:type="dxa"/>
            <w:vAlign w:val="center"/>
          </w:tcPr>
          <w:p>
            <w:pPr>
              <w:pStyle w:val="11"/>
            </w:pPr>
            <w:r>
              <w:t>14.50</w:t>
            </w:r>
          </w:p>
        </w:tc>
        <w:tc>
          <w:tcPr>
            <w:tcW w:w="13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9</w:t>
            </w:r>
          </w:p>
        </w:tc>
        <w:tc>
          <w:tcPr>
            <w:tcW w:w="1425" w:type="dxa"/>
            <w:vAlign w:val="center"/>
          </w:tcPr>
          <w:p>
            <w:pPr>
              <w:pStyle w:val="12"/>
            </w:pPr>
            <w:r>
              <w:t>30112</w:t>
            </w:r>
          </w:p>
        </w:tc>
        <w:tc>
          <w:tcPr>
            <w:tcW w:w="2175" w:type="dxa"/>
            <w:vAlign w:val="center"/>
          </w:tcPr>
          <w:p>
            <w:pPr>
              <w:pStyle w:val="12"/>
            </w:pPr>
            <w:r>
              <w:t>其他社会保障缴费</w:t>
            </w:r>
          </w:p>
        </w:tc>
        <w:tc>
          <w:tcPr>
            <w:tcW w:w="2250" w:type="dxa"/>
            <w:vAlign w:val="center"/>
          </w:tcPr>
          <w:p>
            <w:pPr>
              <w:pStyle w:val="11"/>
            </w:pPr>
            <w:r>
              <w:t>4.87</w:t>
            </w:r>
          </w:p>
        </w:tc>
        <w:tc>
          <w:tcPr>
            <w:tcW w:w="1530" w:type="dxa"/>
            <w:vAlign w:val="center"/>
          </w:tcPr>
          <w:p>
            <w:pPr>
              <w:pStyle w:val="11"/>
            </w:pPr>
            <w:r>
              <w:t>4.87</w:t>
            </w:r>
          </w:p>
        </w:tc>
        <w:tc>
          <w:tcPr>
            <w:tcW w:w="13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10</w:t>
            </w:r>
          </w:p>
        </w:tc>
        <w:tc>
          <w:tcPr>
            <w:tcW w:w="1425" w:type="dxa"/>
            <w:vAlign w:val="center"/>
          </w:tcPr>
          <w:p>
            <w:pPr>
              <w:pStyle w:val="12"/>
            </w:pPr>
            <w:r>
              <w:t>30113</w:t>
            </w:r>
          </w:p>
        </w:tc>
        <w:tc>
          <w:tcPr>
            <w:tcW w:w="2175" w:type="dxa"/>
            <w:vAlign w:val="center"/>
          </w:tcPr>
          <w:p>
            <w:pPr>
              <w:pStyle w:val="12"/>
            </w:pPr>
            <w:r>
              <w:t>住房公积金</w:t>
            </w:r>
          </w:p>
        </w:tc>
        <w:tc>
          <w:tcPr>
            <w:tcW w:w="2250" w:type="dxa"/>
            <w:vAlign w:val="center"/>
          </w:tcPr>
          <w:p>
            <w:pPr>
              <w:pStyle w:val="11"/>
            </w:pPr>
            <w:r>
              <w:t>13.42</w:t>
            </w:r>
          </w:p>
        </w:tc>
        <w:tc>
          <w:tcPr>
            <w:tcW w:w="1530" w:type="dxa"/>
            <w:vAlign w:val="center"/>
          </w:tcPr>
          <w:p>
            <w:pPr>
              <w:pStyle w:val="11"/>
            </w:pPr>
            <w:r>
              <w:t>13.42</w:t>
            </w:r>
          </w:p>
        </w:tc>
        <w:tc>
          <w:tcPr>
            <w:tcW w:w="13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11</w:t>
            </w:r>
          </w:p>
        </w:tc>
        <w:tc>
          <w:tcPr>
            <w:tcW w:w="1425" w:type="dxa"/>
            <w:vAlign w:val="center"/>
          </w:tcPr>
          <w:p>
            <w:pPr>
              <w:pStyle w:val="12"/>
            </w:pPr>
            <w:r>
              <w:t>302</w:t>
            </w:r>
          </w:p>
        </w:tc>
        <w:tc>
          <w:tcPr>
            <w:tcW w:w="2175" w:type="dxa"/>
            <w:vAlign w:val="center"/>
          </w:tcPr>
          <w:p>
            <w:pPr>
              <w:pStyle w:val="12"/>
            </w:pPr>
            <w:r>
              <w:t>商品和服务支出</w:t>
            </w:r>
          </w:p>
        </w:tc>
        <w:tc>
          <w:tcPr>
            <w:tcW w:w="2250" w:type="dxa"/>
            <w:vAlign w:val="center"/>
          </w:tcPr>
          <w:p>
            <w:pPr>
              <w:pStyle w:val="11"/>
            </w:pPr>
            <w:r>
              <w:t>7.67</w:t>
            </w:r>
          </w:p>
        </w:tc>
        <w:tc>
          <w:tcPr>
            <w:tcW w:w="1530" w:type="dxa"/>
            <w:vAlign w:val="center"/>
          </w:tcPr>
          <w:p>
            <w:pPr>
              <w:pStyle w:val="11"/>
            </w:pPr>
          </w:p>
        </w:tc>
        <w:tc>
          <w:tcPr>
            <w:tcW w:w="1389" w:type="dxa"/>
            <w:vAlign w:val="center"/>
          </w:tcPr>
          <w:p>
            <w:pPr>
              <w:pStyle w:val="11"/>
            </w:pPr>
            <w:r>
              <w:t>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12</w:t>
            </w:r>
          </w:p>
        </w:tc>
        <w:tc>
          <w:tcPr>
            <w:tcW w:w="1425" w:type="dxa"/>
            <w:vAlign w:val="center"/>
          </w:tcPr>
          <w:p>
            <w:pPr>
              <w:pStyle w:val="12"/>
            </w:pPr>
            <w:r>
              <w:t>30201</w:t>
            </w:r>
          </w:p>
        </w:tc>
        <w:tc>
          <w:tcPr>
            <w:tcW w:w="2175" w:type="dxa"/>
            <w:vAlign w:val="center"/>
          </w:tcPr>
          <w:p>
            <w:pPr>
              <w:pStyle w:val="12"/>
            </w:pPr>
            <w:r>
              <w:t>办公费</w:t>
            </w:r>
          </w:p>
        </w:tc>
        <w:tc>
          <w:tcPr>
            <w:tcW w:w="2250" w:type="dxa"/>
            <w:vAlign w:val="center"/>
          </w:tcPr>
          <w:p>
            <w:pPr>
              <w:pStyle w:val="11"/>
            </w:pPr>
            <w:r>
              <w:t>2.50</w:t>
            </w:r>
          </w:p>
        </w:tc>
        <w:tc>
          <w:tcPr>
            <w:tcW w:w="1530" w:type="dxa"/>
            <w:vAlign w:val="center"/>
          </w:tcPr>
          <w:p>
            <w:pPr>
              <w:pStyle w:val="11"/>
            </w:pPr>
          </w:p>
        </w:tc>
        <w:tc>
          <w:tcPr>
            <w:tcW w:w="1389"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13</w:t>
            </w:r>
          </w:p>
        </w:tc>
        <w:tc>
          <w:tcPr>
            <w:tcW w:w="1425" w:type="dxa"/>
            <w:vAlign w:val="center"/>
          </w:tcPr>
          <w:p>
            <w:pPr>
              <w:pStyle w:val="12"/>
            </w:pPr>
            <w:r>
              <w:t>30204</w:t>
            </w:r>
          </w:p>
        </w:tc>
        <w:tc>
          <w:tcPr>
            <w:tcW w:w="2175" w:type="dxa"/>
            <w:vAlign w:val="center"/>
          </w:tcPr>
          <w:p>
            <w:pPr>
              <w:pStyle w:val="12"/>
            </w:pPr>
            <w:r>
              <w:t>手续费</w:t>
            </w:r>
          </w:p>
        </w:tc>
        <w:tc>
          <w:tcPr>
            <w:tcW w:w="2250" w:type="dxa"/>
            <w:vAlign w:val="center"/>
          </w:tcPr>
          <w:p>
            <w:pPr>
              <w:pStyle w:val="11"/>
            </w:pPr>
            <w:r>
              <w:t>0.20</w:t>
            </w:r>
          </w:p>
        </w:tc>
        <w:tc>
          <w:tcPr>
            <w:tcW w:w="1530" w:type="dxa"/>
            <w:vAlign w:val="center"/>
          </w:tcPr>
          <w:p>
            <w:pPr>
              <w:pStyle w:val="11"/>
            </w:pPr>
          </w:p>
        </w:tc>
        <w:tc>
          <w:tcPr>
            <w:tcW w:w="1389"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14</w:t>
            </w:r>
          </w:p>
        </w:tc>
        <w:tc>
          <w:tcPr>
            <w:tcW w:w="1425" w:type="dxa"/>
            <w:vAlign w:val="center"/>
          </w:tcPr>
          <w:p>
            <w:pPr>
              <w:pStyle w:val="12"/>
            </w:pPr>
            <w:r>
              <w:t>30207</w:t>
            </w:r>
          </w:p>
        </w:tc>
        <w:tc>
          <w:tcPr>
            <w:tcW w:w="2175" w:type="dxa"/>
            <w:vAlign w:val="center"/>
          </w:tcPr>
          <w:p>
            <w:pPr>
              <w:pStyle w:val="12"/>
            </w:pPr>
            <w:r>
              <w:t>邮电费</w:t>
            </w:r>
          </w:p>
        </w:tc>
        <w:tc>
          <w:tcPr>
            <w:tcW w:w="2250" w:type="dxa"/>
            <w:vAlign w:val="center"/>
          </w:tcPr>
          <w:p>
            <w:pPr>
              <w:pStyle w:val="11"/>
            </w:pPr>
            <w:r>
              <w:t>0.30</w:t>
            </w:r>
          </w:p>
        </w:tc>
        <w:tc>
          <w:tcPr>
            <w:tcW w:w="1530" w:type="dxa"/>
            <w:vAlign w:val="center"/>
          </w:tcPr>
          <w:p>
            <w:pPr>
              <w:pStyle w:val="11"/>
            </w:pPr>
          </w:p>
        </w:tc>
        <w:tc>
          <w:tcPr>
            <w:tcW w:w="1389"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15</w:t>
            </w:r>
          </w:p>
        </w:tc>
        <w:tc>
          <w:tcPr>
            <w:tcW w:w="1425" w:type="dxa"/>
            <w:vAlign w:val="center"/>
          </w:tcPr>
          <w:p>
            <w:pPr>
              <w:pStyle w:val="12"/>
            </w:pPr>
            <w:r>
              <w:t>30211</w:t>
            </w:r>
          </w:p>
        </w:tc>
        <w:tc>
          <w:tcPr>
            <w:tcW w:w="2175" w:type="dxa"/>
            <w:vAlign w:val="center"/>
          </w:tcPr>
          <w:p>
            <w:pPr>
              <w:pStyle w:val="12"/>
            </w:pPr>
            <w:r>
              <w:t>差旅费</w:t>
            </w:r>
          </w:p>
        </w:tc>
        <w:tc>
          <w:tcPr>
            <w:tcW w:w="2250" w:type="dxa"/>
            <w:vAlign w:val="center"/>
          </w:tcPr>
          <w:p>
            <w:pPr>
              <w:pStyle w:val="11"/>
            </w:pPr>
            <w:r>
              <w:t>1.80</w:t>
            </w:r>
          </w:p>
        </w:tc>
        <w:tc>
          <w:tcPr>
            <w:tcW w:w="1530" w:type="dxa"/>
            <w:vAlign w:val="center"/>
          </w:tcPr>
          <w:p>
            <w:pPr>
              <w:pStyle w:val="11"/>
            </w:pPr>
          </w:p>
        </w:tc>
        <w:tc>
          <w:tcPr>
            <w:tcW w:w="1389"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16</w:t>
            </w:r>
          </w:p>
        </w:tc>
        <w:tc>
          <w:tcPr>
            <w:tcW w:w="1425" w:type="dxa"/>
            <w:vAlign w:val="center"/>
          </w:tcPr>
          <w:p>
            <w:pPr>
              <w:pStyle w:val="12"/>
            </w:pPr>
            <w:r>
              <w:t>30216</w:t>
            </w:r>
          </w:p>
        </w:tc>
        <w:tc>
          <w:tcPr>
            <w:tcW w:w="2175" w:type="dxa"/>
            <w:vAlign w:val="center"/>
          </w:tcPr>
          <w:p>
            <w:pPr>
              <w:pStyle w:val="12"/>
            </w:pPr>
            <w:r>
              <w:t>培训费</w:t>
            </w:r>
          </w:p>
        </w:tc>
        <w:tc>
          <w:tcPr>
            <w:tcW w:w="2250" w:type="dxa"/>
            <w:vAlign w:val="center"/>
          </w:tcPr>
          <w:p>
            <w:pPr>
              <w:pStyle w:val="11"/>
            </w:pPr>
            <w:r>
              <w:t>0.30</w:t>
            </w:r>
          </w:p>
        </w:tc>
        <w:tc>
          <w:tcPr>
            <w:tcW w:w="1530" w:type="dxa"/>
            <w:vAlign w:val="center"/>
          </w:tcPr>
          <w:p>
            <w:pPr>
              <w:pStyle w:val="11"/>
            </w:pPr>
          </w:p>
        </w:tc>
        <w:tc>
          <w:tcPr>
            <w:tcW w:w="1389"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17</w:t>
            </w:r>
          </w:p>
        </w:tc>
        <w:tc>
          <w:tcPr>
            <w:tcW w:w="1425" w:type="dxa"/>
            <w:vAlign w:val="center"/>
          </w:tcPr>
          <w:p>
            <w:pPr>
              <w:pStyle w:val="12"/>
            </w:pPr>
            <w:r>
              <w:t>30228</w:t>
            </w:r>
          </w:p>
        </w:tc>
        <w:tc>
          <w:tcPr>
            <w:tcW w:w="2175" w:type="dxa"/>
            <w:vAlign w:val="center"/>
          </w:tcPr>
          <w:p>
            <w:pPr>
              <w:pStyle w:val="12"/>
            </w:pPr>
            <w:r>
              <w:t>工会经费</w:t>
            </w:r>
          </w:p>
        </w:tc>
        <w:tc>
          <w:tcPr>
            <w:tcW w:w="2250" w:type="dxa"/>
            <w:vAlign w:val="center"/>
          </w:tcPr>
          <w:p>
            <w:pPr>
              <w:pStyle w:val="11"/>
            </w:pPr>
            <w:r>
              <w:t>2.07</w:t>
            </w:r>
          </w:p>
        </w:tc>
        <w:tc>
          <w:tcPr>
            <w:tcW w:w="1530" w:type="dxa"/>
            <w:vAlign w:val="center"/>
          </w:tcPr>
          <w:p>
            <w:pPr>
              <w:pStyle w:val="11"/>
            </w:pPr>
          </w:p>
        </w:tc>
        <w:tc>
          <w:tcPr>
            <w:tcW w:w="1389" w:type="dxa"/>
            <w:vAlign w:val="center"/>
          </w:tcPr>
          <w:p>
            <w:pPr>
              <w:pStyle w:val="11"/>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18</w:t>
            </w:r>
          </w:p>
        </w:tc>
        <w:tc>
          <w:tcPr>
            <w:tcW w:w="1425" w:type="dxa"/>
            <w:vAlign w:val="center"/>
          </w:tcPr>
          <w:p>
            <w:pPr>
              <w:pStyle w:val="12"/>
            </w:pPr>
            <w:r>
              <w:t>30299</w:t>
            </w:r>
          </w:p>
        </w:tc>
        <w:tc>
          <w:tcPr>
            <w:tcW w:w="2175" w:type="dxa"/>
            <w:vAlign w:val="center"/>
          </w:tcPr>
          <w:p>
            <w:pPr>
              <w:pStyle w:val="12"/>
            </w:pPr>
            <w:r>
              <w:t>其他商品和服务支出</w:t>
            </w:r>
          </w:p>
        </w:tc>
        <w:tc>
          <w:tcPr>
            <w:tcW w:w="2250" w:type="dxa"/>
            <w:vAlign w:val="center"/>
          </w:tcPr>
          <w:p>
            <w:pPr>
              <w:pStyle w:val="11"/>
            </w:pPr>
            <w:r>
              <w:t>0.50</w:t>
            </w:r>
          </w:p>
        </w:tc>
        <w:tc>
          <w:tcPr>
            <w:tcW w:w="1530" w:type="dxa"/>
            <w:vAlign w:val="center"/>
          </w:tcPr>
          <w:p>
            <w:pPr>
              <w:pStyle w:val="11"/>
            </w:pPr>
          </w:p>
        </w:tc>
        <w:tc>
          <w:tcPr>
            <w:tcW w:w="1389"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19</w:t>
            </w:r>
          </w:p>
        </w:tc>
        <w:tc>
          <w:tcPr>
            <w:tcW w:w="1425" w:type="dxa"/>
            <w:vAlign w:val="center"/>
          </w:tcPr>
          <w:p>
            <w:pPr>
              <w:pStyle w:val="12"/>
            </w:pPr>
            <w:r>
              <w:t>303</w:t>
            </w:r>
          </w:p>
        </w:tc>
        <w:tc>
          <w:tcPr>
            <w:tcW w:w="2175" w:type="dxa"/>
            <w:vAlign w:val="center"/>
          </w:tcPr>
          <w:p>
            <w:pPr>
              <w:pStyle w:val="12"/>
            </w:pPr>
            <w:r>
              <w:t>对个人和家庭的补助</w:t>
            </w:r>
          </w:p>
        </w:tc>
        <w:tc>
          <w:tcPr>
            <w:tcW w:w="2250" w:type="dxa"/>
            <w:vAlign w:val="center"/>
          </w:tcPr>
          <w:p>
            <w:pPr>
              <w:pStyle w:val="11"/>
            </w:pPr>
            <w:r>
              <w:t>28.97</w:t>
            </w:r>
          </w:p>
        </w:tc>
        <w:tc>
          <w:tcPr>
            <w:tcW w:w="1530" w:type="dxa"/>
            <w:vAlign w:val="center"/>
          </w:tcPr>
          <w:p>
            <w:pPr>
              <w:pStyle w:val="11"/>
            </w:pPr>
            <w:r>
              <w:t>28.97</w:t>
            </w:r>
          </w:p>
        </w:tc>
        <w:tc>
          <w:tcPr>
            <w:tcW w:w="13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20</w:t>
            </w:r>
          </w:p>
        </w:tc>
        <w:tc>
          <w:tcPr>
            <w:tcW w:w="1425" w:type="dxa"/>
            <w:vAlign w:val="center"/>
          </w:tcPr>
          <w:p>
            <w:pPr>
              <w:pStyle w:val="12"/>
            </w:pPr>
            <w:r>
              <w:t>30302</w:t>
            </w:r>
          </w:p>
        </w:tc>
        <w:tc>
          <w:tcPr>
            <w:tcW w:w="2175" w:type="dxa"/>
            <w:vAlign w:val="center"/>
          </w:tcPr>
          <w:p>
            <w:pPr>
              <w:pStyle w:val="12"/>
            </w:pPr>
            <w:r>
              <w:t>退休费</w:t>
            </w:r>
          </w:p>
        </w:tc>
        <w:tc>
          <w:tcPr>
            <w:tcW w:w="2250" w:type="dxa"/>
            <w:vAlign w:val="center"/>
          </w:tcPr>
          <w:p>
            <w:pPr>
              <w:pStyle w:val="11"/>
            </w:pPr>
            <w:r>
              <w:t>27.09</w:t>
            </w:r>
          </w:p>
        </w:tc>
        <w:tc>
          <w:tcPr>
            <w:tcW w:w="1530" w:type="dxa"/>
            <w:vAlign w:val="center"/>
          </w:tcPr>
          <w:p>
            <w:pPr>
              <w:pStyle w:val="11"/>
            </w:pPr>
            <w:r>
              <w:t>27.09</w:t>
            </w:r>
          </w:p>
        </w:tc>
        <w:tc>
          <w:tcPr>
            <w:tcW w:w="13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3"/>
            </w:pPr>
            <w:r>
              <w:t>21</w:t>
            </w:r>
          </w:p>
        </w:tc>
        <w:tc>
          <w:tcPr>
            <w:tcW w:w="1425" w:type="dxa"/>
            <w:vAlign w:val="center"/>
          </w:tcPr>
          <w:p>
            <w:pPr>
              <w:pStyle w:val="12"/>
            </w:pPr>
            <w:r>
              <w:t>30305</w:t>
            </w:r>
          </w:p>
        </w:tc>
        <w:tc>
          <w:tcPr>
            <w:tcW w:w="2175" w:type="dxa"/>
            <w:vAlign w:val="center"/>
          </w:tcPr>
          <w:p>
            <w:pPr>
              <w:pStyle w:val="12"/>
            </w:pPr>
            <w:r>
              <w:t>生活补助</w:t>
            </w:r>
          </w:p>
        </w:tc>
        <w:tc>
          <w:tcPr>
            <w:tcW w:w="2250" w:type="dxa"/>
            <w:vAlign w:val="center"/>
          </w:tcPr>
          <w:p>
            <w:pPr>
              <w:pStyle w:val="11"/>
            </w:pPr>
            <w:r>
              <w:t>1.87</w:t>
            </w:r>
          </w:p>
        </w:tc>
        <w:tc>
          <w:tcPr>
            <w:tcW w:w="1530" w:type="dxa"/>
            <w:vAlign w:val="center"/>
          </w:tcPr>
          <w:p>
            <w:pPr>
              <w:pStyle w:val="11"/>
            </w:pPr>
            <w:r>
              <w:t>1.87</w:t>
            </w:r>
          </w:p>
        </w:tc>
        <w:tc>
          <w:tcPr>
            <w:tcW w:w="138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4"/>
        <w:gridCol w:w="2002"/>
        <w:gridCol w:w="1733"/>
        <w:gridCol w:w="2160"/>
        <w:gridCol w:w="103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9"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160" w:type="dxa"/>
            <w:tcBorders>
              <w:top w:val="single" w:color="FFFFFF" w:sz="6" w:space="0"/>
              <w:left w:val="single" w:color="FFFFFF" w:sz="6" w:space="0"/>
              <w:right w:val="single" w:color="FFFFFF" w:sz="6" w:space="0"/>
            </w:tcBorders>
            <w:vAlign w:val="center"/>
          </w:tcPr>
          <w:p>
            <w:pPr>
              <w:pStyle w:val="8"/>
            </w:pPr>
            <w:r>
              <w:t>预算年度：2024</w:t>
            </w:r>
          </w:p>
        </w:tc>
        <w:tc>
          <w:tcPr>
            <w:tcW w:w="267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4" w:type="dxa"/>
            <w:vMerge w:val="restart"/>
            <w:vAlign w:val="center"/>
          </w:tcPr>
          <w:p>
            <w:pPr>
              <w:pStyle w:val="10"/>
            </w:pPr>
            <w:r>
              <w:t>序号</w:t>
            </w:r>
          </w:p>
        </w:tc>
        <w:tc>
          <w:tcPr>
            <w:tcW w:w="3735" w:type="dxa"/>
            <w:gridSpan w:val="2"/>
            <w:vAlign w:val="center"/>
          </w:tcPr>
          <w:p>
            <w:pPr>
              <w:pStyle w:val="10"/>
            </w:pPr>
            <w:r>
              <w:t>功能分类科目</w:t>
            </w:r>
          </w:p>
        </w:tc>
        <w:tc>
          <w:tcPr>
            <w:tcW w:w="2160" w:type="dxa"/>
            <w:vMerge w:val="restart"/>
            <w:vAlign w:val="center"/>
          </w:tcPr>
          <w:p>
            <w:pPr>
              <w:pStyle w:val="10"/>
            </w:pPr>
            <w:r>
              <w:t>合计</w:t>
            </w:r>
          </w:p>
        </w:tc>
        <w:tc>
          <w:tcPr>
            <w:tcW w:w="1036"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4" w:type="dxa"/>
            <w:vMerge w:val="continue"/>
          </w:tcPr>
          <w:p/>
        </w:tc>
        <w:tc>
          <w:tcPr>
            <w:tcW w:w="2002" w:type="dxa"/>
            <w:vAlign w:val="center"/>
          </w:tcPr>
          <w:p>
            <w:pPr>
              <w:pStyle w:val="10"/>
            </w:pPr>
            <w:r>
              <w:t>科目编码</w:t>
            </w:r>
          </w:p>
        </w:tc>
        <w:tc>
          <w:tcPr>
            <w:tcW w:w="1733" w:type="dxa"/>
            <w:vAlign w:val="center"/>
          </w:tcPr>
          <w:p>
            <w:pPr>
              <w:pStyle w:val="10"/>
            </w:pPr>
            <w:r>
              <w:t>科目名称</w:t>
            </w:r>
          </w:p>
        </w:tc>
        <w:tc>
          <w:tcPr>
            <w:tcW w:w="2160" w:type="dxa"/>
            <w:vMerge w:val="continue"/>
          </w:tcPr>
          <w:p/>
        </w:tc>
        <w:tc>
          <w:tcPr>
            <w:tcW w:w="103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4" w:type="dxa"/>
            <w:vAlign w:val="center"/>
          </w:tcPr>
          <w:p>
            <w:pPr>
              <w:pStyle w:val="10"/>
            </w:pPr>
            <w:r>
              <w:t>栏次</w:t>
            </w:r>
          </w:p>
        </w:tc>
        <w:tc>
          <w:tcPr>
            <w:tcW w:w="2002" w:type="dxa"/>
            <w:vAlign w:val="center"/>
          </w:tcPr>
          <w:p>
            <w:pPr>
              <w:pStyle w:val="10"/>
            </w:pPr>
            <w:r>
              <w:t>1</w:t>
            </w:r>
          </w:p>
        </w:tc>
        <w:tc>
          <w:tcPr>
            <w:tcW w:w="1733" w:type="dxa"/>
            <w:vAlign w:val="center"/>
          </w:tcPr>
          <w:p>
            <w:pPr>
              <w:pStyle w:val="10"/>
            </w:pPr>
            <w:r>
              <w:t>2</w:t>
            </w:r>
          </w:p>
        </w:tc>
        <w:tc>
          <w:tcPr>
            <w:tcW w:w="2160" w:type="dxa"/>
            <w:vAlign w:val="center"/>
          </w:tcPr>
          <w:p>
            <w:pPr>
              <w:pStyle w:val="10"/>
            </w:pPr>
            <w:r>
              <w:t>3</w:t>
            </w:r>
          </w:p>
        </w:tc>
        <w:tc>
          <w:tcPr>
            <w:tcW w:w="1036"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3"/>
            </w:pPr>
          </w:p>
        </w:tc>
        <w:tc>
          <w:tcPr>
            <w:tcW w:w="2002" w:type="dxa"/>
            <w:vAlign w:val="center"/>
          </w:tcPr>
          <w:p>
            <w:pPr>
              <w:pStyle w:val="12"/>
            </w:pPr>
          </w:p>
        </w:tc>
        <w:tc>
          <w:tcPr>
            <w:tcW w:w="1733" w:type="dxa"/>
            <w:vAlign w:val="center"/>
          </w:tcPr>
          <w:p>
            <w:pPr>
              <w:pStyle w:val="12"/>
            </w:pPr>
          </w:p>
        </w:tc>
        <w:tc>
          <w:tcPr>
            <w:tcW w:w="2160" w:type="dxa"/>
            <w:vAlign w:val="center"/>
          </w:tcPr>
          <w:p>
            <w:pPr>
              <w:pStyle w:val="11"/>
            </w:pPr>
          </w:p>
        </w:tc>
        <w:tc>
          <w:tcPr>
            <w:tcW w:w="1036"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733"/>
        <w:gridCol w:w="1980"/>
        <w:gridCol w:w="121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9"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1980" w:type="dxa"/>
            <w:tcBorders>
              <w:top w:val="single" w:color="FFFFFF" w:sz="6" w:space="0"/>
              <w:left w:val="single" w:color="FFFFFF" w:sz="6" w:space="0"/>
              <w:right w:val="single" w:color="FFFFFF" w:sz="6" w:space="0"/>
            </w:tcBorders>
            <w:vAlign w:val="center"/>
          </w:tcPr>
          <w:p>
            <w:pPr>
              <w:pStyle w:val="8"/>
            </w:pPr>
            <w:r>
              <w:t>预算年度：2024</w:t>
            </w:r>
          </w:p>
        </w:tc>
        <w:tc>
          <w:tcPr>
            <w:tcW w:w="285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376" w:type="dxa"/>
            <w:gridSpan w:val="2"/>
            <w:vAlign w:val="center"/>
          </w:tcPr>
          <w:p>
            <w:pPr>
              <w:pStyle w:val="10"/>
            </w:pPr>
            <w:r>
              <w:t>功能分类科目</w:t>
            </w:r>
          </w:p>
        </w:tc>
        <w:tc>
          <w:tcPr>
            <w:tcW w:w="1980" w:type="dxa"/>
            <w:vMerge w:val="restart"/>
            <w:vAlign w:val="center"/>
          </w:tcPr>
          <w:p>
            <w:pPr>
              <w:pStyle w:val="10"/>
            </w:pPr>
            <w:r>
              <w:t>合计</w:t>
            </w:r>
          </w:p>
        </w:tc>
        <w:tc>
          <w:tcPr>
            <w:tcW w:w="1216"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733" w:type="dxa"/>
            <w:vAlign w:val="center"/>
          </w:tcPr>
          <w:p>
            <w:pPr>
              <w:pStyle w:val="10"/>
            </w:pPr>
            <w:r>
              <w:t>科目名称</w:t>
            </w:r>
          </w:p>
        </w:tc>
        <w:tc>
          <w:tcPr>
            <w:tcW w:w="1980" w:type="dxa"/>
            <w:vMerge w:val="continue"/>
          </w:tcPr>
          <w:p/>
        </w:tc>
        <w:tc>
          <w:tcPr>
            <w:tcW w:w="121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733" w:type="dxa"/>
            <w:vAlign w:val="center"/>
          </w:tcPr>
          <w:p>
            <w:pPr>
              <w:pStyle w:val="10"/>
            </w:pPr>
            <w:r>
              <w:t>2</w:t>
            </w:r>
          </w:p>
        </w:tc>
        <w:tc>
          <w:tcPr>
            <w:tcW w:w="1980" w:type="dxa"/>
            <w:vAlign w:val="center"/>
          </w:tcPr>
          <w:p>
            <w:pPr>
              <w:pStyle w:val="10"/>
            </w:pPr>
            <w:r>
              <w:t>3</w:t>
            </w:r>
          </w:p>
        </w:tc>
        <w:tc>
          <w:tcPr>
            <w:tcW w:w="1216"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733" w:type="dxa"/>
            <w:vAlign w:val="center"/>
          </w:tcPr>
          <w:p>
            <w:pPr>
              <w:pStyle w:val="12"/>
            </w:pPr>
          </w:p>
        </w:tc>
        <w:tc>
          <w:tcPr>
            <w:tcW w:w="1980" w:type="dxa"/>
            <w:vAlign w:val="center"/>
          </w:tcPr>
          <w:p>
            <w:pPr>
              <w:pStyle w:val="11"/>
            </w:pPr>
          </w:p>
        </w:tc>
        <w:tc>
          <w:tcPr>
            <w:tcW w:w="1216"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733"/>
        <w:gridCol w:w="2130"/>
        <w:gridCol w:w="106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9" w:type="dxa"/>
            <w:gridSpan w:val="3"/>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2130" w:type="dxa"/>
            <w:tcBorders>
              <w:top w:val="single" w:color="FFFFFF" w:sz="6" w:space="0"/>
              <w:left w:val="single" w:color="FFFFFF" w:sz="6" w:space="0"/>
              <w:right w:val="single" w:color="FFFFFF" w:sz="6" w:space="0"/>
            </w:tcBorders>
            <w:vAlign w:val="center"/>
          </w:tcPr>
          <w:p>
            <w:pPr>
              <w:pStyle w:val="8"/>
            </w:pPr>
            <w:r>
              <w:t>预算年度：2024</w:t>
            </w:r>
          </w:p>
        </w:tc>
        <w:tc>
          <w:tcPr>
            <w:tcW w:w="270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733" w:type="dxa"/>
            <w:vAlign w:val="center"/>
          </w:tcPr>
          <w:p>
            <w:pPr>
              <w:pStyle w:val="10"/>
            </w:pPr>
            <w:r>
              <w:t>合计</w:t>
            </w:r>
          </w:p>
        </w:tc>
        <w:tc>
          <w:tcPr>
            <w:tcW w:w="2130" w:type="dxa"/>
            <w:vAlign w:val="center"/>
          </w:tcPr>
          <w:p>
            <w:pPr>
              <w:pStyle w:val="10"/>
            </w:pPr>
            <w:r>
              <w:t>一般公共预算              财政拨款</w:t>
            </w:r>
          </w:p>
        </w:tc>
        <w:tc>
          <w:tcPr>
            <w:tcW w:w="1066"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733" w:type="dxa"/>
            <w:vAlign w:val="center"/>
          </w:tcPr>
          <w:p>
            <w:pPr>
              <w:pStyle w:val="10"/>
            </w:pPr>
            <w:r>
              <w:t>2</w:t>
            </w:r>
          </w:p>
        </w:tc>
        <w:tc>
          <w:tcPr>
            <w:tcW w:w="2130" w:type="dxa"/>
            <w:vAlign w:val="center"/>
          </w:tcPr>
          <w:p>
            <w:pPr>
              <w:pStyle w:val="10"/>
            </w:pPr>
            <w:r>
              <w:t>3</w:t>
            </w:r>
          </w:p>
        </w:tc>
        <w:tc>
          <w:tcPr>
            <w:tcW w:w="1066"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733" w:type="dxa"/>
            <w:vAlign w:val="center"/>
          </w:tcPr>
          <w:p>
            <w:pPr>
              <w:pStyle w:val="11"/>
            </w:pPr>
          </w:p>
        </w:tc>
        <w:tc>
          <w:tcPr>
            <w:tcW w:w="2130" w:type="dxa"/>
            <w:vAlign w:val="center"/>
          </w:tcPr>
          <w:p>
            <w:pPr>
              <w:pStyle w:val="11"/>
            </w:pPr>
          </w:p>
        </w:tc>
        <w:tc>
          <w:tcPr>
            <w:tcW w:w="1066"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昌黎县交通运输局农村公路发展中心2024年单位预算信息公开情况说明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按照《中华人民共和国预算法》、《地方预决算公开操作规程》和《关于进一步推进预算公开工作的实施意见》规定，现将昌黎县交通运输局农村公路发展中心2024年单位预算公开如下：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我单位职责主要有贯彻执行国家、省、市、县有关县、乡、村公路建设管理的各项法律、法规及规定。根据</w:t>
      </w:r>
      <w:r>
        <w:rPr>
          <w:rFonts w:hint="eastAsia"/>
          <w:lang w:eastAsia="zh-CN"/>
        </w:rPr>
        <w:t>《中华人民共和国公路法》</w:t>
      </w:r>
      <w:r>
        <w:t>、《河北省公路条例》和《河北省县乡公路管理规定》，负责本县辖区内县级公路的新改建工程、大中修工程、桥涵维护及小修工程的建设和规划。依照</w:t>
      </w:r>
      <w:r>
        <w:rPr>
          <w:rFonts w:hint="eastAsia"/>
          <w:lang w:eastAsia="zh-CN"/>
        </w:rPr>
        <w:t>《中华人民共和国公路法》</w:t>
      </w:r>
      <w:r>
        <w:t>、《河北省公路条例》、《河北省路政管理规定》，负责县级公路的养护、绿化、路政工作。负责乡、村级公路建设的质量监督、技术指导及行业管理。负责乡、村级公路养护工作的技术指导及监督、检查。</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昌黎县交通运输局农村公路发展中心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1541.2854万元，其中：一般公共预算收入1054.8854万元，基金预算收入0万元，国有资本经营预算收入0万元，财政专户核拨收入0万元，单位资金收入20.4万元，上年结转结余466万元。</w:t>
      </w:r>
    </w:p>
    <w:p>
      <w:pPr>
        <w:pStyle w:val="18"/>
      </w:pPr>
      <w:r>
        <w:t>2、支出说明</w:t>
      </w:r>
    </w:p>
    <w:p>
      <w:pPr>
        <w:pStyle w:val="18"/>
      </w:pPr>
      <w:r>
        <w:t>收支预算总表支出栏、基本支出表、项目支出表按经济分类和支出功能分类科目编制，反映昌黎县交通运输局农村公路发展中心年度单位预算中支出预算的总体情况。2024年支出预算1541.2854万元，其中基本支出293.8854万元，包括人员经费286.2154万元和日常公用经费7.67万元；项目支出1247.4万元，主要为2023年结转项目：1.2023年农村公路养护工程 冀财建[2022]267号（156万元）2.2023年农村公路建设改造补助资金 冀财建[2022]267号（310万元）2024年预算项目：1.资产购置项目（20.4万元）2.2024年农村公路养护工程（328万元）3.提前下达2024年农村公路建设养护资金（示范创建）冀财建[2023]270号（241万元）4.提前下达2024年农村公路建设养护资金（日常养护补助）冀财建[2023]270号（64万元）5.提前下达2024年农村公路建设养护资金（养护工程补助）冀财建[2023]270号（128万元）</w:t>
      </w:r>
    </w:p>
    <w:p>
      <w:pPr>
        <w:pStyle w:val="18"/>
      </w:pPr>
      <w:r>
        <w:t>3、比上年增减情况</w:t>
      </w:r>
    </w:p>
    <w:p>
      <w:pPr>
        <w:pStyle w:val="18"/>
      </w:pPr>
      <w:r>
        <w:t>2024年预算收支安排1541.2854万元，较2023年预算减少1519.698966万元，其中：基本支出减少28.098966万元，主要为2023年有2名职工退休导致基本支出减少。项目支出减少1491.6万元，主要为落实过紧日子要求，年初减少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2024年，我单位机关运行经费共计安排7.67万元，主要用于日常维修、办公用房水电费、办公用房取暖费、办公用房物业管理费等日常运行支出。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1、2023年农村公路建设改造补助资金 冀财建[2022]267号绩效目标表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13032223P00D02810413X</w:t>
            </w:r>
          </w:p>
        </w:tc>
        <w:tc>
          <w:tcPr>
            <w:tcW w:w="2835" w:type="dxa"/>
            <w:vAlign w:val="center"/>
          </w:tcPr>
          <w:p>
            <w:pPr>
              <w:pStyle w:val="10"/>
            </w:pPr>
            <w:r>
              <w:t>项目名称</w:t>
            </w:r>
          </w:p>
        </w:tc>
        <w:tc>
          <w:tcPr>
            <w:tcW w:w="6094" w:type="dxa"/>
            <w:gridSpan w:val="3"/>
            <w:vAlign w:val="center"/>
          </w:tcPr>
          <w:p>
            <w:pPr>
              <w:pStyle w:val="12"/>
            </w:pPr>
            <w:r>
              <w:t>2023年农村公路建设改造补助资金 冀财建[2022]267号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310.00</w:t>
            </w:r>
          </w:p>
        </w:tc>
        <w:tc>
          <w:tcPr>
            <w:tcW w:w="2835" w:type="dxa"/>
            <w:vAlign w:val="center"/>
          </w:tcPr>
          <w:p>
            <w:pPr>
              <w:pStyle w:val="10"/>
            </w:pPr>
            <w:r>
              <w:t>其中：财政    资金</w:t>
            </w:r>
          </w:p>
        </w:tc>
        <w:tc>
          <w:tcPr>
            <w:tcW w:w="2551" w:type="dxa"/>
            <w:vAlign w:val="center"/>
          </w:tcPr>
          <w:p>
            <w:pPr>
              <w:pStyle w:val="12"/>
            </w:pPr>
            <w:r>
              <w:t>310.00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用于农村公路大修80公里。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1.完成农村公路大修80公里。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大修公路里程</w:t>
            </w:r>
          </w:p>
        </w:tc>
        <w:tc>
          <w:tcPr>
            <w:tcW w:w="5386" w:type="dxa"/>
            <w:vAlign w:val="center"/>
          </w:tcPr>
          <w:p>
            <w:pPr>
              <w:pStyle w:val="12"/>
            </w:pPr>
            <w:r>
              <w:t>本年度大修农村公路里程数</w:t>
            </w:r>
          </w:p>
        </w:tc>
        <w:tc>
          <w:tcPr>
            <w:tcW w:w="2268" w:type="dxa"/>
            <w:vAlign w:val="center"/>
          </w:tcPr>
          <w:p>
            <w:pPr>
              <w:pStyle w:val="12"/>
            </w:pPr>
            <w:r>
              <w:t>≥80公里</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完工项目验收合格率</w:t>
            </w:r>
          </w:p>
        </w:tc>
        <w:tc>
          <w:tcPr>
            <w:tcW w:w="5386" w:type="dxa"/>
            <w:vAlign w:val="center"/>
          </w:tcPr>
          <w:p>
            <w:pPr>
              <w:pStyle w:val="12"/>
            </w:pPr>
            <w:r>
              <w:t>质量合格里程数/公路养护总里程数</w:t>
            </w:r>
          </w:p>
        </w:tc>
        <w:tc>
          <w:tcPr>
            <w:tcW w:w="2268" w:type="dxa"/>
            <w:vAlign w:val="center"/>
          </w:tcPr>
          <w:p>
            <w:pPr>
              <w:pStyle w:val="12"/>
            </w:pPr>
            <w:r>
              <w:t>≥100%</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项目完成所需时间</w:t>
            </w:r>
          </w:p>
        </w:tc>
        <w:tc>
          <w:tcPr>
            <w:tcW w:w="2268" w:type="dxa"/>
            <w:vAlign w:val="center"/>
          </w:tcPr>
          <w:p>
            <w:pPr>
              <w:pStyle w:val="12"/>
            </w:pPr>
            <w:r>
              <w:t>≤4月</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项目投资成本</w:t>
            </w:r>
          </w:p>
        </w:tc>
        <w:tc>
          <w:tcPr>
            <w:tcW w:w="5386" w:type="dxa"/>
            <w:vAlign w:val="center"/>
          </w:tcPr>
          <w:p>
            <w:pPr>
              <w:pStyle w:val="12"/>
            </w:pPr>
            <w:r>
              <w:t>用于项目该阶段实际投资成本</w:t>
            </w:r>
          </w:p>
        </w:tc>
        <w:tc>
          <w:tcPr>
            <w:tcW w:w="2268" w:type="dxa"/>
            <w:vAlign w:val="center"/>
          </w:tcPr>
          <w:p>
            <w:pPr>
              <w:pStyle w:val="12"/>
            </w:pPr>
            <w:r>
              <w:t>≤310万元</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对经济的发展的促进作用</w:t>
            </w:r>
          </w:p>
        </w:tc>
        <w:tc>
          <w:tcPr>
            <w:tcW w:w="5386" w:type="dxa"/>
            <w:vAlign w:val="center"/>
          </w:tcPr>
          <w:p>
            <w:pPr>
              <w:pStyle w:val="12"/>
            </w:pPr>
            <w:r>
              <w:t>对路域内经济的发展的促进作用</w:t>
            </w:r>
          </w:p>
        </w:tc>
        <w:tc>
          <w:tcPr>
            <w:tcW w:w="2268" w:type="dxa"/>
            <w:vAlign w:val="center"/>
          </w:tcPr>
          <w:p>
            <w:pPr>
              <w:pStyle w:val="12"/>
            </w:pPr>
            <w:r>
              <w:t>较上年促进</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提升基本公共服务水平</w:t>
            </w:r>
          </w:p>
        </w:tc>
        <w:tc>
          <w:tcPr>
            <w:tcW w:w="5386" w:type="dxa"/>
            <w:vAlign w:val="center"/>
          </w:tcPr>
          <w:p>
            <w:pPr>
              <w:pStyle w:val="12"/>
            </w:pPr>
            <w:r>
              <w:t>提升路网区域内基本公共服务水平</w:t>
            </w:r>
          </w:p>
        </w:tc>
        <w:tc>
          <w:tcPr>
            <w:tcW w:w="2268" w:type="dxa"/>
            <w:vAlign w:val="center"/>
          </w:tcPr>
          <w:p>
            <w:pPr>
              <w:pStyle w:val="12"/>
            </w:pPr>
            <w:r>
              <w:t>较上年提升</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改善路网生态环境</w:t>
            </w:r>
          </w:p>
        </w:tc>
        <w:tc>
          <w:tcPr>
            <w:tcW w:w="5386" w:type="dxa"/>
            <w:vAlign w:val="center"/>
          </w:tcPr>
          <w:p>
            <w:pPr>
              <w:pStyle w:val="12"/>
            </w:pPr>
            <w:r>
              <w:t>农村公路改造改善区域内路网环境</w:t>
            </w:r>
          </w:p>
        </w:tc>
        <w:tc>
          <w:tcPr>
            <w:tcW w:w="2268" w:type="dxa"/>
            <w:vAlign w:val="center"/>
          </w:tcPr>
          <w:p>
            <w:pPr>
              <w:pStyle w:val="12"/>
            </w:pPr>
            <w:r>
              <w:t>进一步改善</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新改造公路项目持续改善通行时间</w:t>
            </w:r>
          </w:p>
        </w:tc>
        <w:tc>
          <w:tcPr>
            <w:tcW w:w="2268" w:type="dxa"/>
            <w:vAlign w:val="center"/>
          </w:tcPr>
          <w:p>
            <w:pPr>
              <w:pStyle w:val="12"/>
            </w:pPr>
            <w:r>
              <w:t>≥5年</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≥95%</w:t>
            </w:r>
          </w:p>
        </w:tc>
        <w:tc>
          <w:tcPr>
            <w:tcW w:w="1276" w:type="dxa"/>
            <w:vAlign w:val="center"/>
          </w:tcPr>
          <w:p>
            <w:pPr>
              <w:pStyle w:val="12"/>
            </w:pPr>
            <w:r>
              <w:t>《河北省财政厅关于提前下达2022年成品油税费改革税收返还资金的通知》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2、2023年农村公路养护工程 冀财建[2022]267号绩效目标表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13032223P00D02810411N</w:t>
            </w:r>
          </w:p>
        </w:tc>
        <w:tc>
          <w:tcPr>
            <w:tcW w:w="2835" w:type="dxa"/>
            <w:vAlign w:val="center"/>
          </w:tcPr>
          <w:p>
            <w:pPr>
              <w:pStyle w:val="10"/>
            </w:pPr>
            <w:r>
              <w:t>项目名称</w:t>
            </w:r>
          </w:p>
        </w:tc>
        <w:tc>
          <w:tcPr>
            <w:tcW w:w="6094" w:type="dxa"/>
            <w:gridSpan w:val="3"/>
            <w:vAlign w:val="center"/>
          </w:tcPr>
          <w:p>
            <w:pPr>
              <w:pStyle w:val="12"/>
            </w:pPr>
            <w:r>
              <w:t>2023年农村公路养护工程 冀财建[2022]267号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156.00</w:t>
            </w:r>
          </w:p>
        </w:tc>
        <w:tc>
          <w:tcPr>
            <w:tcW w:w="2835" w:type="dxa"/>
            <w:vAlign w:val="center"/>
          </w:tcPr>
          <w:p>
            <w:pPr>
              <w:pStyle w:val="10"/>
            </w:pPr>
            <w:r>
              <w:t>其中：财政    资金</w:t>
            </w:r>
          </w:p>
        </w:tc>
        <w:tc>
          <w:tcPr>
            <w:tcW w:w="2551" w:type="dxa"/>
            <w:vAlign w:val="center"/>
          </w:tcPr>
          <w:p>
            <w:pPr>
              <w:pStyle w:val="12"/>
            </w:pPr>
            <w:r>
              <w:t>156.00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用于农村公路养护工程任务，进一步改善优化路网结构。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1.完成农村公路养护任务；农村公路路网结构和公路路况进一步优化和改善，公路通行能力进一步提升。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养护公路里程</w:t>
            </w:r>
          </w:p>
        </w:tc>
        <w:tc>
          <w:tcPr>
            <w:tcW w:w="5386" w:type="dxa"/>
            <w:vAlign w:val="center"/>
          </w:tcPr>
          <w:p>
            <w:pPr>
              <w:pStyle w:val="12"/>
            </w:pPr>
            <w:r>
              <w:t>本年度养护农村公路里程数</w:t>
            </w:r>
          </w:p>
        </w:tc>
        <w:tc>
          <w:tcPr>
            <w:tcW w:w="2268" w:type="dxa"/>
            <w:vAlign w:val="center"/>
          </w:tcPr>
          <w:p>
            <w:pPr>
              <w:pStyle w:val="12"/>
            </w:pPr>
            <w:r>
              <w:t>≥1550公里</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完工项目验收合格率</w:t>
            </w:r>
          </w:p>
        </w:tc>
        <w:tc>
          <w:tcPr>
            <w:tcW w:w="5386" w:type="dxa"/>
            <w:vAlign w:val="center"/>
          </w:tcPr>
          <w:p>
            <w:pPr>
              <w:pStyle w:val="12"/>
            </w:pPr>
            <w:r>
              <w:t>质量合格里程数/公路养护总里程数</w:t>
            </w:r>
          </w:p>
        </w:tc>
        <w:tc>
          <w:tcPr>
            <w:tcW w:w="2268" w:type="dxa"/>
            <w:vAlign w:val="center"/>
          </w:tcPr>
          <w:p>
            <w:pPr>
              <w:pStyle w:val="12"/>
            </w:pPr>
            <w:r>
              <w:t>≥95%</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项目完成所需时间</w:t>
            </w:r>
          </w:p>
        </w:tc>
        <w:tc>
          <w:tcPr>
            <w:tcW w:w="2268" w:type="dxa"/>
            <w:vAlign w:val="center"/>
          </w:tcPr>
          <w:p>
            <w:pPr>
              <w:pStyle w:val="12"/>
            </w:pPr>
            <w:r>
              <w:t>≤11月</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项目投资成本</w:t>
            </w:r>
          </w:p>
        </w:tc>
        <w:tc>
          <w:tcPr>
            <w:tcW w:w="5386" w:type="dxa"/>
            <w:vAlign w:val="center"/>
          </w:tcPr>
          <w:p>
            <w:pPr>
              <w:pStyle w:val="12"/>
            </w:pPr>
            <w:r>
              <w:t>用于项目该阶段实际投资成本</w:t>
            </w:r>
          </w:p>
        </w:tc>
        <w:tc>
          <w:tcPr>
            <w:tcW w:w="2268" w:type="dxa"/>
            <w:vAlign w:val="center"/>
          </w:tcPr>
          <w:p>
            <w:pPr>
              <w:pStyle w:val="12"/>
            </w:pPr>
            <w:r>
              <w:t>≤156万元</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对经济的发展的促进作用</w:t>
            </w:r>
          </w:p>
        </w:tc>
        <w:tc>
          <w:tcPr>
            <w:tcW w:w="5386" w:type="dxa"/>
            <w:vAlign w:val="center"/>
          </w:tcPr>
          <w:p>
            <w:pPr>
              <w:pStyle w:val="12"/>
            </w:pPr>
            <w:r>
              <w:t>对路域内经济的发展的促进作用</w:t>
            </w:r>
          </w:p>
        </w:tc>
        <w:tc>
          <w:tcPr>
            <w:tcW w:w="2268" w:type="dxa"/>
            <w:vAlign w:val="center"/>
          </w:tcPr>
          <w:p>
            <w:pPr>
              <w:pStyle w:val="12"/>
            </w:pPr>
            <w:r>
              <w:t>较上年促进</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提升基本公共服务水平</w:t>
            </w:r>
          </w:p>
        </w:tc>
        <w:tc>
          <w:tcPr>
            <w:tcW w:w="5386" w:type="dxa"/>
            <w:vAlign w:val="center"/>
          </w:tcPr>
          <w:p>
            <w:pPr>
              <w:pStyle w:val="12"/>
            </w:pPr>
            <w:r>
              <w:t>提升路网区域内基本公共服务水平</w:t>
            </w:r>
          </w:p>
        </w:tc>
        <w:tc>
          <w:tcPr>
            <w:tcW w:w="2268" w:type="dxa"/>
            <w:vAlign w:val="center"/>
          </w:tcPr>
          <w:p>
            <w:pPr>
              <w:pStyle w:val="12"/>
            </w:pPr>
            <w:r>
              <w:t>较上年便捷</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改善路网生态环境</w:t>
            </w:r>
          </w:p>
        </w:tc>
        <w:tc>
          <w:tcPr>
            <w:tcW w:w="5386" w:type="dxa"/>
            <w:vAlign w:val="center"/>
          </w:tcPr>
          <w:p>
            <w:pPr>
              <w:pStyle w:val="12"/>
            </w:pPr>
            <w:r>
              <w:t>农村公路改造改善区域内路网环境</w:t>
            </w:r>
          </w:p>
        </w:tc>
        <w:tc>
          <w:tcPr>
            <w:tcW w:w="2268" w:type="dxa"/>
            <w:vAlign w:val="center"/>
          </w:tcPr>
          <w:p>
            <w:pPr>
              <w:pStyle w:val="12"/>
            </w:pPr>
            <w:r>
              <w:t>进一步改善</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新改造公路项目持续改善通行时间</w:t>
            </w:r>
          </w:p>
        </w:tc>
        <w:tc>
          <w:tcPr>
            <w:tcW w:w="2268" w:type="dxa"/>
            <w:vAlign w:val="center"/>
          </w:tcPr>
          <w:p>
            <w:pPr>
              <w:pStyle w:val="12"/>
            </w:pPr>
            <w:r>
              <w:t>≥5年</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≥90%</w:t>
            </w:r>
          </w:p>
        </w:tc>
        <w:tc>
          <w:tcPr>
            <w:tcW w:w="1276" w:type="dxa"/>
            <w:vAlign w:val="center"/>
          </w:tcPr>
          <w:p>
            <w:pPr>
              <w:pStyle w:val="12"/>
            </w:pPr>
            <w:r>
              <w:t>《河北省财政厅关于提前下达2022年农村公路建设养护发展专项资金的通知》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3、2024年农村公路养护工程绩效目标表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13032224P00D028105825</w:t>
            </w:r>
          </w:p>
        </w:tc>
        <w:tc>
          <w:tcPr>
            <w:tcW w:w="2835" w:type="dxa"/>
            <w:vAlign w:val="center"/>
          </w:tcPr>
          <w:p>
            <w:pPr>
              <w:pStyle w:val="10"/>
            </w:pPr>
            <w:r>
              <w:t>项目名称</w:t>
            </w:r>
          </w:p>
        </w:tc>
        <w:tc>
          <w:tcPr>
            <w:tcW w:w="6094" w:type="dxa"/>
            <w:gridSpan w:val="3"/>
            <w:vAlign w:val="center"/>
          </w:tcPr>
          <w:p>
            <w:pPr>
              <w:pStyle w:val="12"/>
            </w:pPr>
            <w:r>
              <w:t>2024年农村公路养护工程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328.00</w:t>
            </w:r>
          </w:p>
        </w:tc>
        <w:tc>
          <w:tcPr>
            <w:tcW w:w="2835" w:type="dxa"/>
            <w:vAlign w:val="center"/>
          </w:tcPr>
          <w:p>
            <w:pPr>
              <w:pStyle w:val="10"/>
            </w:pPr>
            <w:r>
              <w:t>其中：财政    资金</w:t>
            </w:r>
          </w:p>
        </w:tc>
        <w:tc>
          <w:tcPr>
            <w:tcW w:w="2551" w:type="dxa"/>
            <w:vAlign w:val="center"/>
          </w:tcPr>
          <w:p>
            <w:pPr>
              <w:pStyle w:val="12"/>
            </w:pPr>
            <w:r>
              <w:t>328.00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完成农村公路养护工程1550.36公里，并完成投资328万元。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1.通过开展农村公路1550.36公里的养护工程，达到减少公路扬尘，改善路域环境的目标。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养护工程公里数</w:t>
            </w:r>
          </w:p>
        </w:tc>
        <w:tc>
          <w:tcPr>
            <w:tcW w:w="5386" w:type="dxa"/>
            <w:vAlign w:val="center"/>
          </w:tcPr>
          <w:p>
            <w:pPr>
              <w:pStyle w:val="12"/>
            </w:pPr>
            <w:r>
              <w:t>完成农村公路养护总里程（公里）</w:t>
            </w:r>
          </w:p>
        </w:tc>
        <w:tc>
          <w:tcPr>
            <w:tcW w:w="2268" w:type="dxa"/>
            <w:vAlign w:val="center"/>
          </w:tcPr>
          <w:p>
            <w:pPr>
              <w:pStyle w:val="12"/>
            </w:pPr>
            <w:r>
              <w:t>≥1550.36公里</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质量合格里程占工程里程的利率</w:t>
            </w:r>
          </w:p>
        </w:tc>
        <w:tc>
          <w:tcPr>
            <w:tcW w:w="2268" w:type="dxa"/>
            <w:vAlign w:val="center"/>
          </w:tcPr>
          <w:p>
            <w:pPr>
              <w:pStyle w:val="12"/>
            </w:pPr>
            <w:r>
              <w:t>≥95%</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养护工程完成时限</w:t>
            </w:r>
          </w:p>
        </w:tc>
        <w:tc>
          <w:tcPr>
            <w:tcW w:w="2268" w:type="dxa"/>
            <w:vAlign w:val="center"/>
          </w:tcPr>
          <w:p>
            <w:pPr>
              <w:pStyle w:val="12"/>
            </w:pPr>
            <w:r>
              <w:t>≤8月</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完成养护工程项目总成本</w:t>
            </w:r>
          </w:p>
        </w:tc>
        <w:tc>
          <w:tcPr>
            <w:tcW w:w="2268" w:type="dxa"/>
            <w:vAlign w:val="center"/>
          </w:tcPr>
          <w:p>
            <w:pPr>
              <w:pStyle w:val="12"/>
            </w:pPr>
            <w:r>
              <w:t>≤328万元</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促进养护工程路段区域经济社会发展情况</w:t>
            </w:r>
          </w:p>
        </w:tc>
        <w:tc>
          <w:tcPr>
            <w:tcW w:w="2268" w:type="dxa"/>
            <w:vAlign w:val="center"/>
          </w:tcPr>
          <w:p>
            <w:pPr>
              <w:pStyle w:val="12"/>
            </w:pPr>
            <w:r>
              <w:t>较上年促进</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减少公路扬尘，改善环境</w:t>
            </w:r>
          </w:p>
        </w:tc>
        <w:tc>
          <w:tcPr>
            <w:tcW w:w="2268" w:type="dxa"/>
            <w:vAlign w:val="center"/>
          </w:tcPr>
          <w:p>
            <w:pPr>
              <w:pStyle w:val="12"/>
            </w:pPr>
            <w:r>
              <w:t>较上年减少</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改善公路一定期间的通行期限</w:t>
            </w:r>
          </w:p>
        </w:tc>
        <w:tc>
          <w:tcPr>
            <w:tcW w:w="2268" w:type="dxa"/>
            <w:vAlign w:val="center"/>
          </w:tcPr>
          <w:p>
            <w:pPr>
              <w:pStyle w:val="12"/>
            </w:pPr>
            <w:r>
              <w:t>≥1年</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冀财建【2021】196号《河北省财政厅关于提前下达2022年成品油税费改革税收返还资金的通知》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4、提前下达2024年农村公路建设养护资金（日常养护补助） 冀财建【2023】270号绩效目标表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13032224P00D02810693X</w:t>
            </w:r>
          </w:p>
        </w:tc>
        <w:tc>
          <w:tcPr>
            <w:tcW w:w="2835" w:type="dxa"/>
            <w:vAlign w:val="center"/>
          </w:tcPr>
          <w:p>
            <w:pPr>
              <w:pStyle w:val="10"/>
            </w:pPr>
            <w:r>
              <w:t>项目名称</w:t>
            </w:r>
          </w:p>
        </w:tc>
        <w:tc>
          <w:tcPr>
            <w:tcW w:w="6094" w:type="dxa"/>
            <w:gridSpan w:val="3"/>
            <w:vAlign w:val="center"/>
          </w:tcPr>
          <w:p>
            <w:pPr>
              <w:pStyle w:val="12"/>
            </w:pPr>
            <w:r>
              <w:t>提前下达2024年农村公路建设养护资金（日常养护补助） 冀财建【2023】270号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w:t>
            </w:r>
          </w:p>
        </w:tc>
        <w:tc>
          <w:tcPr>
            <w:tcW w:w="2835" w:type="dxa"/>
            <w:vAlign w:val="center"/>
          </w:tcPr>
          <w:p>
            <w:pPr>
              <w:pStyle w:val="10"/>
            </w:pPr>
            <w:r>
              <w:t>其中：财政    资金</w:t>
            </w:r>
          </w:p>
        </w:tc>
        <w:tc>
          <w:tcPr>
            <w:tcW w:w="2551" w:type="dxa"/>
            <w:vAlign w:val="center"/>
          </w:tcPr>
          <w:p>
            <w:pPr>
              <w:pStyle w:val="12"/>
            </w:pPr>
            <w:r>
              <w:t>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完成农村公路的日常养护任务，并完成投资64万元。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1.通过开展农村公路1550.36公里的日常养护，达到减少道路扬尘，改善路域环境的目标。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日常养护公里数</w:t>
            </w:r>
          </w:p>
        </w:tc>
        <w:tc>
          <w:tcPr>
            <w:tcW w:w="5386" w:type="dxa"/>
            <w:vAlign w:val="center"/>
          </w:tcPr>
          <w:p>
            <w:pPr>
              <w:pStyle w:val="12"/>
            </w:pPr>
            <w:r>
              <w:t>完成农村公路日常养护总里程（公里）</w:t>
            </w:r>
          </w:p>
        </w:tc>
        <w:tc>
          <w:tcPr>
            <w:tcW w:w="2268" w:type="dxa"/>
            <w:vAlign w:val="center"/>
          </w:tcPr>
          <w:p>
            <w:pPr>
              <w:pStyle w:val="12"/>
            </w:pPr>
            <w:r>
              <w:t>≥1550.36公里</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质量合格里程占工程总里程的比率</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日常养护完成时限</w:t>
            </w:r>
          </w:p>
        </w:tc>
        <w:tc>
          <w:tcPr>
            <w:tcW w:w="2268" w:type="dxa"/>
            <w:vAlign w:val="center"/>
          </w:tcPr>
          <w:p>
            <w:pPr>
              <w:pStyle w:val="12"/>
            </w:pPr>
            <w:r>
              <w:t>≤12月</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完成日常养护项目总成本</w:t>
            </w:r>
          </w:p>
        </w:tc>
        <w:tc>
          <w:tcPr>
            <w:tcW w:w="2268" w:type="dxa"/>
            <w:vAlign w:val="center"/>
          </w:tcPr>
          <w:p>
            <w:pPr>
              <w:pStyle w:val="12"/>
            </w:pPr>
            <w:r>
              <w:t>≤64万元</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促进日常养护路段区域经济社会发展</w:t>
            </w:r>
          </w:p>
        </w:tc>
        <w:tc>
          <w:tcPr>
            <w:tcW w:w="2268" w:type="dxa"/>
            <w:vAlign w:val="center"/>
          </w:tcPr>
          <w:p>
            <w:pPr>
              <w:pStyle w:val="12"/>
            </w:pPr>
            <w:r>
              <w:t>较上年促进</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便捷养护路段群众出行，方便货物运输</w:t>
            </w:r>
          </w:p>
        </w:tc>
        <w:tc>
          <w:tcPr>
            <w:tcW w:w="2268" w:type="dxa"/>
            <w:vAlign w:val="center"/>
          </w:tcPr>
          <w:p>
            <w:pPr>
              <w:pStyle w:val="12"/>
            </w:pPr>
            <w:r>
              <w:t>较上年便捷</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减少道路扬尘，改善路域环境</w:t>
            </w:r>
          </w:p>
        </w:tc>
        <w:tc>
          <w:tcPr>
            <w:tcW w:w="2268" w:type="dxa"/>
            <w:vAlign w:val="center"/>
          </w:tcPr>
          <w:p>
            <w:pPr>
              <w:pStyle w:val="12"/>
            </w:pPr>
            <w:r>
              <w:t>较上年减少</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改善道路一定期间的通行期限</w:t>
            </w:r>
          </w:p>
        </w:tc>
        <w:tc>
          <w:tcPr>
            <w:tcW w:w="2268" w:type="dxa"/>
            <w:vAlign w:val="center"/>
          </w:tcPr>
          <w:p>
            <w:pPr>
              <w:pStyle w:val="12"/>
            </w:pPr>
            <w:r>
              <w:t>≥1年</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5、提前下达2024年农村公路建设养护资金（示范创建） 冀财建【2023】270号绩效目标表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13032224P00D02810694H</w:t>
            </w:r>
          </w:p>
        </w:tc>
        <w:tc>
          <w:tcPr>
            <w:tcW w:w="2835" w:type="dxa"/>
            <w:vAlign w:val="center"/>
          </w:tcPr>
          <w:p>
            <w:pPr>
              <w:pStyle w:val="10"/>
            </w:pPr>
            <w:r>
              <w:t>项目名称</w:t>
            </w:r>
          </w:p>
        </w:tc>
        <w:tc>
          <w:tcPr>
            <w:tcW w:w="6094" w:type="dxa"/>
            <w:gridSpan w:val="3"/>
            <w:vAlign w:val="center"/>
          </w:tcPr>
          <w:p>
            <w:pPr>
              <w:pStyle w:val="12"/>
            </w:pPr>
            <w:r>
              <w:t>提前下达2024年农村公路建设养护资金（示范创建） 冀财建【2023】270号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241.00</w:t>
            </w:r>
          </w:p>
        </w:tc>
        <w:tc>
          <w:tcPr>
            <w:tcW w:w="2835" w:type="dxa"/>
            <w:vAlign w:val="center"/>
          </w:tcPr>
          <w:p>
            <w:pPr>
              <w:pStyle w:val="10"/>
            </w:pPr>
            <w:r>
              <w:t>其中：财政    资金</w:t>
            </w:r>
          </w:p>
        </w:tc>
        <w:tc>
          <w:tcPr>
            <w:tcW w:w="2551" w:type="dxa"/>
            <w:vAlign w:val="center"/>
          </w:tcPr>
          <w:p>
            <w:pPr>
              <w:pStyle w:val="12"/>
            </w:pPr>
            <w:r>
              <w:t>241.00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用于示范乡镇奖补和农村公路养护工程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1.通过完成农村公路养护工程任务，进一步优化和改善路网结构和公路路况，达到提升公路通行能力的效果。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养护工程公里数</w:t>
            </w:r>
          </w:p>
        </w:tc>
        <w:tc>
          <w:tcPr>
            <w:tcW w:w="5386" w:type="dxa"/>
            <w:vAlign w:val="center"/>
          </w:tcPr>
          <w:p>
            <w:pPr>
              <w:pStyle w:val="12"/>
            </w:pPr>
            <w:r>
              <w:t>完成农村公路养护总里程（公里）</w:t>
            </w:r>
          </w:p>
        </w:tc>
        <w:tc>
          <w:tcPr>
            <w:tcW w:w="2268" w:type="dxa"/>
            <w:vAlign w:val="center"/>
          </w:tcPr>
          <w:p>
            <w:pPr>
              <w:pStyle w:val="12"/>
            </w:pPr>
            <w:r>
              <w:t>≥1550.36公里</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质量合格里程占工程里程的比率</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养护工程完成时限</w:t>
            </w:r>
          </w:p>
        </w:tc>
        <w:tc>
          <w:tcPr>
            <w:tcW w:w="2268" w:type="dxa"/>
            <w:vAlign w:val="center"/>
          </w:tcPr>
          <w:p>
            <w:pPr>
              <w:pStyle w:val="12"/>
            </w:pPr>
            <w:r>
              <w:t>≤8月</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完成养护工程项目总成本</w:t>
            </w:r>
          </w:p>
        </w:tc>
        <w:tc>
          <w:tcPr>
            <w:tcW w:w="2268" w:type="dxa"/>
            <w:vAlign w:val="center"/>
          </w:tcPr>
          <w:p>
            <w:pPr>
              <w:pStyle w:val="12"/>
            </w:pPr>
            <w:r>
              <w:t>≤241万元</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促进养护工程路段区域经济社会发展情况</w:t>
            </w:r>
          </w:p>
        </w:tc>
        <w:tc>
          <w:tcPr>
            <w:tcW w:w="2268" w:type="dxa"/>
            <w:vAlign w:val="center"/>
          </w:tcPr>
          <w:p>
            <w:pPr>
              <w:pStyle w:val="12"/>
            </w:pPr>
            <w:r>
              <w:t>较上年促进</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减少公路扬尘，改善环境</w:t>
            </w:r>
          </w:p>
        </w:tc>
        <w:tc>
          <w:tcPr>
            <w:tcW w:w="2268" w:type="dxa"/>
            <w:vAlign w:val="center"/>
          </w:tcPr>
          <w:p>
            <w:pPr>
              <w:pStyle w:val="12"/>
            </w:pPr>
            <w:r>
              <w:t>较上年减少</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改善公路一定期间的通行期限</w:t>
            </w:r>
          </w:p>
        </w:tc>
        <w:tc>
          <w:tcPr>
            <w:tcW w:w="2268" w:type="dxa"/>
            <w:vAlign w:val="center"/>
          </w:tcPr>
          <w:p>
            <w:pPr>
              <w:pStyle w:val="12"/>
            </w:pPr>
            <w:r>
              <w:t>≥1年</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6、提前下达2024年农村公路建设养护资金（养护工程补助） 冀财建【2023】270号绩效目标表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13032224P00D02810692A</w:t>
            </w:r>
          </w:p>
        </w:tc>
        <w:tc>
          <w:tcPr>
            <w:tcW w:w="2835" w:type="dxa"/>
            <w:vAlign w:val="center"/>
          </w:tcPr>
          <w:p>
            <w:pPr>
              <w:pStyle w:val="10"/>
            </w:pPr>
            <w:r>
              <w:t>项目名称</w:t>
            </w:r>
          </w:p>
        </w:tc>
        <w:tc>
          <w:tcPr>
            <w:tcW w:w="6094" w:type="dxa"/>
            <w:gridSpan w:val="3"/>
            <w:vAlign w:val="center"/>
          </w:tcPr>
          <w:p>
            <w:pPr>
              <w:pStyle w:val="12"/>
            </w:pPr>
            <w:r>
              <w:t>提前下达2024年农村公路建设养护资金（养护工程补助） 冀财建【2023】270号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128.00</w:t>
            </w:r>
          </w:p>
        </w:tc>
        <w:tc>
          <w:tcPr>
            <w:tcW w:w="2835" w:type="dxa"/>
            <w:vAlign w:val="center"/>
          </w:tcPr>
          <w:p>
            <w:pPr>
              <w:pStyle w:val="10"/>
            </w:pPr>
            <w:r>
              <w:t>其中：财政    资金</w:t>
            </w:r>
          </w:p>
        </w:tc>
        <w:tc>
          <w:tcPr>
            <w:tcW w:w="2551" w:type="dxa"/>
            <w:vAlign w:val="center"/>
          </w:tcPr>
          <w:p>
            <w:pPr>
              <w:pStyle w:val="12"/>
            </w:pPr>
            <w:r>
              <w:t>128.00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完成农村公路1550.36公里的养护工程，并完成投资128万元。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1.通过开展农村公路1550.36公里的养护工程，达到减少公路扬尘，改善路域环境的目标。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养护工程公里数</w:t>
            </w:r>
          </w:p>
        </w:tc>
        <w:tc>
          <w:tcPr>
            <w:tcW w:w="5386" w:type="dxa"/>
            <w:vAlign w:val="center"/>
          </w:tcPr>
          <w:p>
            <w:pPr>
              <w:pStyle w:val="12"/>
            </w:pPr>
            <w:r>
              <w:t>完成农村公路养护总里程（公里）</w:t>
            </w:r>
          </w:p>
        </w:tc>
        <w:tc>
          <w:tcPr>
            <w:tcW w:w="2268" w:type="dxa"/>
            <w:vAlign w:val="center"/>
          </w:tcPr>
          <w:p>
            <w:pPr>
              <w:pStyle w:val="12"/>
            </w:pPr>
            <w:r>
              <w:t>≥1550.36公里</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质量合格里程占工程里程的比例</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养护工程完成时限</w:t>
            </w:r>
          </w:p>
        </w:tc>
        <w:tc>
          <w:tcPr>
            <w:tcW w:w="2268" w:type="dxa"/>
            <w:vAlign w:val="center"/>
          </w:tcPr>
          <w:p>
            <w:pPr>
              <w:pStyle w:val="12"/>
            </w:pPr>
            <w:r>
              <w:t>≤8月</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完成养护工程项目总成本</w:t>
            </w:r>
          </w:p>
        </w:tc>
        <w:tc>
          <w:tcPr>
            <w:tcW w:w="2268" w:type="dxa"/>
            <w:vAlign w:val="center"/>
          </w:tcPr>
          <w:p>
            <w:pPr>
              <w:pStyle w:val="12"/>
            </w:pPr>
            <w:r>
              <w:t>≤128万元</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促进养护工程路段区域经济社会发展</w:t>
            </w:r>
          </w:p>
        </w:tc>
        <w:tc>
          <w:tcPr>
            <w:tcW w:w="2268" w:type="dxa"/>
            <w:vAlign w:val="center"/>
          </w:tcPr>
          <w:p>
            <w:pPr>
              <w:pStyle w:val="12"/>
            </w:pPr>
            <w:r>
              <w:t>较上年促进</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减少道路扬尘，改善路域环境</w:t>
            </w:r>
          </w:p>
        </w:tc>
        <w:tc>
          <w:tcPr>
            <w:tcW w:w="2268" w:type="dxa"/>
            <w:vAlign w:val="center"/>
          </w:tcPr>
          <w:p>
            <w:pPr>
              <w:pStyle w:val="12"/>
            </w:pPr>
            <w:r>
              <w:t>较上年减少</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改善道路一定期间的通行期限</w:t>
            </w:r>
          </w:p>
        </w:tc>
        <w:tc>
          <w:tcPr>
            <w:tcW w:w="2268" w:type="dxa"/>
            <w:vAlign w:val="center"/>
          </w:tcPr>
          <w:p>
            <w:pPr>
              <w:pStyle w:val="12"/>
            </w:pPr>
            <w:r>
              <w:t>≥1年</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7、资产购置项目绩效目标表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13032224P00BJ6P10030C</w:t>
            </w:r>
          </w:p>
        </w:tc>
        <w:tc>
          <w:tcPr>
            <w:tcW w:w="2835" w:type="dxa"/>
            <w:vAlign w:val="center"/>
          </w:tcPr>
          <w:p>
            <w:pPr>
              <w:pStyle w:val="10"/>
            </w:pPr>
            <w:r>
              <w:t>项目名称</w:t>
            </w:r>
          </w:p>
        </w:tc>
        <w:tc>
          <w:tcPr>
            <w:tcW w:w="6094" w:type="dxa"/>
            <w:gridSpan w:val="3"/>
            <w:vAlign w:val="center"/>
          </w:tcPr>
          <w:p>
            <w:pPr>
              <w:pStyle w:val="12"/>
            </w:pPr>
            <w:r>
              <w:t>资产购置项目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20.40</w:t>
            </w:r>
          </w:p>
        </w:tc>
        <w:tc>
          <w:tcPr>
            <w:tcW w:w="2835" w:type="dxa"/>
            <w:vAlign w:val="center"/>
          </w:tcPr>
          <w:p>
            <w:pPr>
              <w:pStyle w:val="10"/>
            </w:pPr>
            <w:r>
              <w:t>其中：财政    资金</w:t>
            </w:r>
          </w:p>
        </w:tc>
        <w:tc>
          <w:tcPr>
            <w:tcW w:w="2551" w:type="dxa"/>
            <w:vAlign w:val="center"/>
          </w:tcPr>
          <w:p>
            <w:pPr>
              <w:pStyle w:val="12"/>
            </w:pPr>
            <w:r>
              <w:t xml:space="preserve"> </w:t>
            </w:r>
          </w:p>
        </w:tc>
        <w:tc>
          <w:tcPr>
            <w:tcW w:w="2268" w:type="dxa"/>
            <w:vAlign w:val="center"/>
          </w:tcPr>
          <w:p>
            <w:pPr>
              <w:pStyle w:val="10"/>
            </w:pPr>
            <w:r>
              <w:t>其他资金</w:t>
            </w:r>
          </w:p>
        </w:tc>
        <w:tc>
          <w:tcPr>
            <w:tcW w:w="1276" w:type="dxa"/>
            <w:vAlign w:val="center"/>
          </w:tcPr>
          <w:p>
            <w:pPr>
              <w:pStyle w:val="12"/>
            </w:pPr>
            <w:r>
              <w:t>20.40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用于2024年度购置工程用车两辆，空调一台。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1.通过购置工程用车两辆，空调一台，达到保障工程完成效率和办公效率的效果。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项目总成本</w:t>
            </w:r>
          </w:p>
        </w:tc>
        <w:tc>
          <w:tcPr>
            <w:tcW w:w="2268" w:type="dxa"/>
            <w:vAlign w:val="center"/>
          </w:tcPr>
          <w:p>
            <w:pPr>
              <w:pStyle w:val="12"/>
            </w:pPr>
            <w:r>
              <w:t>≤20.4万元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购置工程用车数量</w:t>
            </w:r>
          </w:p>
        </w:tc>
        <w:tc>
          <w:tcPr>
            <w:tcW w:w="5386" w:type="dxa"/>
            <w:vAlign w:val="center"/>
          </w:tcPr>
          <w:p>
            <w:pPr>
              <w:pStyle w:val="12"/>
            </w:pPr>
            <w:r>
              <w:t>购置工程用车数量</w:t>
            </w:r>
          </w:p>
        </w:tc>
        <w:tc>
          <w:tcPr>
            <w:tcW w:w="2268" w:type="dxa"/>
            <w:vAlign w:val="center"/>
          </w:tcPr>
          <w:p>
            <w:pPr>
              <w:pStyle w:val="12"/>
            </w:pPr>
            <w:r>
              <w:t>2辆</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购置空调数量</w:t>
            </w:r>
          </w:p>
        </w:tc>
        <w:tc>
          <w:tcPr>
            <w:tcW w:w="5386" w:type="dxa"/>
            <w:vAlign w:val="center"/>
          </w:tcPr>
          <w:p>
            <w:pPr>
              <w:pStyle w:val="12"/>
            </w:pPr>
            <w:r>
              <w:t>购置空调数量</w:t>
            </w:r>
          </w:p>
        </w:tc>
        <w:tc>
          <w:tcPr>
            <w:tcW w:w="2268" w:type="dxa"/>
            <w:vAlign w:val="center"/>
          </w:tcPr>
          <w:p>
            <w:pPr>
              <w:pStyle w:val="12"/>
            </w:pPr>
            <w:r>
              <w:t>1台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质量合格的资产占总资产的比例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按年度计划时间完成购置</w:t>
            </w:r>
          </w:p>
        </w:tc>
        <w:tc>
          <w:tcPr>
            <w:tcW w:w="5386" w:type="dxa"/>
            <w:vAlign w:val="center"/>
          </w:tcPr>
          <w:p>
            <w:pPr>
              <w:pStyle w:val="12"/>
            </w:pPr>
            <w:r>
              <w:t>购置资产完成时效</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降低车辆排气污染</w:t>
            </w:r>
          </w:p>
        </w:tc>
        <w:tc>
          <w:tcPr>
            <w:tcW w:w="5386" w:type="dxa"/>
            <w:vAlign w:val="center"/>
          </w:tcPr>
          <w:p>
            <w:pPr>
              <w:pStyle w:val="12"/>
            </w:pPr>
            <w:r>
              <w:t>新旧车辆排气对环境污染的程度</w:t>
            </w:r>
          </w:p>
        </w:tc>
        <w:tc>
          <w:tcPr>
            <w:tcW w:w="2268" w:type="dxa"/>
            <w:vAlign w:val="center"/>
          </w:tcPr>
          <w:p>
            <w:pPr>
              <w:pStyle w:val="12"/>
            </w:pPr>
            <w:r>
              <w:t>较上年降低</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减少燃油的消耗</w:t>
            </w:r>
          </w:p>
        </w:tc>
        <w:tc>
          <w:tcPr>
            <w:tcW w:w="5386" w:type="dxa"/>
            <w:vAlign w:val="center"/>
          </w:tcPr>
          <w:p>
            <w:pPr>
              <w:pStyle w:val="12"/>
            </w:pPr>
            <w:r>
              <w:t>新旧车辆燃油消耗对比</w:t>
            </w:r>
          </w:p>
        </w:tc>
        <w:tc>
          <w:tcPr>
            <w:tcW w:w="2268" w:type="dxa"/>
            <w:vAlign w:val="center"/>
          </w:tcPr>
          <w:p>
            <w:pPr>
              <w:pStyle w:val="12"/>
            </w:pPr>
            <w:r>
              <w:t>较上年减少</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满足工程管理和办公需求</w:t>
            </w:r>
          </w:p>
        </w:tc>
        <w:tc>
          <w:tcPr>
            <w:tcW w:w="5386" w:type="dxa"/>
            <w:vAlign w:val="center"/>
          </w:tcPr>
          <w:p>
            <w:pPr>
              <w:pStyle w:val="12"/>
            </w:pPr>
            <w:r>
              <w:t>满足工程管理需求和办公需求，提升效率</w:t>
            </w:r>
          </w:p>
        </w:tc>
        <w:tc>
          <w:tcPr>
            <w:tcW w:w="2268" w:type="dxa"/>
            <w:vAlign w:val="center"/>
          </w:tcPr>
          <w:p>
            <w:pPr>
              <w:pStyle w:val="12"/>
            </w:pPr>
            <w:r>
              <w:t>较上年提升</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车辆使用期限</w:t>
            </w:r>
          </w:p>
        </w:tc>
        <w:tc>
          <w:tcPr>
            <w:tcW w:w="5386" w:type="dxa"/>
            <w:vAlign w:val="center"/>
          </w:tcPr>
          <w:p>
            <w:pPr>
              <w:pStyle w:val="12"/>
            </w:pPr>
            <w:r>
              <w:t>车辆可持续使用年限</w:t>
            </w:r>
          </w:p>
        </w:tc>
        <w:tc>
          <w:tcPr>
            <w:tcW w:w="2268" w:type="dxa"/>
            <w:vAlign w:val="center"/>
          </w:tcPr>
          <w:p>
            <w:pPr>
              <w:pStyle w:val="12"/>
            </w:pPr>
            <w:r>
              <w:t>≥8年</w:t>
            </w:r>
          </w:p>
        </w:tc>
        <w:tc>
          <w:tcPr>
            <w:tcW w:w="1276" w:type="dxa"/>
            <w:vAlign w:val="center"/>
          </w:tcPr>
          <w:p>
            <w:pPr>
              <w:pStyle w:val="12"/>
            </w:pPr>
            <w:r>
              <w:t xml:space="preserve"> 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工作人员满意度占总调查人数的比例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300.00</w:t>
            </w:r>
          </w:p>
        </w:tc>
        <w:tc>
          <w:tcPr>
            <w:tcW w:w="964" w:type="dxa"/>
            <w:vAlign w:val="center"/>
          </w:tcPr>
          <w:p>
            <w:pPr>
              <w:pStyle w:val="15"/>
            </w:pPr>
            <w:r>
              <w:t>300.00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昌黎县交通运输局农村公路发展中心小计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300.00</w:t>
            </w:r>
          </w:p>
        </w:tc>
        <w:tc>
          <w:tcPr>
            <w:tcW w:w="964" w:type="dxa"/>
            <w:vAlign w:val="center"/>
          </w:tcPr>
          <w:p>
            <w:pPr>
              <w:pStyle w:val="15"/>
            </w:pPr>
            <w:r>
              <w:t>300.00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2024年农村公路养护工程</w:t>
            </w:r>
          </w:p>
        </w:tc>
        <w:tc>
          <w:tcPr>
            <w:tcW w:w="964" w:type="dxa"/>
            <w:vAlign w:val="center"/>
          </w:tcPr>
          <w:p>
            <w:pPr>
              <w:pStyle w:val="11"/>
            </w:pPr>
            <w:r>
              <w:t>328.00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公里</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昌黎县交通运输局农村公路发展中心上年末固定资产金额为130.26万元（详见下表）。本年度拟购置固定资产总额为20.40万元，已按要求列入政府采购预算，详见政府采购预算表。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348005昌黎县交通运输局农村公路发展中心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451.98</w:t>
            </w:r>
          </w:p>
        </w:tc>
        <w:tc>
          <w:tcPr>
            <w:tcW w:w="2835" w:type="dxa"/>
            <w:vAlign w:val="center"/>
          </w:tcPr>
          <w:p>
            <w:pPr>
              <w:pStyle w:val="11"/>
            </w:pPr>
            <w:r>
              <w:t>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254.12</w:t>
            </w:r>
          </w:p>
        </w:tc>
        <w:tc>
          <w:tcPr>
            <w:tcW w:w="2835" w:type="dxa"/>
            <w:vAlign w:val="center"/>
          </w:tcPr>
          <w:p>
            <w:pPr>
              <w:pStyle w:val="11"/>
            </w:pPr>
            <w:r>
              <w:t>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100.66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0A4716ED"/>
    <w:rsid w:val="0D4C0D9D"/>
    <w:rsid w:val="18944174"/>
    <w:rsid w:val="1E472923"/>
    <w:rsid w:val="2B2B6182"/>
    <w:rsid w:val="447C0286"/>
    <w:rsid w:val="45D7285D"/>
    <w:rsid w:val="65260D7F"/>
    <w:rsid w:val="6DC572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2024-02-05T09:57:40Z</dcterms:created>
  <dcterms:modified xsi:type="dcterms:W3CDTF">2024-02-05T01:57:40Z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2024-02-05T09:57:40Z</dcterms:created>
  <dcterms:modified xsi:type="dcterms:W3CDTF">2024-02-05T01:57:40Z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2024-02-05T09:57:41Z</dcterms:created>
  <dcterms:modified xsi:type="dcterms:W3CDTF">2024-02-05T01:57:41Z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2024-02-05T09:57:41Z</dcterms:created>
  <dcterms:modified xsi:type="dcterms:W3CDTF">2024-02-05T01:57:41Z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2024-02-05T09:57:38Z</dcterms:created>
  <dcterms:modified xsi:type="dcterms:W3CDTF">2024-02-05T01:57:38Z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2024-02-05T09:57:42Z</dcterms:created>
  <dcterms:modified xsi:type="dcterms:W3CDTF">2024-02-05T01:57:42Z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2024-02-05T09:57:57Z</dcterms:created>
  <dcterms:modified xsi:type="dcterms:W3CDTF">2024-02-05T01:57:56Z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2024-02-05T09:58:04Z</dcterms:created>
  <dcterms:modified xsi:type="dcterms:W3CDTF">2024-02-05T01:58:04Z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2024-02-05T09:58:04Z</dcterms:created>
  <dcterms:modified xsi:type="dcterms:W3CDTF">2024-02-05T01:58:04Z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2024-02-05T09:57:36Z</dcterms:created>
  <dcterms:modified xsi:type="dcterms:W3CDTF">2024-02-05T01:57:36Z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2024-02-05T09:58:05Z</dcterms:created>
  <dcterms:modified xsi:type="dcterms:W3CDTF">2024-02-05T01:58:05Z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2024-02-05T09:58:06Z</dcterms:created>
  <dcterms:modified xsi:type="dcterms:W3CDTF">2024-02-05T01:58:06Z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2024-02-05T09:58:12Z</dcterms:created>
  <dcterms:modified xsi:type="dcterms:W3CDTF">2024-02-05T01:58:12Z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2024-02-05T09:58:13Z</dcterms:created>
  <dcterms:modified xsi:type="dcterms:W3CDTF">2024-02-05T01:58:13Z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2024-02-05T09:58:14Z</dcterms:created>
  <dcterms:modified xsi:type="dcterms:W3CDTF">2024-02-05T01:58:14Z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2024-02-05T09:57:39Z</dcterms:created>
  <dcterms:modified xsi:type="dcterms:W3CDTF">2024-02-05T01:57:39Z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2024-02-05T09:58:14Z</dcterms:created>
  <dcterms:modified xsi:type="dcterms:W3CDTF">2024-02-05T01:58:14Z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2024-02-05T09:58:15Z</dcterms:created>
  <dcterms:modified xsi:type="dcterms:W3CDTF">2024-02-05T01:58:15Z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2024-02-05T09:58:15Z</dcterms:created>
  <dcterms:modified xsi:type="dcterms:W3CDTF">2024-02-05T01:58:15Z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2024-02-05T09:58:15Z</dcterms:created>
  <dcterms:modified xsi:type="dcterms:W3CDTF">2024-02-05T01:58:15Z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2024-02-05T09:58:16Z</dcterms:created>
  <dcterms:modified xsi:type="dcterms:W3CDTF">2024-02-05T01:58:16Z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2024-02-05T09:57:38Z</dcterms:created>
  <dcterms:modified xsi:type="dcterms:W3CDTF">2024-02-05T01:57:38Z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2024-02-05T09:57:25Z</dcterms:created>
  <dcterms:modified xsi:type="dcterms:W3CDTF">2024-02-05T01:57:25Z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2024-02-05T09:58:16Z</dcterms:created>
  <dcterms:modified xsi:type="dcterms:W3CDTF">2024-02-05T01:58:16Z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2024-02-05T09:57:39Z</dcterms:created>
  <dcterms:modified xsi:type="dcterms:W3CDTF">2024-02-05T01:57:39Z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2024-02-05T09:57:40Z</dcterms:created>
  <dcterms:modified xsi:type="dcterms:W3CDTF">2024-02-05T01:57:40Z</dcterms:modified>
</cp:coreProperties>
</file>

<file path=customXml/itemProps1.xml><?xml version="1.0" encoding="utf-8"?>
<ds:datastoreItem xmlns:ds="http://schemas.openxmlformats.org/officeDocument/2006/customXml" ds:itemID="{f24c461e-c890-4d4f-b2bd-7b944fa6712c}">
  <ds:schemaRefs/>
</ds:datastoreItem>
</file>

<file path=customXml/itemProps10.xml><?xml version="1.0" encoding="utf-8"?>
<ds:datastoreItem xmlns:ds="http://schemas.openxmlformats.org/officeDocument/2006/customXml" ds:itemID="{8fb3286a-b940-46ef-b02f-751bc2c6a83c}">
  <ds:schemaRefs/>
</ds:datastoreItem>
</file>

<file path=customXml/itemProps11.xml><?xml version="1.0" encoding="utf-8"?>
<ds:datastoreItem xmlns:ds="http://schemas.openxmlformats.org/officeDocument/2006/customXml" ds:itemID="{0869d101-80a2-43b3-83ea-779c3fee1619}">
  <ds:schemaRefs/>
</ds:datastoreItem>
</file>

<file path=customXml/itemProps12.xml><?xml version="1.0" encoding="utf-8"?>
<ds:datastoreItem xmlns:ds="http://schemas.openxmlformats.org/officeDocument/2006/customXml" ds:itemID="{e2f2735e-438f-43fb-b24b-1d3720af73ab}">
  <ds:schemaRefs/>
</ds:datastoreItem>
</file>

<file path=customXml/itemProps13.xml><?xml version="1.0" encoding="utf-8"?>
<ds:datastoreItem xmlns:ds="http://schemas.openxmlformats.org/officeDocument/2006/customXml" ds:itemID="{512943aa-73df-4c6b-b9b1-85b83a8424f9}">
  <ds:schemaRefs/>
</ds:datastoreItem>
</file>

<file path=customXml/itemProps14.xml><?xml version="1.0" encoding="utf-8"?>
<ds:datastoreItem xmlns:ds="http://schemas.openxmlformats.org/officeDocument/2006/customXml" ds:itemID="{b6a689c3-59a3-468b-9cea-bfc9923b3c72}">
  <ds:schemaRefs/>
</ds:datastoreItem>
</file>

<file path=customXml/itemProps15.xml><?xml version="1.0" encoding="utf-8"?>
<ds:datastoreItem xmlns:ds="http://schemas.openxmlformats.org/officeDocument/2006/customXml" ds:itemID="{f157adda-e5ce-4d63-9df5-29cca1754338}">
  <ds:schemaRefs/>
</ds:datastoreItem>
</file>

<file path=customXml/itemProps16.xml><?xml version="1.0" encoding="utf-8"?>
<ds:datastoreItem xmlns:ds="http://schemas.openxmlformats.org/officeDocument/2006/customXml" ds:itemID="{c43b2b89-7768-4704-82fe-77908d4f14f4}">
  <ds:schemaRefs/>
</ds:datastoreItem>
</file>

<file path=customXml/itemProps17.xml><?xml version="1.0" encoding="utf-8"?>
<ds:datastoreItem xmlns:ds="http://schemas.openxmlformats.org/officeDocument/2006/customXml" ds:itemID="{1b65e507-3983-487b-a39b-b53486e94bb1}">
  <ds:schemaRefs/>
</ds:datastoreItem>
</file>

<file path=customXml/itemProps18.xml><?xml version="1.0" encoding="utf-8"?>
<ds:datastoreItem xmlns:ds="http://schemas.openxmlformats.org/officeDocument/2006/customXml" ds:itemID="{28b3496f-2e33-44d1-8fe3-6f637d3dec81}">
  <ds:schemaRefs/>
</ds:datastoreItem>
</file>

<file path=customXml/itemProps19.xml><?xml version="1.0" encoding="utf-8"?>
<ds:datastoreItem xmlns:ds="http://schemas.openxmlformats.org/officeDocument/2006/customXml" ds:itemID="{d2b128b3-6cfb-4e1f-a0e9-5f48e9d8890b}">
  <ds:schemaRefs/>
</ds:datastoreItem>
</file>

<file path=customXml/itemProps2.xml><?xml version="1.0" encoding="utf-8"?>
<ds:datastoreItem xmlns:ds="http://schemas.openxmlformats.org/officeDocument/2006/customXml" ds:itemID="{2e35cc91-26b0-4a51-9d8d-54fb11b540bc}">
  <ds:schemaRefs/>
</ds:datastoreItem>
</file>

<file path=customXml/itemProps20.xml><?xml version="1.0" encoding="utf-8"?>
<ds:datastoreItem xmlns:ds="http://schemas.openxmlformats.org/officeDocument/2006/customXml" ds:itemID="{20fcf6f9-b739-474f-9e7a-e95b15f8e30e}">
  <ds:schemaRefs/>
</ds:datastoreItem>
</file>

<file path=customXml/itemProps21.xml><?xml version="1.0" encoding="utf-8"?>
<ds:datastoreItem xmlns:ds="http://schemas.openxmlformats.org/officeDocument/2006/customXml" ds:itemID="{3d64b980-8368-45d1-9e10-3dd2d775fd92}">
  <ds:schemaRefs/>
</ds:datastoreItem>
</file>

<file path=customXml/itemProps22.xml><?xml version="1.0" encoding="utf-8"?>
<ds:datastoreItem xmlns:ds="http://schemas.openxmlformats.org/officeDocument/2006/customXml" ds:itemID="{745d0bed-9503-4a87-a262-0713b0590b33}">
  <ds:schemaRefs/>
</ds:datastoreItem>
</file>

<file path=customXml/itemProps23.xml><?xml version="1.0" encoding="utf-8"?>
<ds:datastoreItem xmlns:ds="http://schemas.openxmlformats.org/officeDocument/2006/customXml" ds:itemID="{faed99d1-1432-493d-9ad8-cc33e66ea5e4}">
  <ds:schemaRefs/>
</ds:datastoreItem>
</file>

<file path=customXml/itemProps24.xml><?xml version="1.0" encoding="utf-8"?>
<ds:datastoreItem xmlns:ds="http://schemas.openxmlformats.org/officeDocument/2006/customXml" ds:itemID="{dd236fb5-7ea4-4614-9614-847225a12607}">
  <ds:schemaRefs/>
</ds:datastoreItem>
</file>

<file path=customXml/itemProps25.xml><?xml version="1.0" encoding="utf-8"?>
<ds:datastoreItem xmlns:ds="http://schemas.openxmlformats.org/officeDocument/2006/customXml" ds:itemID="{d216f0e8-90c0-4097-af2e-d46a14777c7e}">
  <ds:schemaRefs/>
</ds:datastoreItem>
</file>

<file path=customXml/itemProps26.xml><?xml version="1.0" encoding="utf-8"?>
<ds:datastoreItem xmlns:ds="http://schemas.openxmlformats.org/officeDocument/2006/customXml" ds:itemID="{933f734a-8a9f-4de9-8b01-697077e8803e}">
  <ds:schemaRefs/>
</ds:datastoreItem>
</file>

<file path=customXml/itemProps27.xml><?xml version="1.0" encoding="utf-8"?>
<ds:datastoreItem xmlns:ds="http://schemas.openxmlformats.org/officeDocument/2006/customXml" ds:itemID="{82752d11-b547-4f15-8fd9-ab8085346672}">
  <ds:schemaRefs/>
</ds:datastoreItem>
</file>

<file path=customXml/itemProps28.xml><?xml version="1.0" encoding="utf-8"?>
<ds:datastoreItem xmlns:ds="http://schemas.openxmlformats.org/officeDocument/2006/customXml" ds:itemID="{bd9fedd9-eb9e-4e0c-bab8-4cceee5731ec}">
  <ds:schemaRefs/>
</ds:datastoreItem>
</file>

<file path=customXml/itemProps29.xml><?xml version="1.0" encoding="utf-8"?>
<ds:datastoreItem xmlns:ds="http://schemas.openxmlformats.org/officeDocument/2006/customXml" ds:itemID="{f610494c-d757-456f-a339-5d81828cfbfc}">
  <ds:schemaRefs/>
</ds:datastoreItem>
</file>

<file path=customXml/itemProps3.xml><?xml version="1.0" encoding="utf-8"?>
<ds:datastoreItem xmlns:ds="http://schemas.openxmlformats.org/officeDocument/2006/customXml" ds:itemID="{7e0f5d1b-efd8-4ca7-8b6c-c182799b245b}">
  <ds:schemaRefs/>
</ds:datastoreItem>
</file>

<file path=customXml/itemProps30.xml><?xml version="1.0" encoding="utf-8"?>
<ds:datastoreItem xmlns:ds="http://schemas.openxmlformats.org/officeDocument/2006/customXml" ds:itemID="{c36e9c98-63f7-4896-9074-f688942a6852}">
  <ds:schemaRefs/>
</ds:datastoreItem>
</file>

<file path=customXml/itemProps31.xml><?xml version="1.0" encoding="utf-8"?>
<ds:datastoreItem xmlns:ds="http://schemas.openxmlformats.org/officeDocument/2006/customXml" ds:itemID="{a442b68b-2279-48ef-af0d-90dcc51ce286}">
  <ds:schemaRefs/>
</ds:datastoreItem>
</file>

<file path=customXml/itemProps32.xml><?xml version="1.0" encoding="utf-8"?>
<ds:datastoreItem xmlns:ds="http://schemas.openxmlformats.org/officeDocument/2006/customXml" ds:itemID="{103d6aea-a57d-41a9-b477-834500edf6c9}">
  <ds:schemaRefs/>
</ds:datastoreItem>
</file>

<file path=customXml/itemProps33.xml><?xml version="1.0" encoding="utf-8"?>
<ds:datastoreItem xmlns:ds="http://schemas.openxmlformats.org/officeDocument/2006/customXml" ds:itemID="{81c16061-dac9-44dd-adaa-d30cd09f8a9d}">
  <ds:schemaRefs/>
</ds:datastoreItem>
</file>

<file path=customXml/itemProps34.xml><?xml version="1.0" encoding="utf-8"?>
<ds:datastoreItem xmlns:ds="http://schemas.openxmlformats.org/officeDocument/2006/customXml" ds:itemID="{6f5229ea-5984-411c-b3db-bee4750db7ed}">
  <ds:schemaRefs/>
</ds:datastoreItem>
</file>

<file path=customXml/itemProps35.xml><?xml version="1.0" encoding="utf-8"?>
<ds:datastoreItem xmlns:ds="http://schemas.openxmlformats.org/officeDocument/2006/customXml" ds:itemID="{d3e34a74-366a-4cdb-a287-b368dc14f667}">
  <ds:schemaRefs/>
</ds:datastoreItem>
</file>

<file path=customXml/itemProps36.xml><?xml version="1.0" encoding="utf-8"?>
<ds:datastoreItem xmlns:ds="http://schemas.openxmlformats.org/officeDocument/2006/customXml" ds:itemID="{4920718c-ed71-41c5-b8ff-8ca944b890c9}">
  <ds:schemaRefs/>
</ds:datastoreItem>
</file>

<file path=customXml/itemProps37.xml><?xml version="1.0" encoding="utf-8"?>
<ds:datastoreItem xmlns:ds="http://schemas.openxmlformats.org/officeDocument/2006/customXml" ds:itemID="{eea27732-5048-40ec-8943-3fdf45300f07}">
  <ds:schemaRefs/>
</ds:datastoreItem>
</file>

<file path=customXml/itemProps38.xml><?xml version="1.0" encoding="utf-8"?>
<ds:datastoreItem xmlns:ds="http://schemas.openxmlformats.org/officeDocument/2006/customXml" ds:itemID="{d01d5613-6fef-4e61-96d7-317d194aa5ad}">
  <ds:schemaRefs/>
</ds:datastoreItem>
</file>

<file path=customXml/itemProps39.xml><?xml version="1.0" encoding="utf-8"?>
<ds:datastoreItem xmlns:ds="http://schemas.openxmlformats.org/officeDocument/2006/customXml" ds:itemID="{a25f0f33-93f3-447f-ad70-fc498005c3c8}">
  <ds:schemaRefs/>
</ds:datastoreItem>
</file>

<file path=customXml/itemProps4.xml><?xml version="1.0" encoding="utf-8"?>
<ds:datastoreItem xmlns:ds="http://schemas.openxmlformats.org/officeDocument/2006/customXml" ds:itemID="{9ee0fc7f-df01-4383-a538-e33da48f82d7}">
  <ds:schemaRefs/>
</ds:datastoreItem>
</file>

<file path=customXml/itemProps40.xml><?xml version="1.0" encoding="utf-8"?>
<ds:datastoreItem xmlns:ds="http://schemas.openxmlformats.org/officeDocument/2006/customXml" ds:itemID="{c9220a79-a2fd-4859-9c67-1845344f3f30}">
  <ds:schemaRefs/>
</ds:datastoreItem>
</file>

<file path=customXml/itemProps41.xml><?xml version="1.0" encoding="utf-8"?>
<ds:datastoreItem xmlns:ds="http://schemas.openxmlformats.org/officeDocument/2006/customXml" ds:itemID="{1f562b00-309c-4e5a-95e1-6e32c9629105}">
  <ds:schemaRefs/>
</ds:datastoreItem>
</file>

<file path=customXml/itemProps42.xml><?xml version="1.0" encoding="utf-8"?>
<ds:datastoreItem xmlns:ds="http://schemas.openxmlformats.org/officeDocument/2006/customXml" ds:itemID="{d916b21e-41f7-42b2-a923-95243bf41fb0}">
  <ds:schemaRefs/>
</ds:datastoreItem>
</file>

<file path=customXml/itemProps43.xml><?xml version="1.0" encoding="utf-8"?>
<ds:datastoreItem xmlns:ds="http://schemas.openxmlformats.org/officeDocument/2006/customXml" ds:itemID="{d1defc28-790c-4c32-9deb-6742e80438b3}">
  <ds:schemaRefs/>
</ds:datastoreItem>
</file>

<file path=customXml/itemProps44.xml><?xml version="1.0" encoding="utf-8"?>
<ds:datastoreItem xmlns:ds="http://schemas.openxmlformats.org/officeDocument/2006/customXml" ds:itemID="{5d5b4fc7-5ac6-41cc-a1c0-49916c52b51c}">
  <ds:schemaRefs/>
</ds:datastoreItem>
</file>

<file path=customXml/itemProps45.xml><?xml version="1.0" encoding="utf-8"?>
<ds:datastoreItem xmlns:ds="http://schemas.openxmlformats.org/officeDocument/2006/customXml" ds:itemID="{f7175d53-d994-4118-bda4-0a26ac8e8c1c}">
  <ds:schemaRefs/>
</ds:datastoreItem>
</file>

<file path=customXml/itemProps46.xml><?xml version="1.0" encoding="utf-8"?>
<ds:datastoreItem xmlns:ds="http://schemas.openxmlformats.org/officeDocument/2006/customXml" ds:itemID="{0cce3846-1fff-4f24-ab3e-e9027994519d}">
  <ds:schemaRefs/>
</ds:datastoreItem>
</file>

<file path=customXml/itemProps47.xml><?xml version="1.0" encoding="utf-8"?>
<ds:datastoreItem xmlns:ds="http://schemas.openxmlformats.org/officeDocument/2006/customXml" ds:itemID="{cb904363-efa9-4701-b989-ddf75e70641b}">
  <ds:schemaRefs/>
</ds:datastoreItem>
</file>

<file path=customXml/itemProps48.xml><?xml version="1.0" encoding="utf-8"?>
<ds:datastoreItem xmlns:ds="http://schemas.openxmlformats.org/officeDocument/2006/customXml" ds:itemID="{6ac05859-9a3f-4099-8251-4cb9594a1711}">
  <ds:schemaRefs/>
</ds:datastoreItem>
</file>

<file path=customXml/itemProps49.xml><?xml version="1.0" encoding="utf-8"?>
<ds:datastoreItem xmlns:ds="http://schemas.openxmlformats.org/officeDocument/2006/customXml" ds:itemID="{759dc69a-d1f6-499e-966a-c59853c6c2c0}">
  <ds:schemaRefs/>
</ds:datastoreItem>
</file>

<file path=customXml/itemProps5.xml><?xml version="1.0" encoding="utf-8"?>
<ds:datastoreItem xmlns:ds="http://schemas.openxmlformats.org/officeDocument/2006/customXml" ds:itemID="{31af2f42-12b2-4768-bcf9-331043a40a41}">
  <ds:schemaRefs/>
</ds:datastoreItem>
</file>

<file path=customXml/itemProps50.xml><?xml version="1.0" encoding="utf-8"?>
<ds:datastoreItem xmlns:ds="http://schemas.openxmlformats.org/officeDocument/2006/customXml" ds:itemID="{865e789d-13cb-48e7-891b-025c0d672be0}">
  <ds:schemaRefs/>
</ds:datastoreItem>
</file>

<file path=customXml/itemProps51.xml><?xml version="1.0" encoding="utf-8"?>
<ds:datastoreItem xmlns:ds="http://schemas.openxmlformats.org/officeDocument/2006/customXml" ds:itemID="{dfa8d992-5fdc-476f-8f43-fdddcaa0ffda}">
  <ds:schemaRefs/>
</ds:datastoreItem>
</file>

<file path=customXml/itemProps52.xml><?xml version="1.0" encoding="utf-8"?>
<ds:datastoreItem xmlns:ds="http://schemas.openxmlformats.org/officeDocument/2006/customXml" ds:itemID="{bf559116-efe5-4119-995e-94cb581974c6}">
  <ds:schemaRefs/>
</ds:datastoreItem>
</file>

<file path=customXml/itemProps6.xml><?xml version="1.0" encoding="utf-8"?>
<ds:datastoreItem xmlns:ds="http://schemas.openxmlformats.org/officeDocument/2006/customXml" ds:itemID="{7900208e-f349-4219-9296-36e3ba137505}">
  <ds:schemaRefs/>
</ds:datastoreItem>
</file>

<file path=customXml/itemProps7.xml><?xml version="1.0" encoding="utf-8"?>
<ds:datastoreItem xmlns:ds="http://schemas.openxmlformats.org/officeDocument/2006/customXml" ds:itemID="{b5f3fe27-97c0-47b7-8342-b523b792f6b5}">
  <ds:schemaRefs/>
</ds:datastoreItem>
</file>

<file path=customXml/itemProps8.xml><?xml version="1.0" encoding="utf-8"?>
<ds:datastoreItem xmlns:ds="http://schemas.openxmlformats.org/officeDocument/2006/customXml" ds:itemID="{a05989f1-3da1-4c89-96b1-165464deb066}">
  <ds:schemaRefs/>
</ds:datastoreItem>
</file>

<file path=customXml/itemProps9.xml><?xml version="1.0" encoding="utf-8"?>
<ds:datastoreItem xmlns:ds="http://schemas.openxmlformats.org/officeDocument/2006/customXml" ds:itemID="{0b494790-72ac-4e74-9be9-1eb2681651e9}">
  <ds:schemaRefs/>
</ds:datastoreItem>
</file>

<file path=docProps/app.xml><?xml version="1.0" encoding="utf-8"?>
<Properties xmlns="http://schemas.openxmlformats.org/officeDocument/2006/extended-properties" xmlns:vt="http://schemas.openxmlformats.org/officeDocument/2006/docPropsVTypes">
  <Pages>108</Pages>
  <Words>28347</Words>
  <Characters>35394</Characters>
  <TotalTime>68</TotalTime>
  <ScaleCrop>false</ScaleCrop>
  <LinksUpToDate>false</LinksUpToDate>
  <CharactersWithSpaces>35886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2024-02-05T09:58:00Z</dcterms:created>
  <dc:creator>Administrator</dc:creator>
  <cp:lastModifiedBy>随缘</cp:lastModifiedBy>
  <dcterms:modified xsi:type="dcterms:W3CDTF">2025-07-22T01:19:46Z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EAC846869A8D41C09DB6A1D9B5771CED_12</vt:lpwstr>
  </property>
</Properties>
</file>