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DF24F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 w14:paraId="527DA218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 w14:paraId="26544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关于依法配合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**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统计执法检查的通知</w:t>
      </w:r>
    </w:p>
    <w:bookmarkEnd w:id="0"/>
    <w:p w14:paraId="3412B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**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执检通[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]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号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</w:p>
    <w:p w14:paraId="250DA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   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：</w:t>
      </w:r>
    </w:p>
    <w:p w14:paraId="533C1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根据统计法律法规相关规定，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**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统计局统计执法检查组决定于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日对你单位进行统计执法检查。为保证此次执法检查工作顺利进行，现将有关事项通知如下:</w:t>
      </w:r>
    </w:p>
    <w:p w14:paraId="7C36B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一、请你单位法定代表人/委托代理人、统计负责人、统计人员、财务人员及其他相关人员届时在场配合检查，并提供检查办公场所。</w:t>
      </w:r>
    </w:p>
    <w:p w14:paraId="37212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二、如实向检查人员说明情况，提供所需证明和资料。</w:t>
      </w:r>
    </w:p>
    <w:p w14:paraId="3DAA6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三、在有关法律文书和取证资料上按要求签字并加盖单位公章。</w:t>
      </w:r>
    </w:p>
    <w:p w14:paraId="44DF6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四、现场检查需提供的文件资料清单</w:t>
      </w:r>
      <w:r>
        <w:rPr>
          <w:rFonts w:hint="eastAsia" w:ascii="黑体" w:hAnsi="黑体" w:eastAsia="黑体" w:cs="黑体"/>
          <w:sz w:val="32"/>
          <w:szCs w:val="32"/>
        </w:rPr>
        <w:t>:</w:t>
      </w:r>
    </w:p>
    <w:p w14:paraId="0DC00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(一)单位公章和法人章;</w:t>
      </w:r>
    </w:p>
    <w:p w14:paraId="2B10B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(二)营业执照/营业执照(副本)复印件;</w:t>
      </w:r>
    </w:p>
    <w:p w14:paraId="4EFEE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(三)授权委托书;</w:t>
      </w:r>
    </w:p>
    <w:p w14:paraId="020D7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(四)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年统计年报和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定报统计报表打印件;</w:t>
      </w:r>
    </w:p>
    <w:p w14:paraId="2E35A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(五)利润表、资产负债表、审计报告、增值税纳税申报表;</w:t>
      </w:r>
    </w:p>
    <w:p w14:paraId="1DF35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(六)财务总分类账、明细账、科目余额表、原始凭证;</w:t>
      </w:r>
    </w:p>
    <w:p w14:paraId="0B7E3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(七)统计台账、原始记录以及检查人员要求的其他相关资料。</w:t>
      </w:r>
    </w:p>
    <w:p w14:paraId="6C4F6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五、有关法律规定将在现场执法检查时书面告知。</w:t>
      </w:r>
    </w:p>
    <w:p w14:paraId="5B39C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8DFC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6227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4221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             **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统计局</w:t>
      </w:r>
    </w:p>
    <w:p w14:paraId="59C6F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**年**月**日</w:t>
      </w:r>
    </w:p>
    <w:p w14:paraId="108EC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(本文书一式二份)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C227CB-09AB-4BB5-9CA5-73754EA4FC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F1C659D-DC9E-435E-903F-A69F820DCBE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965E94A-0091-4FE5-B18B-01DA0F178E60}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4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2025-07-26T08:13:59Z</dcterms:created>
  <dc:creator>hp</dc:creator>
  <cp:lastModifiedBy>WPS_1715069819</cp:lastModifiedBy>
  <dcterms:modified xsi:type="dcterms:W3CDTF">2025-07-26T08:24:17Z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eyJoZGlkIjoiYWRjNjczMjFlMzdhM2NkNGVlNjFhODVhYTdlYWIxYjAiLCJ1c2VySWQiOiIxNTk3NDM2MDg2In0=</vt:lpwstr>
  </property>
  <property fmtid="{D5CDD505-2E9C-101B-9397-08002B2CF9AE}" pid="4" name="ICV">
    <vt:lpwstr>DD19E00186254848955A02152171CD5A_13</vt:lpwstr>
  </property>
</Properties>
</file>