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s="黑体"/>
          <w:b/>
          <w:color w:val="000000"/>
          <w:sz w:val="44"/>
          <w:lang w:eastAsia="zh-CN"/>
        </w:rPr>
      </w:pPr>
      <w:r>
        <w:rPr>
          <w:rFonts w:hint="eastAsia" w:ascii="黑体" w:hAnsi="黑体" w:eastAsia="黑体" w:cs="黑体"/>
          <w:b/>
          <w:color w:val="000000"/>
          <w:sz w:val="44"/>
          <w:lang w:eastAsia="zh-CN"/>
        </w:rPr>
        <w:t>昌黎县公安局交通管理大队</w:t>
      </w:r>
    </w:p>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pPr>
        <w:jc w:val="center"/>
      </w:pPr>
    </w:p>
    <w:p>
      <w:r>
        <w:rPr>
          <w:rFonts w:ascii="方正楷体_GBK" w:hAnsi="方正楷体_GBK" w:eastAsia="方正楷体_GBK" w:cs="方正楷体_GBK"/>
          <w:b/>
          <w:color w:val="000000"/>
          <w:sz w:val="28"/>
        </w:rPr>
        <w:t>部门预算公开表</w:t>
      </w:r>
    </w:p>
    <w:p>
      <w:pPr>
        <w:pStyle w:val="8"/>
        <w:tabs>
          <w:tab w:val="right" w:leader="dot" w:pos="14562"/>
        </w:tabs>
      </w:pPr>
      <w:r>
        <w:fldChar w:fldCharType="begin"/>
      </w:r>
      <w:r>
        <w:instrText xml:space="preserve">TOC \o "2-2" \h \z \u </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8"/>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8"/>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8"/>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8"/>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8"/>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8"/>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8"/>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8"/>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8"/>
        <w:tabs>
          <w:tab w:val="right" w:leader="dot" w:pos="14562"/>
        </w:tabs>
      </w:pPr>
      <w:r>
        <w:fldChar w:fldCharType="begin"/>
      </w:r>
      <w:r>
        <w:instrText xml:space="preserve">TOC \o "3-3" \h \z \u </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8"/>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8"/>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8"/>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8"/>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18</w:t>
      </w:r>
      <w:r>
        <w:fldChar w:fldCharType="end"/>
      </w:r>
      <w:r>
        <w:fldChar w:fldCharType="end"/>
      </w:r>
    </w:p>
    <w:p>
      <w:pPr>
        <w:pStyle w:val="8"/>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31</w:t>
      </w:r>
      <w:r>
        <w:fldChar w:fldCharType="end"/>
      </w:r>
      <w:r>
        <w:fldChar w:fldCharType="end"/>
      </w:r>
    </w:p>
    <w:p>
      <w:pPr>
        <w:pStyle w:val="8"/>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31</w:t>
      </w:r>
      <w:r>
        <w:fldChar w:fldCharType="end"/>
      </w:r>
      <w:r>
        <w:fldChar w:fldCharType="end"/>
      </w:r>
    </w:p>
    <w:p>
      <w:pPr>
        <w:pStyle w:val="8"/>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32</w:t>
      </w:r>
      <w:r>
        <w:fldChar w:fldCharType="end"/>
      </w:r>
      <w:r>
        <w:fldChar w:fldCharType="end"/>
      </w:r>
    </w:p>
    <w:p>
      <w:pPr>
        <w:pStyle w:val="8"/>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33</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docGrid w:linePitch="326" w:charSpace="0"/>
        </w:sectPr>
      </w:pP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5"/>
            </w:pPr>
            <w:r>
              <w:t>451昌黎县公安局交通管理大队</w:t>
            </w:r>
          </w:p>
        </w:tc>
        <w:tc>
          <w:tcPr>
            <w:tcW w:w="2126" w:type="dxa"/>
            <w:tcBorders>
              <w:top w:val="single" w:color="FFFFFF" w:sz="6" w:space="0"/>
              <w:left w:val="single" w:color="FFFFFF" w:sz="6" w:space="0"/>
              <w:right w:val="single" w:color="FFFFFF" w:sz="6" w:space="0"/>
            </w:tcBorders>
            <w:vAlign w:val="center"/>
          </w:tcPr>
          <w:p>
            <w:pPr>
              <w:pStyle w:val="14"/>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1" w:type="dxa"/>
            <w:gridSpan w:val="2"/>
            <w:tcBorders>
              <w:top w:val="single" w:color="000000" w:sz="6" w:space="0"/>
              <w:left w:val="single" w:color="000000" w:sz="6" w:space="0"/>
              <w:right w:val="single" w:color="000000" w:sz="6" w:space="0"/>
            </w:tcBorders>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6"/>
            </w:pPr>
            <w:r>
              <w:t>项  目</w:t>
            </w:r>
          </w:p>
        </w:tc>
        <w:tc>
          <w:tcPr>
            <w:tcW w:w="2126" w:type="dxa"/>
            <w:tcBorders>
              <w:top w:val="single" w:color="000000" w:sz="6" w:space="0"/>
              <w:left w:val="single" w:color="000000" w:sz="6" w:space="0"/>
              <w:right w:val="single" w:color="000000" w:sz="6" w:space="0"/>
            </w:tcBorders>
            <w:vAlign w:val="center"/>
          </w:tcPr>
          <w:p>
            <w:pPr>
              <w:pStyle w:val="16"/>
            </w:pPr>
            <w:r>
              <w:t>预算数</w:t>
            </w:r>
          </w:p>
        </w:tc>
        <w:tc>
          <w:tcPr>
            <w:tcW w:w="4535" w:type="dxa"/>
            <w:tcBorders>
              <w:top w:val="single" w:color="000000" w:sz="6" w:space="0"/>
              <w:left w:val="single" w:color="000000" w:sz="6" w:space="0"/>
              <w:right w:val="single" w:color="000000" w:sz="6" w:space="0"/>
            </w:tcBorders>
            <w:vAlign w:val="center"/>
          </w:tcPr>
          <w:p>
            <w:pPr>
              <w:pStyle w:val="16"/>
            </w:pPr>
            <w:r>
              <w:t>项  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5" w:type="dxa"/>
            <w:tcBorders>
              <w:top w:val="single" w:color="000000" w:sz="6" w:space="0"/>
              <w:left w:val="single" w:color="000000" w:sz="6" w:space="0"/>
              <w:right w:val="single" w:color="000000" w:sz="6" w:space="0"/>
            </w:tcBorders>
            <w:vAlign w:val="center"/>
          </w:tcPr>
          <w:p>
            <w:pPr>
              <w:pStyle w:val="16"/>
            </w:pPr>
            <w:r>
              <w:t>1</w:t>
            </w:r>
          </w:p>
        </w:tc>
        <w:tc>
          <w:tcPr>
            <w:tcW w:w="2126" w:type="dxa"/>
            <w:tcBorders>
              <w:top w:val="single" w:color="000000" w:sz="6" w:space="0"/>
              <w:left w:val="single" w:color="000000" w:sz="6" w:space="0"/>
              <w:right w:val="single" w:color="000000" w:sz="6" w:space="0"/>
            </w:tcBorders>
            <w:vAlign w:val="center"/>
          </w:tcPr>
          <w:p>
            <w:pPr>
              <w:pStyle w:val="16"/>
            </w:pPr>
            <w:r>
              <w:t>2</w:t>
            </w:r>
          </w:p>
        </w:tc>
        <w:tc>
          <w:tcPr>
            <w:tcW w:w="4535" w:type="dxa"/>
            <w:tcBorders>
              <w:top w:val="single" w:color="000000" w:sz="6" w:space="0"/>
              <w:left w:val="single" w:color="000000" w:sz="6" w:space="0"/>
              <w:right w:val="single" w:color="000000" w:sz="6" w:space="0"/>
            </w:tcBorders>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5" w:type="dxa"/>
            <w:tcBorders>
              <w:top w:val="single" w:color="000000" w:sz="6" w:space="0"/>
              <w:left w:val="single" w:color="000000" w:sz="6" w:space="0"/>
              <w:right w:val="single" w:color="000000" w:sz="6" w:space="0"/>
            </w:tcBorders>
            <w:vAlign w:val="center"/>
          </w:tcPr>
          <w:p>
            <w:pPr>
              <w:pStyle w:val="18"/>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7"/>
            </w:pPr>
            <w:r>
              <w:t>3171.65</w:t>
            </w:r>
          </w:p>
        </w:tc>
        <w:tc>
          <w:tcPr>
            <w:tcW w:w="4535" w:type="dxa"/>
            <w:tcBorders>
              <w:top w:val="single" w:color="000000" w:sz="6" w:space="0"/>
              <w:left w:val="single" w:color="000000" w:sz="6" w:space="0"/>
              <w:right w:val="single" w:color="000000" w:sz="6" w:space="0"/>
            </w:tcBorders>
            <w:vAlign w:val="center"/>
          </w:tcPr>
          <w:p>
            <w:pPr>
              <w:pStyle w:val="18"/>
            </w:pPr>
            <w:r>
              <w:t>一、一般公共服务支出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5" w:type="dxa"/>
            <w:tcBorders>
              <w:top w:val="single" w:color="000000" w:sz="6" w:space="0"/>
              <w:left w:val="single" w:color="000000" w:sz="6" w:space="0"/>
              <w:right w:val="single" w:color="000000" w:sz="6" w:space="0"/>
            </w:tcBorders>
            <w:vAlign w:val="center"/>
          </w:tcPr>
          <w:p>
            <w:pPr>
              <w:pStyle w:val="18"/>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5" w:type="dxa"/>
            <w:tcBorders>
              <w:top w:val="single" w:color="000000" w:sz="6" w:space="0"/>
              <w:left w:val="single" w:color="000000" w:sz="6" w:space="0"/>
              <w:right w:val="single" w:color="000000" w:sz="6" w:space="0"/>
            </w:tcBorders>
            <w:vAlign w:val="center"/>
          </w:tcPr>
          <w:p>
            <w:pPr>
              <w:pStyle w:val="18"/>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5" w:type="dxa"/>
            <w:tcBorders>
              <w:top w:val="single" w:color="000000" w:sz="6" w:space="0"/>
              <w:left w:val="single" w:color="000000" w:sz="6" w:space="0"/>
              <w:right w:val="single" w:color="000000" w:sz="6" w:space="0"/>
            </w:tcBorders>
            <w:vAlign w:val="center"/>
          </w:tcPr>
          <w:p>
            <w:pPr>
              <w:pStyle w:val="18"/>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四、公共安全支出</w:t>
            </w:r>
          </w:p>
        </w:tc>
        <w:tc>
          <w:tcPr>
            <w:tcW w:w="2126" w:type="dxa"/>
            <w:vAlign w:val="center"/>
          </w:tcPr>
          <w:p>
            <w:pPr>
              <w:pStyle w:val="17"/>
            </w:pPr>
            <w:r>
              <w:t>2759.43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5" w:type="dxa"/>
            <w:tcBorders>
              <w:top w:val="single" w:color="000000" w:sz="6" w:space="0"/>
              <w:left w:val="single" w:color="000000" w:sz="6" w:space="0"/>
              <w:right w:val="single" w:color="000000" w:sz="6" w:space="0"/>
            </w:tcBorders>
            <w:vAlign w:val="center"/>
          </w:tcPr>
          <w:p>
            <w:pPr>
              <w:pStyle w:val="18"/>
            </w:pPr>
            <w:r>
              <w:t>五、事业收入</w:t>
            </w: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五、教育支出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5" w:type="dxa"/>
            <w:tcBorders>
              <w:top w:val="single" w:color="000000" w:sz="6" w:space="0"/>
              <w:left w:val="single" w:color="000000" w:sz="6" w:space="0"/>
              <w:right w:val="single" w:color="000000" w:sz="6" w:space="0"/>
            </w:tcBorders>
            <w:vAlign w:val="center"/>
          </w:tcPr>
          <w:p>
            <w:pPr>
              <w:pStyle w:val="18"/>
            </w:pPr>
            <w:r>
              <w:t>六、事业单位经营收入</w:t>
            </w: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六、科学技术支出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5" w:type="dxa"/>
            <w:tcBorders>
              <w:top w:val="single" w:color="000000" w:sz="6" w:space="0"/>
              <w:left w:val="single" w:color="000000" w:sz="6" w:space="0"/>
              <w:right w:val="single" w:color="000000" w:sz="6" w:space="0"/>
            </w:tcBorders>
            <w:vAlign w:val="center"/>
          </w:tcPr>
          <w:p>
            <w:pPr>
              <w:pStyle w:val="18"/>
            </w:pPr>
            <w:r>
              <w:t>七、上级补助收入</w:t>
            </w: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5" w:type="dxa"/>
            <w:tcBorders>
              <w:top w:val="single" w:color="000000" w:sz="6" w:space="0"/>
              <w:left w:val="single" w:color="000000" w:sz="6" w:space="0"/>
              <w:right w:val="single" w:color="000000" w:sz="6" w:space="0"/>
            </w:tcBorders>
            <w:vAlign w:val="center"/>
          </w:tcPr>
          <w:p>
            <w:pPr>
              <w:pStyle w:val="18"/>
            </w:pPr>
            <w:r>
              <w:t>八、附属单位上缴收入</w:t>
            </w: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八、社会保障和就业支出</w:t>
            </w:r>
          </w:p>
        </w:tc>
        <w:tc>
          <w:tcPr>
            <w:tcW w:w="2126" w:type="dxa"/>
            <w:vAlign w:val="center"/>
          </w:tcPr>
          <w:p>
            <w:pPr>
              <w:pStyle w:val="17"/>
            </w:pPr>
            <w:r>
              <w:t>222.77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5" w:type="dxa"/>
            <w:tcBorders>
              <w:top w:val="single" w:color="000000" w:sz="6" w:space="0"/>
              <w:left w:val="single" w:color="000000" w:sz="6" w:space="0"/>
              <w:right w:val="single" w:color="000000" w:sz="6" w:space="0"/>
            </w:tcBorders>
            <w:vAlign w:val="center"/>
          </w:tcPr>
          <w:p>
            <w:pPr>
              <w:pStyle w:val="18"/>
            </w:pPr>
            <w:r>
              <w:t>九、其他收入</w:t>
            </w: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十、卫生健康支出</w:t>
            </w:r>
          </w:p>
        </w:tc>
        <w:tc>
          <w:tcPr>
            <w:tcW w:w="2126" w:type="dxa"/>
            <w:vAlign w:val="center"/>
          </w:tcPr>
          <w:p>
            <w:pPr>
              <w:pStyle w:val="17"/>
            </w:pPr>
            <w:r>
              <w:t>104.43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十一、节能环保支出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十二、城乡社区支出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十三、农林水支出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十六、商业服务业等支出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二十、住房保障支出</w:t>
            </w:r>
          </w:p>
        </w:tc>
        <w:tc>
          <w:tcPr>
            <w:tcW w:w="2126" w:type="dxa"/>
            <w:vAlign w:val="center"/>
          </w:tcPr>
          <w:p>
            <w:pPr>
              <w:pStyle w:val="17"/>
            </w:pPr>
            <w:r>
              <w:t>85.01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二十三、灾害防治及应急管理支出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5" w:type="dxa"/>
            <w:tcBorders>
              <w:top w:val="single" w:color="000000" w:sz="6" w:space="0"/>
              <w:left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三十一、人行科目</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5" w:type="dxa"/>
            <w:tcBorders>
              <w:top w:val="single" w:color="000000" w:sz="6" w:space="0"/>
              <w:left w:val="single" w:color="000000" w:sz="6" w:space="0"/>
              <w:right w:val="single" w:color="000000" w:sz="6" w:space="0"/>
            </w:tcBorders>
            <w:vAlign w:val="center"/>
          </w:tcPr>
          <w:p>
            <w:pPr>
              <w:pStyle w:val="20"/>
            </w:pPr>
            <w:r>
              <w:t>本年收入合计</w:t>
            </w:r>
          </w:p>
        </w:tc>
        <w:tc>
          <w:tcPr>
            <w:tcW w:w="2126" w:type="dxa"/>
            <w:tcBorders>
              <w:top w:val="single" w:color="000000" w:sz="6" w:space="0"/>
              <w:left w:val="single" w:color="000000" w:sz="6" w:space="0"/>
              <w:right w:val="single" w:color="000000" w:sz="6" w:space="0"/>
            </w:tcBorders>
            <w:vAlign w:val="center"/>
          </w:tcPr>
          <w:p>
            <w:pPr>
              <w:pStyle w:val="21"/>
            </w:pPr>
            <w:r>
              <w:t>3171.65</w:t>
            </w:r>
          </w:p>
        </w:tc>
        <w:tc>
          <w:tcPr>
            <w:tcW w:w="4535" w:type="dxa"/>
            <w:tcBorders>
              <w:top w:val="single" w:color="000000" w:sz="6" w:space="0"/>
              <w:left w:val="single" w:color="000000" w:sz="6" w:space="0"/>
              <w:right w:val="single" w:color="000000" w:sz="6" w:space="0"/>
            </w:tcBorders>
            <w:vAlign w:val="center"/>
          </w:tcPr>
          <w:p>
            <w:pPr>
              <w:pStyle w:val="20"/>
            </w:pPr>
            <w:r>
              <w:t>本年支出合计</w:t>
            </w:r>
          </w:p>
        </w:tc>
        <w:tc>
          <w:tcPr>
            <w:tcW w:w="2126" w:type="dxa"/>
            <w:vAlign w:val="center"/>
          </w:tcPr>
          <w:p>
            <w:pPr>
              <w:pStyle w:val="21"/>
            </w:pPr>
            <w:r>
              <w:t>3171.65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5" w:type="dxa"/>
            <w:tcBorders>
              <w:top w:val="single" w:color="000000" w:sz="6" w:space="0"/>
              <w:left w:val="single" w:color="000000" w:sz="6" w:space="0"/>
              <w:right w:val="single" w:color="000000" w:sz="6" w:space="0"/>
            </w:tcBorders>
            <w:vAlign w:val="center"/>
          </w:tcPr>
          <w:p>
            <w:pPr>
              <w:pStyle w:val="18"/>
            </w:pPr>
            <w:r>
              <w:t>上年结转结余</w:t>
            </w:r>
          </w:p>
        </w:tc>
        <w:tc>
          <w:tcPr>
            <w:tcW w:w="2126" w:type="dxa"/>
            <w:tcBorders>
              <w:top w:val="single" w:color="000000" w:sz="6" w:space="0"/>
              <w:left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right w:val="single" w:color="000000" w:sz="6" w:space="0"/>
            </w:tcBorders>
            <w:vAlign w:val="center"/>
          </w:tcPr>
          <w:p>
            <w:pPr>
              <w:pStyle w:val="18"/>
            </w:pPr>
            <w: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4535" w:type="dxa"/>
            <w:tcBorders>
              <w:top w:val="single" w:color="000000" w:sz="6" w:space="0"/>
              <w:left w:val="single" w:color="000000" w:sz="6" w:space="0"/>
              <w:right w:val="single" w:color="000000" w:sz="6" w:space="0"/>
            </w:tcBorders>
            <w:vAlign w:val="center"/>
          </w:tcPr>
          <w:p>
            <w:pPr>
              <w:pStyle w:val="20"/>
            </w:pPr>
            <w:r>
              <w:t>收入总计</w:t>
            </w:r>
          </w:p>
        </w:tc>
        <w:tc>
          <w:tcPr>
            <w:tcW w:w="2126" w:type="dxa"/>
            <w:tcBorders>
              <w:top w:val="single" w:color="000000" w:sz="6" w:space="0"/>
              <w:left w:val="single" w:color="000000" w:sz="6" w:space="0"/>
              <w:right w:val="single" w:color="000000" w:sz="6" w:space="0"/>
            </w:tcBorders>
            <w:vAlign w:val="center"/>
          </w:tcPr>
          <w:p>
            <w:pPr>
              <w:pStyle w:val="21"/>
            </w:pPr>
            <w:r>
              <w:t>3171.65</w:t>
            </w:r>
          </w:p>
        </w:tc>
        <w:tc>
          <w:tcPr>
            <w:tcW w:w="4535" w:type="dxa"/>
            <w:tcBorders>
              <w:top w:val="single" w:color="000000" w:sz="6" w:space="0"/>
              <w:left w:val="single" w:color="000000" w:sz="6" w:space="0"/>
              <w:right w:val="single" w:color="000000" w:sz="6" w:space="0"/>
            </w:tcBorders>
            <w:vAlign w:val="center"/>
          </w:tcPr>
          <w:p>
            <w:pPr>
              <w:pStyle w:val="20"/>
            </w:pPr>
            <w:r>
              <w:t>支出总计</w:t>
            </w:r>
          </w:p>
        </w:tc>
        <w:tc>
          <w:tcPr>
            <w:tcW w:w="2126" w:type="dxa"/>
            <w:vAlign w:val="center"/>
          </w:tcPr>
          <w:p>
            <w:pPr>
              <w:pStyle w:val="21"/>
            </w:pPr>
            <w:r>
              <w:t>3171.65</w:t>
            </w:r>
          </w:p>
        </w:tc>
      </w:tr>
    </w:tbl>
    <w:p>
      <w:pPr>
        <w:sectPr>
          <w:footerReference r:id="rId3" w:type="default"/>
          <w:footerReference r:id="rId4" w:type="even"/>
          <w:pgSz w:w="16840" w:h="11900" w:orient="landscape"/>
          <w:pgMar w:top="1361" w:right="1020" w:bottom="1134" w:left="1020" w:header="720" w:footer="720" w:gutter="0"/>
          <w:cols w:space="720" w:num="1"/>
          <w:docGrid w:linePitch="326" w:charSpace="0"/>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pPr>
            <w:r>
              <w:t>451昌黎县公安局交通管理大队</w:t>
            </w:r>
          </w:p>
        </w:tc>
        <w:tc>
          <w:tcPr>
            <w:tcW w:w="3402" w:type="dxa"/>
            <w:gridSpan w:val="3"/>
            <w:tcBorders>
              <w:top w:val="single" w:color="FFFFFF" w:sz="6" w:space="0"/>
              <w:left w:val="single" w:color="FFFFFF" w:sz="6" w:space="0"/>
              <w:right w:val="single" w:color="FFFFFF" w:sz="6" w:space="0"/>
            </w:tcBorders>
            <w:vAlign w:val="center"/>
          </w:tcPr>
          <w:p>
            <w:pPr>
              <w:pStyle w:val="14"/>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tcBorders>
              <w:top w:val="single" w:color="000000" w:sz="6" w:space="0"/>
              <w:left w:val="single" w:color="000000" w:sz="6" w:space="0"/>
              <w:right w:val="single" w:color="000000" w:sz="6" w:space="0"/>
            </w:tcBorders>
            <w:vAlign w:val="center"/>
          </w:tcPr>
          <w:p>
            <w:pPr>
              <w:pStyle w:val="16"/>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6"/>
            </w:pPr>
            <w:r>
              <w:t>合计</w:t>
            </w:r>
          </w:p>
        </w:tc>
        <w:tc>
          <w:tcPr>
            <w:tcW w:w="9071" w:type="dxa"/>
            <w:gridSpan w:val="8"/>
            <w:tcBorders>
              <w:top w:val="single" w:color="000000" w:sz="6" w:space="0"/>
              <w:left w:val="single" w:color="000000" w:sz="6" w:space="0"/>
              <w:right w:val="single" w:color="000000" w:sz="6" w:space="0"/>
            </w:tcBorders>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6"/>
            </w:pPr>
            <w:r>
              <w:t>科目    编码</w:t>
            </w:r>
          </w:p>
        </w:tc>
        <w:tc>
          <w:tcPr>
            <w:tcW w:w="1559" w:type="dxa"/>
            <w:tcBorders>
              <w:top w:val="single" w:color="000000" w:sz="6" w:space="0"/>
              <w:left w:val="single" w:color="000000" w:sz="6" w:space="0"/>
              <w:right w:val="single" w:color="000000" w:sz="6" w:space="0"/>
            </w:tcBorders>
            <w:vAlign w:val="center"/>
          </w:tcPr>
          <w:p>
            <w:pPr>
              <w:pStyle w:val="16"/>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6"/>
            </w:pPr>
            <w:r>
              <w:t>小计</w:t>
            </w:r>
          </w:p>
        </w:tc>
        <w:tc>
          <w:tcPr>
            <w:tcW w:w="1134" w:type="dxa"/>
            <w:tcBorders>
              <w:top w:val="single" w:color="000000" w:sz="6" w:space="0"/>
              <w:left w:val="single" w:color="000000" w:sz="6" w:space="0"/>
              <w:right w:val="single" w:color="000000" w:sz="6" w:space="0"/>
            </w:tcBorders>
            <w:vAlign w:val="center"/>
          </w:tcPr>
          <w:p>
            <w:pPr>
              <w:pStyle w:val="16"/>
            </w:pPr>
            <w:r>
              <w:t>财政拨款 收入</w:t>
            </w:r>
          </w:p>
        </w:tc>
        <w:tc>
          <w:tcPr>
            <w:tcW w:w="1134" w:type="dxa"/>
            <w:tcBorders>
              <w:top w:val="single" w:color="000000" w:sz="6" w:space="0"/>
              <w:left w:val="single" w:color="000000" w:sz="6" w:space="0"/>
              <w:right w:val="single" w:color="000000" w:sz="6" w:space="0"/>
            </w:tcBorders>
            <w:vAlign w:val="center"/>
          </w:tcPr>
          <w:p>
            <w:pPr>
              <w:pStyle w:val="16"/>
            </w:pPr>
            <w:r>
              <w:t>财政专户 收入</w:t>
            </w:r>
          </w:p>
        </w:tc>
        <w:tc>
          <w:tcPr>
            <w:tcW w:w="1134" w:type="dxa"/>
            <w:tcBorders>
              <w:top w:val="single" w:color="000000" w:sz="6" w:space="0"/>
              <w:left w:val="single" w:color="000000" w:sz="6" w:space="0"/>
              <w:right w:val="single" w:color="000000" w:sz="6" w:space="0"/>
            </w:tcBorders>
            <w:vAlign w:val="center"/>
          </w:tcPr>
          <w:p>
            <w:pPr>
              <w:pStyle w:val="16"/>
            </w:pPr>
            <w:r>
              <w:t>事业收入</w:t>
            </w:r>
          </w:p>
        </w:tc>
        <w:tc>
          <w:tcPr>
            <w:tcW w:w="1134" w:type="dxa"/>
            <w:tcBorders>
              <w:top w:val="single" w:color="000000" w:sz="6" w:space="0"/>
              <w:left w:val="single" w:color="000000" w:sz="6" w:space="0"/>
              <w:right w:val="single" w:color="000000" w:sz="6" w:space="0"/>
            </w:tcBorders>
            <w:vAlign w:val="center"/>
          </w:tcPr>
          <w:p>
            <w:pPr>
              <w:pStyle w:val="16"/>
            </w:pPr>
            <w:r>
              <w:t>经营收入</w:t>
            </w:r>
          </w:p>
        </w:tc>
        <w:tc>
          <w:tcPr>
            <w:tcW w:w="1134" w:type="dxa"/>
            <w:tcBorders>
              <w:top w:val="single" w:color="000000" w:sz="6" w:space="0"/>
              <w:left w:val="single" w:color="000000" w:sz="6" w:space="0"/>
              <w:right w:val="single" w:color="000000" w:sz="6" w:space="0"/>
            </w:tcBorders>
            <w:vAlign w:val="center"/>
          </w:tcPr>
          <w:p>
            <w:pPr>
              <w:pStyle w:val="16"/>
            </w:pPr>
            <w:r>
              <w:t>上级补助收入</w:t>
            </w:r>
          </w:p>
        </w:tc>
        <w:tc>
          <w:tcPr>
            <w:tcW w:w="1134" w:type="dxa"/>
            <w:tcBorders>
              <w:top w:val="single" w:color="000000" w:sz="6" w:space="0"/>
              <w:left w:val="single" w:color="000000" w:sz="6" w:space="0"/>
              <w:right w:val="single" w:color="000000" w:sz="6" w:space="0"/>
            </w:tcBorders>
            <w:vAlign w:val="center"/>
          </w:tcPr>
          <w:p>
            <w:pPr>
              <w:pStyle w:val="16"/>
            </w:pPr>
            <w:r>
              <w:t>附属单位上缴收入</w:t>
            </w:r>
          </w:p>
        </w:tc>
        <w:tc>
          <w:tcPr>
            <w:tcW w:w="1134" w:type="dxa"/>
            <w:tcBorders>
              <w:top w:val="single" w:color="000000" w:sz="6" w:space="0"/>
              <w:left w:val="single" w:color="000000" w:sz="6" w:space="0"/>
              <w:right w:val="single" w:color="000000" w:sz="6" w:space="0"/>
            </w:tcBorders>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992" w:type="dxa"/>
            <w:tcBorders>
              <w:top w:val="single" w:color="000000" w:sz="6" w:space="0"/>
              <w:left w:val="single" w:color="000000" w:sz="6" w:space="0"/>
              <w:right w:val="single" w:color="000000" w:sz="6" w:space="0"/>
            </w:tcBorders>
            <w:vAlign w:val="center"/>
          </w:tcPr>
          <w:p>
            <w:pPr>
              <w:pStyle w:val="16"/>
            </w:pPr>
            <w:r>
              <w:t>1</w:t>
            </w:r>
          </w:p>
        </w:tc>
        <w:tc>
          <w:tcPr>
            <w:tcW w:w="1559" w:type="dxa"/>
            <w:tcBorders>
              <w:top w:val="single" w:color="000000" w:sz="6" w:space="0"/>
              <w:left w:val="single" w:color="000000" w:sz="6" w:space="0"/>
              <w:right w:val="single" w:color="000000" w:sz="6" w:space="0"/>
            </w:tcBorders>
            <w:vAlign w:val="center"/>
          </w:tcPr>
          <w:p>
            <w:pPr>
              <w:pStyle w:val="16"/>
            </w:pPr>
            <w:r>
              <w:t>2</w:t>
            </w:r>
          </w:p>
        </w:tc>
        <w:tc>
          <w:tcPr>
            <w:tcW w:w="1134" w:type="dxa"/>
            <w:tcBorders>
              <w:top w:val="single" w:color="000000" w:sz="6" w:space="0"/>
              <w:left w:val="single" w:color="000000" w:sz="6" w:space="0"/>
              <w:right w:val="single" w:color="000000" w:sz="6" w:space="0"/>
            </w:tcBorders>
            <w:vAlign w:val="center"/>
          </w:tcPr>
          <w:p>
            <w:pPr>
              <w:pStyle w:val="16"/>
            </w:pPr>
            <w:r>
              <w:t>3</w:t>
            </w:r>
          </w:p>
        </w:tc>
        <w:tc>
          <w:tcPr>
            <w:tcW w:w="1134" w:type="dxa"/>
            <w:tcBorders>
              <w:top w:val="single" w:color="000000" w:sz="6" w:space="0"/>
              <w:left w:val="single" w:color="000000" w:sz="6" w:space="0"/>
              <w:right w:val="single" w:color="000000" w:sz="6" w:space="0"/>
            </w:tcBorders>
            <w:vAlign w:val="center"/>
          </w:tcPr>
          <w:p>
            <w:pPr>
              <w:pStyle w:val="16"/>
            </w:pPr>
            <w:r>
              <w:t>4</w:t>
            </w:r>
          </w:p>
        </w:tc>
        <w:tc>
          <w:tcPr>
            <w:tcW w:w="1134" w:type="dxa"/>
            <w:tcBorders>
              <w:top w:val="single" w:color="000000" w:sz="6" w:space="0"/>
              <w:left w:val="single" w:color="000000" w:sz="6" w:space="0"/>
              <w:right w:val="single" w:color="000000" w:sz="6" w:space="0"/>
            </w:tcBorders>
            <w:vAlign w:val="center"/>
          </w:tcPr>
          <w:p>
            <w:pPr>
              <w:pStyle w:val="16"/>
            </w:pPr>
            <w:r>
              <w:t>5</w:t>
            </w:r>
          </w:p>
        </w:tc>
        <w:tc>
          <w:tcPr>
            <w:tcW w:w="1134" w:type="dxa"/>
            <w:tcBorders>
              <w:top w:val="single" w:color="000000" w:sz="6" w:space="0"/>
              <w:left w:val="single" w:color="000000" w:sz="6" w:space="0"/>
              <w:right w:val="single" w:color="000000" w:sz="6" w:space="0"/>
            </w:tcBorders>
            <w:vAlign w:val="center"/>
          </w:tcPr>
          <w:p>
            <w:pPr>
              <w:pStyle w:val="16"/>
            </w:pPr>
            <w:r>
              <w:t>6</w:t>
            </w:r>
          </w:p>
        </w:tc>
        <w:tc>
          <w:tcPr>
            <w:tcW w:w="1134" w:type="dxa"/>
            <w:tcBorders>
              <w:top w:val="single" w:color="000000" w:sz="6" w:space="0"/>
              <w:left w:val="single" w:color="000000" w:sz="6" w:space="0"/>
              <w:right w:val="single" w:color="000000" w:sz="6" w:space="0"/>
            </w:tcBorders>
            <w:vAlign w:val="center"/>
          </w:tcPr>
          <w:p>
            <w:pPr>
              <w:pStyle w:val="16"/>
            </w:pPr>
            <w:r>
              <w:t>7</w:t>
            </w:r>
          </w:p>
        </w:tc>
        <w:tc>
          <w:tcPr>
            <w:tcW w:w="1134" w:type="dxa"/>
            <w:tcBorders>
              <w:top w:val="single" w:color="000000" w:sz="6" w:space="0"/>
              <w:left w:val="single" w:color="000000" w:sz="6" w:space="0"/>
              <w:right w:val="single" w:color="000000" w:sz="6" w:space="0"/>
            </w:tcBorders>
            <w:vAlign w:val="center"/>
          </w:tcPr>
          <w:p>
            <w:pPr>
              <w:pStyle w:val="16"/>
            </w:pPr>
            <w:r>
              <w:t>8</w:t>
            </w:r>
          </w:p>
        </w:tc>
        <w:tc>
          <w:tcPr>
            <w:tcW w:w="1134" w:type="dxa"/>
            <w:tcBorders>
              <w:top w:val="single" w:color="000000" w:sz="6" w:space="0"/>
              <w:left w:val="single" w:color="000000" w:sz="6" w:space="0"/>
              <w:right w:val="single" w:color="000000" w:sz="6" w:space="0"/>
            </w:tcBorders>
            <w:vAlign w:val="center"/>
          </w:tcPr>
          <w:p>
            <w:pPr>
              <w:pStyle w:val="16"/>
            </w:pPr>
            <w:r>
              <w:t>9</w:t>
            </w:r>
          </w:p>
        </w:tc>
        <w:tc>
          <w:tcPr>
            <w:tcW w:w="1134" w:type="dxa"/>
            <w:tcBorders>
              <w:top w:val="single" w:color="000000" w:sz="6" w:space="0"/>
              <w:left w:val="single" w:color="000000" w:sz="6" w:space="0"/>
              <w:right w:val="single" w:color="000000" w:sz="6" w:space="0"/>
            </w:tcBorders>
            <w:vAlign w:val="center"/>
          </w:tcPr>
          <w:p>
            <w:pPr>
              <w:pStyle w:val="16"/>
            </w:pPr>
            <w:r>
              <w:t>10</w:t>
            </w:r>
          </w:p>
        </w:tc>
        <w:tc>
          <w:tcPr>
            <w:tcW w:w="1134" w:type="dxa"/>
            <w:tcBorders>
              <w:top w:val="single" w:color="000000" w:sz="6" w:space="0"/>
              <w:left w:val="single" w:color="000000" w:sz="6" w:space="0"/>
              <w:right w:val="single" w:color="000000" w:sz="6" w:space="0"/>
            </w:tcBorders>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w:t>
            </w:r>
          </w:p>
        </w:tc>
        <w:tc>
          <w:tcPr>
            <w:tcW w:w="992" w:type="dxa"/>
            <w:tcBorders>
              <w:top w:val="single" w:color="000000" w:sz="6" w:space="0"/>
              <w:left w:val="single" w:color="000000" w:sz="6" w:space="0"/>
              <w:right w:val="single" w:color="000000" w:sz="6" w:space="0"/>
            </w:tcBorders>
            <w:vAlign w:val="center"/>
          </w:tcPr>
          <w:p>
            <w:pPr>
              <w:pStyle w:val="22"/>
            </w:pPr>
          </w:p>
        </w:tc>
        <w:tc>
          <w:tcPr>
            <w:tcW w:w="1559" w:type="dxa"/>
            <w:tcBorders>
              <w:top w:val="single" w:color="000000" w:sz="6" w:space="0"/>
              <w:left w:val="single" w:color="000000" w:sz="6" w:space="0"/>
              <w:right w:val="single" w:color="000000" w:sz="6" w:space="0"/>
            </w:tcBorders>
            <w:vAlign w:val="center"/>
          </w:tcPr>
          <w:p>
            <w:pPr>
              <w:pStyle w:val="20"/>
            </w:pPr>
            <w:r>
              <w:t>合计</w:t>
            </w:r>
          </w:p>
        </w:tc>
        <w:tc>
          <w:tcPr>
            <w:tcW w:w="1134" w:type="dxa"/>
            <w:tcBorders>
              <w:top w:val="single" w:color="000000" w:sz="6" w:space="0"/>
              <w:left w:val="single" w:color="000000" w:sz="6" w:space="0"/>
              <w:right w:val="single" w:color="000000" w:sz="6" w:space="0"/>
            </w:tcBorders>
            <w:vAlign w:val="center"/>
          </w:tcPr>
          <w:p>
            <w:pPr>
              <w:pStyle w:val="21"/>
            </w:pPr>
            <w:r>
              <w:t>3171.65</w:t>
            </w:r>
          </w:p>
        </w:tc>
        <w:tc>
          <w:tcPr>
            <w:tcW w:w="1134" w:type="dxa"/>
            <w:tcBorders>
              <w:top w:val="single" w:color="000000" w:sz="6" w:space="0"/>
              <w:left w:val="single" w:color="000000" w:sz="6" w:space="0"/>
              <w:right w:val="single" w:color="000000" w:sz="6" w:space="0"/>
            </w:tcBorders>
            <w:vAlign w:val="center"/>
          </w:tcPr>
          <w:p>
            <w:pPr>
              <w:pStyle w:val="21"/>
            </w:pPr>
            <w:r>
              <w:t>3171.65</w:t>
            </w:r>
          </w:p>
        </w:tc>
        <w:tc>
          <w:tcPr>
            <w:tcW w:w="1134" w:type="dxa"/>
            <w:tcBorders>
              <w:top w:val="single" w:color="000000" w:sz="6" w:space="0"/>
              <w:left w:val="single" w:color="000000" w:sz="6" w:space="0"/>
              <w:right w:val="single" w:color="000000" w:sz="6" w:space="0"/>
            </w:tcBorders>
            <w:vAlign w:val="center"/>
          </w:tcPr>
          <w:p>
            <w:pPr>
              <w:pStyle w:val="21"/>
            </w:pPr>
            <w:r>
              <w:t>3171.65</w:t>
            </w:r>
          </w:p>
        </w:tc>
        <w:tc>
          <w:tcPr>
            <w:tcW w:w="1134" w:type="dxa"/>
            <w:tcBorders>
              <w:top w:val="single" w:color="000000" w:sz="6" w:space="0"/>
              <w:left w:val="single" w:color="000000" w:sz="6" w:space="0"/>
              <w:right w:val="single" w:color="000000" w:sz="6" w:space="0"/>
            </w:tcBorders>
            <w:vAlign w:val="center"/>
          </w:tcPr>
          <w:p>
            <w:pPr>
              <w:pStyle w:val="21"/>
            </w:pPr>
          </w:p>
        </w:tc>
        <w:tc>
          <w:tcPr>
            <w:tcW w:w="1134" w:type="dxa"/>
            <w:tcBorders>
              <w:top w:val="single" w:color="000000" w:sz="6" w:space="0"/>
              <w:left w:val="single" w:color="000000" w:sz="6" w:space="0"/>
              <w:right w:val="single" w:color="000000" w:sz="6" w:space="0"/>
            </w:tcBorders>
            <w:vAlign w:val="center"/>
          </w:tcPr>
          <w:p>
            <w:pPr>
              <w:pStyle w:val="21"/>
            </w:pPr>
          </w:p>
        </w:tc>
        <w:tc>
          <w:tcPr>
            <w:tcW w:w="1134" w:type="dxa"/>
            <w:tcBorders>
              <w:top w:val="single" w:color="000000" w:sz="6" w:space="0"/>
              <w:left w:val="single" w:color="000000" w:sz="6" w:space="0"/>
              <w:right w:val="single" w:color="000000" w:sz="6" w:space="0"/>
            </w:tcBorders>
            <w:vAlign w:val="center"/>
          </w:tcPr>
          <w:p>
            <w:pPr>
              <w:pStyle w:val="21"/>
            </w:pPr>
          </w:p>
        </w:tc>
        <w:tc>
          <w:tcPr>
            <w:tcW w:w="1134" w:type="dxa"/>
            <w:tcBorders>
              <w:top w:val="single" w:color="000000" w:sz="6" w:space="0"/>
              <w:left w:val="single" w:color="000000" w:sz="6" w:space="0"/>
              <w:right w:val="single" w:color="000000" w:sz="6" w:space="0"/>
            </w:tcBorders>
            <w:vAlign w:val="center"/>
          </w:tcPr>
          <w:p>
            <w:pPr>
              <w:pStyle w:val="21"/>
            </w:pPr>
          </w:p>
        </w:tc>
        <w:tc>
          <w:tcPr>
            <w:tcW w:w="1134" w:type="dxa"/>
            <w:tcBorders>
              <w:top w:val="single" w:color="000000" w:sz="6" w:space="0"/>
              <w:left w:val="single" w:color="000000" w:sz="6" w:space="0"/>
              <w:right w:val="single" w:color="000000" w:sz="6" w:space="0"/>
            </w:tcBorders>
            <w:vAlign w:val="center"/>
          </w:tcPr>
          <w:p>
            <w:pPr>
              <w:pStyle w:val="21"/>
            </w:pPr>
          </w:p>
        </w:tc>
        <w:tc>
          <w:tcPr>
            <w:tcW w:w="1134" w:type="dxa"/>
            <w:tcBorders>
              <w:top w:val="single" w:color="000000" w:sz="6" w:space="0"/>
              <w:left w:val="single" w:color="000000" w:sz="6" w:space="0"/>
              <w:right w:val="single" w:color="000000" w:sz="6" w:space="0"/>
            </w:tcBorders>
            <w:vAlign w:val="center"/>
          </w:tcPr>
          <w:p>
            <w:pPr>
              <w:pStyle w:val="21"/>
            </w:pPr>
          </w:p>
        </w:tc>
        <w:tc>
          <w:tcPr>
            <w:tcW w:w="113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2</w:t>
            </w:r>
          </w:p>
        </w:tc>
        <w:tc>
          <w:tcPr>
            <w:tcW w:w="992" w:type="dxa"/>
            <w:tcBorders>
              <w:top w:val="single" w:color="000000" w:sz="6" w:space="0"/>
              <w:left w:val="single" w:color="000000" w:sz="6" w:space="0"/>
              <w:right w:val="single" w:color="000000" w:sz="6" w:space="0"/>
            </w:tcBorders>
            <w:vAlign w:val="center"/>
          </w:tcPr>
          <w:p>
            <w:pPr>
              <w:pStyle w:val="18"/>
            </w:pPr>
            <w:r>
              <w:t>204</w:t>
            </w:r>
          </w:p>
        </w:tc>
        <w:tc>
          <w:tcPr>
            <w:tcW w:w="1559" w:type="dxa"/>
            <w:tcBorders>
              <w:top w:val="single" w:color="000000" w:sz="6" w:space="0"/>
              <w:left w:val="single" w:color="000000" w:sz="6" w:space="0"/>
              <w:right w:val="single" w:color="000000" w:sz="6" w:space="0"/>
            </w:tcBorders>
            <w:vAlign w:val="center"/>
          </w:tcPr>
          <w:p>
            <w:pPr>
              <w:pStyle w:val="18"/>
            </w:pPr>
            <w:r>
              <w:t>公共安全支出</w:t>
            </w:r>
          </w:p>
        </w:tc>
        <w:tc>
          <w:tcPr>
            <w:tcW w:w="1134" w:type="dxa"/>
            <w:tcBorders>
              <w:top w:val="single" w:color="000000" w:sz="6" w:space="0"/>
              <w:left w:val="single" w:color="000000" w:sz="6" w:space="0"/>
              <w:right w:val="single" w:color="000000" w:sz="6" w:space="0"/>
            </w:tcBorders>
            <w:vAlign w:val="center"/>
          </w:tcPr>
          <w:p>
            <w:pPr>
              <w:pStyle w:val="17"/>
            </w:pPr>
            <w:r>
              <w:t>2759.43</w:t>
            </w:r>
          </w:p>
        </w:tc>
        <w:tc>
          <w:tcPr>
            <w:tcW w:w="1134" w:type="dxa"/>
            <w:tcBorders>
              <w:top w:val="single" w:color="000000" w:sz="6" w:space="0"/>
              <w:left w:val="single" w:color="000000" w:sz="6" w:space="0"/>
              <w:right w:val="single" w:color="000000" w:sz="6" w:space="0"/>
            </w:tcBorders>
            <w:vAlign w:val="center"/>
          </w:tcPr>
          <w:p>
            <w:pPr>
              <w:pStyle w:val="17"/>
            </w:pPr>
            <w:r>
              <w:t>2759.43</w:t>
            </w:r>
          </w:p>
        </w:tc>
        <w:tc>
          <w:tcPr>
            <w:tcW w:w="1134" w:type="dxa"/>
            <w:tcBorders>
              <w:top w:val="single" w:color="000000" w:sz="6" w:space="0"/>
              <w:left w:val="single" w:color="000000" w:sz="6" w:space="0"/>
              <w:right w:val="single" w:color="000000" w:sz="6" w:space="0"/>
            </w:tcBorders>
            <w:vAlign w:val="center"/>
          </w:tcPr>
          <w:p>
            <w:pPr>
              <w:pStyle w:val="17"/>
            </w:pPr>
            <w:r>
              <w:t>2759.43</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3</w:t>
            </w:r>
          </w:p>
        </w:tc>
        <w:tc>
          <w:tcPr>
            <w:tcW w:w="992" w:type="dxa"/>
            <w:tcBorders>
              <w:top w:val="single" w:color="000000" w:sz="6" w:space="0"/>
              <w:left w:val="single" w:color="000000" w:sz="6" w:space="0"/>
              <w:right w:val="single" w:color="000000" w:sz="6" w:space="0"/>
            </w:tcBorders>
            <w:vAlign w:val="center"/>
          </w:tcPr>
          <w:p>
            <w:pPr>
              <w:pStyle w:val="18"/>
            </w:pPr>
            <w:r>
              <w:t>20402</w:t>
            </w:r>
          </w:p>
        </w:tc>
        <w:tc>
          <w:tcPr>
            <w:tcW w:w="1559" w:type="dxa"/>
            <w:tcBorders>
              <w:top w:val="single" w:color="000000" w:sz="6" w:space="0"/>
              <w:left w:val="single" w:color="000000" w:sz="6" w:space="0"/>
              <w:right w:val="single" w:color="000000" w:sz="6" w:space="0"/>
            </w:tcBorders>
            <w:vAlign w:val="center"/>
          </w:tcPr>
          <w:p>
            <w:pPr>
              <w:pStyle w:val="18"/>
            </w:pPr>
            <w:r>
              <w:t>公安</w:t>
            </w:r>
          </w:p>
        </w:tc>
        <w:tc>
          <w:tcPr>
            <w:tcW w:w="1134" w:type="dxa"/>
            <w:tcBorders>
              <w:top w:val="single" w:color="000000" w:sz="6" w:space="0"/>
              <w:left w:val="single" w:color="000000" w:sz="6" w:space="0"/>
              <w:right w:val="single" w:color="000000" w:sz="6" w:space="0"/>
            </w:tcBorders>
            <w:vAlign w:val="center"/>
          </w:tcPr>
          <w:p>
            <w:pPr>
              <w:pStyle w:val="17"/>
            </w:pPr>
            <w:r>
              <w:t>2759.43</w:t>
            </w:r>
          </w:p>
        </w:tc>
        <w:tc>
          <w:tcPr>
            <w:tcW w:w="1134" w:type="dxa"/>
            <w:tcBorders>
              <w:top w:val="single" w:color="000000" w:sz="6" w:space="0"/>
              <w:left w:val="single" w:color="000000" w:sz="6" w:space="0"/>
              <w:right w:val="single" w:color="000000" w:sz="6" w:space="0"/>
            </w:tcBorders>
            <w:vAlign w:val="center"/>
          </w:tcPr>
          <w:p>
            <w:pPr>
              <w:pStyle w:val="17"/>
            </w:pPr>
            <w:r>
              <w:t>2759.43</w:t>
            </w:r>
          </w:p>
        </w:tc>
        <w:tc>
          <w:tcPr>
            <w:tcW w:w="1134" w:type="dxa"/>
            <w:tcBorders>
              <w:top w:val="single" w:color="000000" w:sz="6" w:space="0"/>
              <w:left w:val="single" w:color="000000" w:sz="6" w:space="0"/>
              <w:right w:val="single" w:color="000000" w:sz="6" w:space="0"/>
            </w:tcBorders>
            <w:vAlign w:val="center"/>
          </w:tcPr>
          <w:p>
            <w:pPr>
              <w:pStyle w:val="17"/>
            </w:pPr>
            <w:r>
              <w:t>2759.43</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4</w:t>
            </w:r>
          </w:p>
        </w:tc>
        <w:tc>
          <w:tcPr>
            <w:tcW w:w="992" w:type="dxa"/>
            <w:tcBorders>
              <w:top w:val="single" w:color="000000" w:sz="6" w:space="0"/>
              <w:left w:val="single" w:color="000000" w:sz="6" w:space="0"/>
              <w:right w:val="single" w:color="000000" w:sz="6" w:space="0"/>
            </w:tcBorders>
            <w:vAlign w:val="center"/>
          </w:tcPr>
          <w:p>
            <w:pPr>
              <w:pStyle w:val="18"/>
            </w:pPr>
            <w:r>
              <w:t>2040201</w:t>
            </w:r>
          </w:p>
        </w:tc>
        <w:tc>
          <w:tcPr>
            <w:tcW w:w="1559" w:type="dxa"/>
            <w:tcBorders>
              <w:top w:val="single" w:color="000000" w:sz="6" w:space="0"/>
              <w:left w:val="single" w:color="000000" w:sz="6" w:space="0"/>
              <w:right w:val="single" w:color="000000" w:sz="6" w:space="0"/>
            </w:tcBorders>
            <w:vAlign w:val="center"/>
          </w:tcPr>
          <w:p>
            <w:pPr>
              <w:pStyle w:val="18"/>
            </w:pPr>
            <w:r>
              <w:t>行政运行</w:t>
            </w:r>
          </w:p>
        </w:tc>
        <w:tc>
          <w:tcPr>
            <w:tcW w:w="1134" w:type="dxa"/>
            <w:tcBorders>
              <w:top w:val="single" w:color="000000" w:sz="6" w:space="0"/>
              <w:left w:val="single" w:color="000000" w:sz="6" w:space="0"/>
              <w:right w:val="single" w:color="000000" w:sz="6" w:space="0"/>
            </w:tcBorders>
            <w:vAlign w:val="center"/>
          </w:tcPr>
          <w:p>
            <w:pPr>
              <w:pStyle w:val="17"/>
            </w:pPr>
            <w:r>
              <w:t>1342.74</w:t>
            </w:r>
          </w:p>
        </w:tc>
        <w:tc>
          <w:tcPr>
            <w:tcW w:w="1134" w:type="dxa"/>
            <w:tcBorders>
              <w:top w:val="single" w:color="000000" w:sz="6" w:space="0"/>
              <w:left w:val="single" w:color="000000" w:sz="6" w:space="0"/>
              <w:right w:val="single" w:color="000000" w:sz="6" w:space="0"/>
            </w:tcBorders>
            <w:vAlign w:val="center"/>
          </w:tcPr>
          <w:p>
            <w:pPr>
              <w:pStyle w:val="17"/>
            </w:pPr>
            <w:r>
              <w:t>1342.74</w:t>
            </w:r>
          </w:p>
        </w:tc>
        <w:tc>
          <w:tcPr>
            <w:tcW w:w="1134" w:type="dxa"/>
            <w:tcBorders>
              <w:top w:val="single" w:color="000000" w:sz="6" w:space="0"/>
              <w:left w:val="single" w:color="000000" w:sz="6" w:space="0"/>
              <w:right w:val="single" w:color="000000" w:sz="6" w:space="0"/>
            </w:tcBorders>
            <w:vAlign w:val="center"/>
          </w:tcPr>
          <w:p>
            <w:pPr>
              <w:pStyle w:val="17"/>
            </w:pPr>
            <w:r>
              <w:t>1342.74</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5</w:t>
            </w:r>
          </w:p>
        </w:tc>
        <w:tc>
          <w:tcPr>
            <w:tcW w:w="992" w:type="dxa"/>
            <w:tcBorders>
              <w:top w:val="single" w:color="000000" w:sz="6" w:space="0"/>
              <w:left w:val="single" w:color="000000" w:sz="6" w:space="0"/>
              <w:right w:val="single" w:color="000000" w:sz="6" w:space="0"/>
            </w:tcBorders>
            <w:vAlign w:val="center"/>
          </w:tcPr>
          <w:p>
            <w:pPr>
              <w:pStyle w:val="18"/>
            </w:pPr>
            <w:r>
              <w:t>2040220</w:t>
            </w:r>
          </w:p>
        </w:tc>
        <w:tc>
          <w:tcPr>
            <w:tcW w:w="1559" w:type="dxa"/>
            <w:tcBorders>
              <w:top w:val="single" w:color="000000" w:sz="6" w:space="0"/>
              <w:left w:val="single" w:color="000000" w:sz="6" w:space="0"/>
              <w:right w:val="single" w:color="000000" w:sz="6" w:space="0"/>
            </w:tcBorders>
            <w:vAlign w:val="center"/>
          </w:tcPr>
          <w:p>
            <w:pPr>
              <w:pStyle w:val="18"/>
            </w:pPr>
            <w:r>
              <w:t>执法办案</w:t>
            </w:r>
          </w:p>
        </w:tc>
        <w:tc>
          <w:tcPr>
            <w:tcW w:w="1134" w:type="dxa"/>
            <w:tcBorders>
              <w:top w:val="single" w:color="000000" w:sz="6" w:space="0"/>
              <w:left w:val="single" w:color="000000" w:sz="6" w:space="0"/>
              <w:right w:val="single" w:color="000000" w:sz="6" w:space="0"/>
            </w:tcBorders>
            <w:vAlign w:val="center"/>
          </w:tcPr>
          <w:p>
            <w:pPr>
              <w:pStyle w:val="17"/>
            </w:pPr>
            <w:r>
              <w:t>609.80</w:t>
            </w:r>
          </w:p>
        </w:tc>
        <w:tc>
          <w:tcPr>
            <w:tcW w:w="1134" w:type="dxa"/>
            <w:tcBorders>
              <w:top w:val="single" w:color="000000" w:sz="6" w:space="0"/>
              <w:left w:val="single" w:color="000000" w:sz="6" w:space="0"/>
              <w:right w:val="single" w:color="000000" w:sz="6" w:space="0"/>
            </w:tcBorders>
            <w:vAlign w:val="center"/>
          </w:tcPr>
          <w:p>
            <w:pPr>
              <w:pStyle w:val="17"/>
            </w:pPr>
            <w:r>
              <w:t>609.80</w:t>
            </w:r>
          </w:p>
        </w:tc>
        <w:tc>
          <w:tcPr>
            <w:tcW w:w="1134" w:type="dxa"/>
            <w:tcBorders>
              <w:top w:val="single" w:color="000000" w:sz="6" w:space="0"/>
              <w:left w:val="single" w:color="000000" w:sz="6" w:space="0"/>
              <w:right w:val="single" w:color="000000" w:sz="6" w:space="0"/>
            </w:tcBorders>
            <w:vAlign w:val="center"/>
          </w:tcPr>
          <w:p>
            <w:pPr>
              <w:pStyle w:val="17"/>
            </w:pPr>
            <w:r>
              <w:t>609.80</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6</w:t>
            </w:r>
          </w:p>
        </w:tc>
        <w:tc>
          <w:tcPr>
            <w:tcW w:w="992" w:type="dxa"/>
            <w:tcBorders>
              <w:top w:val="single" w:color="000000" w:sz="6" w:space="0"/>
              <w:left w:val="single" w:color="000000" w:sz="6" w:space="0"/>
              <w:right w:val="single" w:color="000000" w:sz="6" w:space="0"/>
            </w:tcBorders>
            <w:vAlign w:val="center"/>
          </w:tcPr>
          <w:p>
            <w:pPr>
              <w:pStyle w:val="18"/>
            </w:pPr>
            <w:r>
              <w:t>2040250</w:t>
            </w:r>
          </w:p>
        </w:tc>
        <w:tc>
          <w:tcPr>
            <w:tcW w:w="1559" w:type="dxa"/>
            <w:tcBorders>
              <w:top w:val="single" w:color="000000" w:sz="6" w:space="0"/>
              <w:left w:val="single" w:color="000000" w:sz="6" w:space="0"/>
              <w:right w:val="single" w:color="000000" w:sz="6" w:space="0"/>
            </w:tcBorders>
            <w:vAlign w:val="center"/>
          </w:tcPr>
          <w:p>
            <w:pPr>
              <w:pStyle w:val="18"/>
            </w:pPr>
            <w:r>
              <w:t>事业运行</w:t>
            </w:r>
          </w:p>
        </w:tc>
        <w:tc>
          <w:tcPr>
            <w:tcW w:w="1134" w:type="dxa"/>
            <w:tcBorders>
              <w:top w:val="single" w:color="000000" w:sz="6" w:space="0"/>
              <w:left w:val="single" w:color="000000" w:sz="6" w:space="0"/>
              <w:right w:val="single" w:color="000000" w:sz="6" w:space="0"/>
            </w:tcBorders>
            <w:vAlign w:val="center"/>
          </w:tcPr>
          <w:p>
            <w:pPr>
              <w:pStyle w:val="17"/>
            </w:pPr>
            <w:r>
              <w:t>720.89</w:t>
            </w:r>
          </w:p>
        </w:tc>
        <w:tc>
          <w:tcPr>
            <w:tcW w:w="1134" w:type="dxa"/>
            <w:tcBorders>
              <w:top w:val="single" w:color="000000" w:sz="6" w:space="0"/>
              <w:left w:val="single" w:color="000000" w:sz="6" w:space="0"/>
              <w:right w:val="single" w:color="000000" w:sz="6" w:space="0"/>
            </w:tcBorders>
            <w:vAlign w:val="center"/>
          </w:tcPr>
          <w:p>
            <w:pPr>
              <w:pStyle w:val="17"/>
            </w:pPr>
            <w:r>
              <w:t>720.89</w:t>
            </w:r>
          </w:p>
        </w:tc>
        <w:tc>
          <w:tcPr>
            <w:tcW w:w="1134" w:type="dxa"/>
            <w:tcBorders>
              <w:top w:val="single" w:color="000000" w:sz="6" w:space="0"/>
              <w:left w:val="single" w:color="000000" w:sz="6" w:space="0"/>
              <w:right w:val="single" w:color="000000" w:sz="6" w:space="0"/>
            </w:tcBorders>
            <w:vAlign w:val="center"/>
          </w:tcPr>
          <w:p>
            <w:pPr>
              <w:pStyle w:val="17"/>
            </w:pPr>
            <w:r>
              <w:t>720.89</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7</w:t>
            </w:r>
          </w:p>
        </w:tc>
        <w:tc>
          <w:tcPr>
            <w:tcW w:w="992" w:type="dxa"/>
            <w:tcBorders>
              <w:top w:val="single" w:color="000000" w:sz="6" w:space="0"/>
              <w:left w:val="single" w:color="000000" w:sz="6" w:space="0"/>
              <w:right w:val="single" w:color="000000" w:sz="6" w:space="0"/>
            </w:tcBorders>
            <w:vAlign w:val="center"/>
          </w:tcPr>
          <w:p>
            <w:pPr>
              <w:pStyle w:val="18"/>
            </w:pPr>
            <w:r>
              <w:t>2040299</w:t>
            </w:r>
          </w:p>
        </w:tc>
        <w:tc>
          <w:tcPr>
            <w:tcW w:w="1559" w:type="dxa"/>
            <w:tcBorders>
              <w:top w:val="single" w:color="000000" w:sz="6" w:space="0"/>
              <w:left w:val="single" w:color="000000" w:sz="6" w:space="0"/>
              <w:right w:val="single" w:color="000000" w:sz="6" w:space="0"/>
            </w:tcBorders>
            <w:vAlign w:val="center"/>
          </w:tcPr>
          <w:p>
            <w:pPr>
              <w:pStyle w:val="18"/>
            </w:pPr>
            <w:r>
              <w:t>其他公安支出</w:t>
            </w:r>
          </w:p>
        </w:tc>
        <w:tc>
          <w:tcPr>
            <w:tcW w:w="1134" w:type="dxa"/>
            <w:tcBorders>
              <w:top w:val="single" w:color="000000" w:sz="6" w:space="0"/>
              <w:left w:val="single" w:color="000000" w:sz="6" w:space="0"/>
              <w:right w:val="single" w:color="000000" w:sz="6" w:space="0"/>
            </w:tcBorders>
            <w:vAlign w:val="center"/>
          </w:tcPr>
          <w:p>
            <w:pPr>
              <w:pStyle w:val="17"/>
            </w:pPr>
            <w:r>
              <w:t>86.00</w:t>
            </w:r>
          </w:p>
        </w:tc>
        <w:tc>
          <w:tcPr>
            <w:tcW w:w="1134" w:type="dxa"/>
            <w:tcBorders>
              <w:top w:val="single" w:color="000000" w:sz="6" w:space="0"/>
              <w:left w:val="single" w:color="000000" w:sz="6" w:space="0"/>
              <w:right w:val="single" w:color="000000" w:sz="6" w:space="0"/>
            </w:tcBorders>
            <w:vAlign w:val="center"/>
          </w:tcPr>
          <w:p>
            <w:pPr>
              <w:pStyle w:val="17"/>
            </w:pPr>
            <w:r>
              <w:t>86.00</w:t>
            </w:r>
          </w:p>
        </w:tc>
        <w:tc>
          <w:tcPr>
            <w:tcW w:w="1134" w:type="dxa"/>
            <w:tcBorders>
              <w:top w:val="single" w:color="000000" w:sz="6" w:space="0"/>
              <w:left w:val="single" w:color="000000" w:sz="6" w:space="0"/>
              <w:right w:val="single" w:color="000000" w:sz="6" w:space="0"/>
            </w:tcBorders>
            <w:vAlign w:val="center"/>
          </w:tcPr>
          <w:p>
            <w:pPr>
              <w:pStyle w:val="17"/>
            </w:pPr>
            <w:r>
              <w:t>86.00</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8</w:t>
            </w:r>
          </w:p>
        </w:tc>
        <w:tc>
          <w:tcPr>
            <w:tcW w:w="992" w:type="dxa"/>
            <w:tcBorders>
              <w:top w:val="single" w:color="000000" w:sz="6" w:space="0"/>
              <w:left w:val="single" w:color="000000" w:sz="6" w:space="0"/>
              <w:right w:val="single" w:color="000000" w:sz="6" w:space="0"/>
            </w:tcBorders>
            <w:vAlign w:val="center"/>
          </w:tcPr>
          <w:p>
            <w:pPr>
              <w:pStyle w:val="18"/>
            </w:pPr>
            <w:r>
              <w:t>208</w:t>
            </w:r>
          </w:p>
        </w:tc>
        <w:tc>
          <w:tcPr>
            <w:tcW w:w="1559" w:type="dxa"/>
            <w:tcBorders>
              <w:top w:val="single" w:color="000000" w:sz="6" w:space="0"/>
              <w:left w:val="single" w:color="000000" w:sz="6" w:space="0"/>
              <w:right w:val="single" w:color="000000" w:sz="6" w:space="0"/>
            </w:tcBorders>
            <w:vAlign w:val="center"/>
          </w:tcPr>
          <w:p>
            <w:pPr>
              <w:pStyle w:val="18"/>
            </w:pPr>
            <w:r>
              <w:t>社会保障和就业支出</w:t>
            </w:r>
          </w:p>
        </w:tc>
        <w:tc>
          <w:tcPr>
            <w:tcW w:w="1134" w:type="dxa"/>
            <w:tcBorders>
              <w:top w:val="single" w:color="000000" w:sz="6" w:space="0"/>
              <w:left w:val="single" w:color="000000" w:sz="6" w:space="0"/>
              <w:right w:val="single" w:color="000000" w:sz="6" w:space="0"/>
            </w:tcBorders>
            <w:vAlign w:val="center"/>
          </w:tcPr>
          <w:p>
            <w:pPr>
              <w:pStyle w:val="17"/>
            </w:pPr>
            <w:r>
              <w:t>222.77</w:t>
            </w:r>
          </w:p>
        </w:tc>
        <w:tc>
          <w:tcPr>
            <w:tcW w:w="1134" w:type="dxa"/>
            <w:tcBorders>
              <w:top w:val="single" w:color="000000" w:sz="6" w:space="0"/>
              <w:left w:val="single" w:color="000000" w:sz="6" w:space="0"/>
              <w:right w:val="single" w:color="000000" w:sz="6" w:space="0"/>
            </w:tcBorders>
            <w:vAlign w:val="center"/>
          </w:tcPr>
          <w:p>
            <w:pPr>
              <w:pStyle w:val="17"/>
            </w:pPr>
            <w:r>
              <w:t>222.77</w:t>
            </w:r>
          </w:p>
        </w:tc>
        <w:tc>
          <w:tcPr>
            <w:tcW w:w="1134" w:type="dxa"/>
            <w:tcBorders>
              <w:top w:val="single" w:color="000000" w:sz="6" w:space="0"/>
              <w:left w:val="single" w:color="000000" w:sz="6" w:space="0"/>
              <w:right w:val="single" w:color="000000" w:sz="6" w:space="0"/>
            </w:tcBorders>
            <w:vAlign w:val="center"/>
          </w:tcPr>
          <w:p>
            <w:pPr>
              <w:pStyle w:val="17"/>
            </w:pPr>
            <w:r>
              <w:t>222.77</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9</w:t>
            </w:r>
          </w:p>
        </w:tc>
        <w:tc>
          <w:tcPr>
            <w:tcW w:w="992" w:type="dxa"/>
            <w:tcBorders>
              <w:top w:val="single" w:color="000000" w:sz="6" w:space="0"/>
              <w:left w:val="single" w:color="000000" w:sz="6" w:space="0"/>
              <w:right w:val="single" w:color="000000" w:sz="6" w:space="0"/>
            </w:tcBorders>
            <w:vAlign w:val="center"/>
          </w:tcPr>
          <w:p>
            <w:pPr>
              <w:pStyle w:val="18"/>
            </w:pPr>
            <w:r>
              <w:t>20805</w:t>
            </w:r>
          </w:p>
        </w:tc>
        <w:tc>
          <w:tcPr>
            <w:tcW w:w="1559" w:type="dxa"/>
            <w:tcBorders>
              <w:top w:val="single" w:color="000000" w:sz="6" w:space="0"/>
              <w:left w:val="single" w:color="000000" w:sz="6" w:space="0"/>
              <w:right w:val="single" w:color="000000" w:sz="6" w:space="0"/>
            </w:tcBorders>
            <w:vAlign w:val="center"/>
          </w:tcPr>
          <w:p>
            <w:pPr>
              <w:pStyle w:val="18"/>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7"/>
            </w:pPr>
            <w:r>
              <w:t>222.77</w:t>
            </w:r>
          </w:p>
        </w:tc>
        <w:tc>
          <w:tcPr>
            <w:tcW w:w="1134" w:type="dxa"/>
            <w:tcBorders>
              <w:top w:val="single" w:color="000000" w:sz="6" w:space="0"/>
              <w:left w:val="single" w:color="000000" w:sz="6" w:space="0"/>
              <w:right w:val="single" w:color="000000" w:sz="6" w:space="0"/>
            </w:tcBorders>
            <w:vAlign w:val="center"/>
          </w:tcPr>
          <w:p>
            <w:pPr>
              <w:pStyle w:val="17"/>
            </w:pPr>
            <w:r>
              <w:t>222.77</w:t>
            </w:r>
          </w:p>
        </w:tc>
        <w:tc>
          <w:tcPr>
            <w:tcW w:w="1134" w:type="dxa"/>
            <w:tcBorders>
              <w:top w:val="single" w:color="000000" w:sz="6" w:space="0"/>
              <w:left w:val="single" w:color="000000" w:sz="6" w:space="0"/>
              <w:right w:val="single" w:color="000000" w:sz="6" w:space="0"/>
            </w:tcBorders>
            <w:vAlign w:val="center"/>
          </w:tcPr>
          <w:p>
            <w:pPr>
              <w:pStyle w:val="17"/>
            </w:pPr>
            <w:r>
              <w:t>222.77</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10</w:t>
            </w:r>
          </w:p>
        </w:tc>
        <w:tc>
          <w:tcPr>
            <w:tcW w:w="992" w:type="dxa"/>
            <w:tcBorders>
              <w:top w:val="single" w:color="000000" w:sz="6" w:space="0"/>
              <w:left w:val="single" w:color="000000" w:sz="6" w:space="0"/>
              <w:right w:val="single" w:color="000000" w:sz="6" w:space="0"/>
            </w:tcBorders>
            <w:vAlign w:val="center"/>
          </w:tcPr>
          <w:p>
            <w:pPr>
              <w:pStyle w:val="18"/>
            </w:pPr>
            <w:r>
              <w:t>2080505</w:t>
            </w:r>
          </w:p>
        </w:tc>
        <w:tc>
          <w:tcPr>
            <w:tcW w:w="1559" w:type="dxa"/>
            <w:tcBorders>
              <w:top w:val="single" w:color="000000" w:sz="6" w:space="0"/>
              <w:left w:val="single" w:color="000000" w:sz="6" w:space="0"/>
              <w:right w:val="single" w:color="000000" w:sz="6" w:space="0"/>
            </w:tcBorders>
            <w:vAlign w:val="center"/>
          </w:tcPr>
          <w:p>
            <w:pPr>
              <w:pStyle w:val="18"/>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7"/>
            </w:pPr>
            <w:r>
              <w:t>170.03</w:t>
            </w:r>
          </w:p>
        </w:tc>
        <w:tc>
          <w:tcPr>
            <w:tcW w:w="1134" w:type="dxa"/>
            <w:tcBorders>
              <w:top w:val="single" w:color="000000" w:sz="6" w:space="0"/>
              <w:left w:val="single" w:color="000000" w:sz="6" w:space="0"/>
              <w:right w:val="single" w:color="000000" w:sz="6" w:space="0"/>
            </w:tcBorders>
            <w:vAlign w:val="center"/>
          </w:tcPr>
          <w:p>
            <w:pPr>
              <w:pStyle w:val="17"/>
            </w:pPr>
            <w:r>
              <w:t>170.03</w:t>
            </w:r>
          </w:p>
        </w:tc>
        <w:tc>
          <w:tcPr>
            <w:tcW w:w="1134" w:type="dxa"/>
            <w:tcBorders>
              <w:top w:val="single" w:color="000000" w:sz="6" w:space="0"/>
              <w:left w:val="single" w:color="000000" w:sz="6" w:space="0"/>
              <w:right w:val="single" w:color="000000" w:sz="6" w:space="0"/>
            </w:tcBorders>
            <w:vAlign w:val="center"/>
          </w:tcPr>
          <w:p>
            <w:pPr>
              <w:pStyle w:val="17"/>
            </w:pPr>
            <w:r>
              <w:t>170.03</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11</w:t>
            </w:r>
          </w:p>
        </w:tc>
        <w:tc>
          <w:tcPr>
            <w:tcW w:w="992" w:type="dxa"/>
            <w:tcBorders>
              <w:top w:val="single" w:color="000000" w:sz="6" w:space="0"/>
              <w:left w:val="single" w:color="000000" w:sz="6" w:space="0"/>
              <w:right w:val="single" w:color="000000" w:sz="6" w:space="0"/>
            </w:tcBorders>
            <w:vAlign w:val="center"/>
          </w:tcPr>
          <w:p>
            <w:pPr>
              <w:pStyle w:val="18"/>
            </w:pPr>
            <w:r>
              <w:t>2080506</w:t>
            </w:r>
          </w:p>
        </w:tc>
        <w:tc>
          <w:tcPr>
            <w:tcW w:w="1559" w:type="dxa"/>
            <w:tcBorders>
              <w:top w:val="single" w:color="000000" w:sz="6" w:space="0"/>
              <w:left w:val="single" w:color="000000" w:sz="6" w:space="0"/>
              <w:right w:val="single" w:color="000000" w:sz="6" w:space="0"/>
            </w:tcBorders>
            <w:vAlign w:val="center"/>
          </w:tcPr>
          <w:p>
            <w:pPr>
              <w:pStyle w:val="18"/>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7"/>
            </w:pPr>
            <w:r>
              <w:t>52.74</w:t>
            </w:r>
          </w:p>
        </w:tc>
        <w:tc>
          <w:tcPr>
            <w:tcW w:w="1134" w:type="dxa"/>
            <w:tcBorders>
              <w:top w:val="single" w:color="000000" w:sz="6" w:space="0"/>
              <w:left w:val="single" w:color="000000" w:sz="6" w:space="0"/>
              <w:right w:val="single" w:color="000000" w:sz="6" w:space="0"/>
            </w:tcBorders>
            <w:vAlign w:val="center"/>
          </w:tcPr>
          <w:p>
            <w:pPr>
              <w:pStyle w:val="17"/>
            </w:pPr>
            <w:r>
              <w:t>52.74</w:t>
            </w:r>
          </w:p>
        </w:tc>
        <w:tc>
          <w:tcPr>
            <w:tcW w:w="1134" w:type="dxa"/>
            <w:tcBorders>
              <w:top w:val="single" w:color="000000" w:sz="6" w:space="0"/>
              <w:left w:val="single" w:color="000000" w:sz="6" w:space="0"/>
              <w:right w:val="single" w:color="000000" w:sz="6" w:space="0"/>
            </w:tcBorders>
            <w:vAlign w:val="center"/>
          </w:tcPr>
          <w:p>
            <w:pPr>
              <w:pStyle w:val="17"/>
            </w:pPr>
            <w:r>
              <w:t>52.74</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12</w:t>
            </w:r>
          </w:p>
        </w:tc>
        <w:tc>
          <w:tcPr>
            <w:tcW w:w="992" w:type="dxa"/>
            <w:tcBorders>
              <w:top w:val="single" w:color="000000" w:sz="6" w:space="0"/>
              <w:left w:val="single" w:color="000000" w:sz="6" w:space="0"/>
              <w:right w:val="single" w:color="000000" w:sz="6" w:space="0"/>
            </w:tcBorders>
            <w:vAlign w:val="center"/>
          </w:tcPr>
          <w:p>
            <w:pPr>
              <w:pStyle w:val="18"/>
            </w:pPr>
            <w:r>
              <w:t>210</w:t>
            </w:r>
          </w:p>
        </w:tc>
        <w:tc>
          <w:tcPr>
            <w:tcW w:w="1559" w:type="dxa"/>
            <w:tcBorders>
              <w:top w:val="single" w:color="000000" w:sz="6" w:space="0"/>
              <w:left w:val="single" w:color="000000" w:sz="6" w:space="0"/>
              <w:right w:val="single" w:color="000000" w:sz="6" w:space="0"/>
            </w:tcBorders>
            <w:vAlign w:val="center"/>
          </w:tcPr>
          <w:p>
            <w:pPr>
              <w:pStyle w:val="18"/>
            </w:pPr>
            <w:r>
              <w:t>卫生健康支出</w:t>
            </w:r>
          </w:p>
        </w:tc>
        <w:tc>
          <w:tcPr>
            <w:tcW w:w="1134" w:type="dxa"/>
            <w:tcBorders>
              <w:top w:val="single" w:color="000000" w:sz="6" w:space="0"/>
              <w:left w:val="single" w:color="000000" w:sz="6" w:space="0"/>
              <w:right w:val="single" w:color="000000" w:sz="6" w:space="0"/>
            </w:tcBorders>
            <w:vAlign w:val="center"/>
          </w:tcPr>
          <w:p>
            <w:pPr>
              <w:pStyle w:val="17"/>
            </w:pPr>
            <w:r>
              <w:t>104.43</w:t>
            </w:r>
          </w:p>
        </w:tc>
        <w:tc>
          <w:tcPr>
            <w:tcW w:w="1134" w:type="dxa"/>
            <w:tcBorders>
              <w:top w:val="single" w:color="000000" w:sz="6" w:space="0"/>
              <w:left w:val="single" w:color="000000" w:sz="6" w:space="0"/>
              <w:right w:val="single" w:color="000000" w:sz="6" w:space="0"/>
            </w:tcBorders>
            <w:vAlign w:val="center"/>
          </w:tcPr>
          <w:p>
            <w:pPr>
              <w:pStyle w:val="17"/>
            </w:pPr>
            <w:r>
              <w:t>104.43</w:t>
            </w:r>
          </w:p>
        </w:tc>
        <w:tc>
          <w:tcPr>
            <w:tcW w:w="1134" w:type="dxa"/>
            <w:tcBorders>
              <w:top w:val="single" w:color="000000" w:sz="6" w:space="0"/>
              <w:left w:val="single" w:color="000000" w:sz="6" w:space="0"/>
              <w:right w:val="single" w:color="000000" w:sz="6" w:space="0"/>
            </w:tcBorders>
            <w:vAlign w:val="center"/>
          </w:tcPr>
          <w:p>
            <w:pPr>
              <w:pStyle w:val="17"/>
            </w:pPr>
            <w:r>
              <w:t>104.43</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13</w:t>
            </w:r>
          </w:p>
        </w:tc>
        <w:tc>
          <w:tcPr>
            <w:tcW w:w="992" w:type="dxa"/>
            <w:tcBorders>
              <w:top w:val="single" w:color="000000" w:sz="6" w:space="0"/>
              <w:left w:val="single" w:color="000000" w:sz="6" w:space="0"/>
              <w:right w:val="single" w:color="000000" w:sz="6" w:space="0"/>
            </w:tcBorders>
            <w:vAlign w:val="center"/>
          </w:tcPr>
          <w:p>
            <w:pPr>
              <w:pStyle w:val="18"/>
            </w:pPr>
            <w:r>
              <w:t>21011</w:t>
            </w:r>
          </w:p>
        </w:tc>
        <w:tc>
          <w:tcPr>
            <w:tcW w:w="1559" w:type="dxa"/>
            <w:tcBorders>
              <w:top w:val="single" w:color="000000" w:sz="6" w:space="0"/>
              <w:left w:val="single" w:color="000000" w:sz="6" w:space="0"/>
              <w:right w:val="single" w:color="000000" w:sz="6" w:space="0"/>
            </w:tcBorders>
            <w:vAlign w:val="center"/>
          </w:tcPr>
          <w:p>
            <w:pPr>
              <w:pStyle w:val="18"/>
            </w:pPr>
            <w:r>
              <w:t>行政事业单位医疗</w:t>
            </w:r>
          </w:p>
        </w:tc>
        <w:tc>
          <w:tcPr>
            <w:tcW w:w="1134" w:type="dxa"/>
            <w:tcBorders>
              <w:top w:val="single" w:color="000000" w:sz="6" w:space="0"/>
              <w:left w:val="single" w:color="000000" w:sz="6" w:space="0"/>
              <w:right w:val="single" w:color="000000" w:sz="6" w:space="0"/>
            </w:tcBorders>
            <w:vAlign w:val="center"/>
          </w:tcPr>
          <w:p>
            <w:pPr>
              <w:pStyle w:val="17"/>
            </w:pPr>
            <w:r>
              <w:t>104.43</w:t>
            </w:r>
          </w:p>
        </w:tc>
        <w:tc>
          <w:tcPr>
            <w:tcW w:w="1134" w:type="dxa"/>
            <w:tcBorders>
              <w:top w:val="single" w:color="000000" w:sz="6" w:space="0"/>
              <w:left w:val="single" w:color="000000" w:sz="6" w:space="0"/>
              <w:right w:val="single" w:color="000000" w:sz="6" w:space="0"/>
            </w:tcBorders>
            <w:vAlign w:val="center"/>
          </w:tcPr>
          <w:p>
            <w:pPr>
              <w:pStyle w:val="17"/>
            </w:pPr>
            <w:r>
              <w:t>104.43</w:t>
            </w:r>
          </w:p>
        </w:tc>
        <w:tc>
          <w:tcPr>
            <w:tcW w:w="1134" w:type="dxa"/>
            <w:tcBorders>
              <w:top w:val="single" w:color="000000" w:sz="6" w:space="0"/>
              <w:left w:val="single" w:color="000000" w:sz="6" w:space="0"/>
              <w:right w:val="single" w:color="000000" w:sz="6" w:space="0"/>
            </w:tcBorders>
            <w:vAlign w:val="center"/>
          </w:tcPr>
          <w:p>
            <w:pPr>
              <w:pStyle w:val="17"/>
            </w:pPr>
            <w:r>
              <w:t>104.43</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14</w:t>
            </w:r>
          </w:p>
        </w:tc>
        <w:tc>
          <w:tcPr>
            <w:tcW w:w="992" w:type="dxa"/>
            <w:tcBorders>
              <w:top w:val="single" w:color="000000" w:sz="6" w:space="0"/>
              <w:left w:val="single" w:color="000000" w:sz="6" w:space="0"/>
              <w:right w:val="single" w:color="000000" w:sz="6" w:space="0"/>
            </w:tcBorders>
            <w:vAlign w:val="center"/>
          </w:tcPr>
          <w:p>
            <w:pPr>
              <w:pStyle w:val="18"/>
            </w:pPr>
            <w:r>
              <w:t>2101101</w:t>
            </w:r>
          </w:p>
        </w:tc>
        <w:tc>
          <w:tcPr>
            <w:tcW w:w="1559" w:type="dxa"/>
            <w:tcBorders>
              <w:top w:val="single" w:color="000000" w:sz="6" w:space="0"/>
              <w:left w:val="single" w:color="000000" w:sz="6" w:space="0"/>
              <w:right w:val="single" w:color="000000" w:sz="6" w:space="0"/>
            </w:tcBorders>
            <w:vAlign w:val="center"/>
          </w:tcPr>
          <w:p>
            <w:pPr>
              <w:pStyle w:val="18"/>
            </w:pPr>
            <w:r>
              <w:t>行政单位医疗</w:t>
            </w:r>
          </w:p>
        </w:tc>
        <w:tc>
          <w:tcPr>
            <w:tcW w:w="1134" w:type="dxa"/>
            <w:tcBorders>
              <w:top w:val="single" w:color="000000" w:sz="6" w:space="0"/>
              <w:left w:val="single" w:color="000000" w:sz="6" w:space="0"/>
              <w:right w:val="single" w:color="000000" w:sz="6" w:space="0"/>
            </w:tcBorders>
            <w:vAlign w:val="center"/>
          </w:tcPr>
          <w:p>
            <w:pPr>
              <w:pStyle w:val="17"/>
            </w:pPr>
            <w:r>
              <w:t>36.88</w:t>
            </w:r>
          </w:p>
        </w:tc>
        <w:tc>
          <w:tcPr>
            <w:tcW w:w="1134" w:type="dxa"/>
            <w:tcBorders>
              <w:top w:val="single" w:color="000000" w:sz="6" w:space="0"/>
              <w:left w:val="single" w:color="000000" w:sz="6" w:space="0"/>
              <w:right w:val="single" w:color="000000" w:sz="6" w:space="0"/>
            </w:tcBorders>
            <w:vAlign w:val="center"/>
          </w:tcPr>
          <w:p>
            <w:pPr>
              <w:pStyle w:val="17"/>
            </w:pPr>
            <w:r>
              <w:t>36.88</w:t>
            </w:r>
          </w:p>
        </w:tc>
        <w:tc>
          <w:tcPr>
            <w:tcW w:w="1134" w:type="dxa"/>
            <w:tcBorders>
              <w:top w:val="single" w:color="000000" w:sz="6" w:space="0"/>
              <w:left w:val="single" w:color="000000" w:sz="6" w:space="0"/>
              <w:right w:val="single" w:color="000000" w:sz="6" w:space="0"/>
            </w:tcBorders>
            <w:vAlign w:val="center"/>
          </w:tcPr>
          <w:p>
            <w:pPr>
              <w:pStyle w:val="17"/>
            </w:pPr>
            <w:r>
              <w:t>36.88</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15</w:t>
            </w:r>
          </w:p>
        </w:tc>
        <w:tc>
          <w:tcPr>
            <w:tcW w:w="992" w:type="dxa"/>
            <w:tcBorders>
              <w:top w:val="single" w:color="000000" w:sz="6" w:space="0"/>
              <w:left w:val="single" w:color="000000" w:sz="6" w:space="0"/>
              <w:right w:val="single" w:color="000000" w:sz="6" w:space="0"/>
            </w:tcBorders>
            <w:vAlign w:val="center"/>
          </w:tcPr>
          <w:p>
            <w:pPr>
              <w:pStyle w:val="18"/>
            </w:pPr>
            <w:r>
              <w:t>2101102</w:t>
            </w:r>
          </w:p>
        </w:tc>
        <w:tc>
          <w:tcPr>
            <w:tcW w:w="1559" w:type="dxa"/>
            <w:tcBorders>
              <w:top w:val="single" w:color="000000" w:sz="6" w:space="0"/>
              <w:left w:val="single" w:color="000000" w:sz="6" w:space="0"/>
              <w:right w:val="single" w:color="000000" w:sz="6" w:space="0"/>
            </w:tcBorders>
            <w:vAlign w:val="center"/>
          </w:tcPr>
          <w:p>
            <w:pPr>
              <w:pStyle w:val="18"/>
            </w:pPr>
            <w:r>
              <w:t>事业单位医疗</w:t>
            </w:r>
          </w:p>
        </w:tc>
        <w:tc>
          <w:tcPr>
            <w:tcW w:w="1134" w:type="dxa"/>
            <w:tcBorders>
              <w:top w:val="single" w:color="000000" w:sz="6" w:space="0"/>
              <w:left w:val="single" w:color="000000" w:sz="6" w:space="0"/>
              <w:right w:val="single" w:color="000000" w:sz="6" w:space="0"/>
            </w:tcBorders>
            <w:vAlign w:val="center"/>
          </w:tcPr>
          <w:p>
            <w:pPr>
              <w:pStyle w:val="17"/>
            </w:pPr>
            <w:r>
              <w:t>67.56</w:t>
            </w:r>
          </w:p>
        </w:tc>
        <w:tc>
          <w:tcPr>
            <w:tcW w:w="1134" w:type="dxa"/>
            <w:tcBorders>
              <w:top w:val="single" w:color="000000" w:sz="6" w:space="0"/>
              <w:left w:val="single" w:color="000000" w:sz="6" w:space="0"/>
              <w:right w:val="single" w:color="000000" w:sz="6" w:space="0"/>
            </w:tcBorders>
            <w:vAlign w:val="center"/>
          </w:tcPr>
          <w:p>
            <w:pPr>
              <w:pStyle w:val="17"/>
            </w:pPr>
            <w:r>
              <w:t>67.56</w:t>
            </w:r>
          </w:p>
        </w:tc>
        <w:tc>
          <w:tcPr>
            <w:tcW w:w="1134" w:type="dxa"/>
            <w:tcBorders>
              <w:top w:val="single" w:color="000000" w:sz="6" w:space="0"/>
              <w:left w:val="single" w:color="000000" w:sz="6" w:space="0"/>
              <w:right w:val="single" w:color="000000" w:sz="6" w:space="0"/>
            </w:tcBorders>
            <w:vAlign w:val="center"/>
          </w:tcPr>
          <w:p>
            <w:pPr>
              <w:pStyle w:val="17"/>
            </w:pPr>
            <w:r>
              <w:t>67.56</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16</w:t>
            </w:r>
          </w:p>
        </w:tc>
        <w:tc>
          <w:tcPr>
            <w:tcW w:w="992" w:type="dxa"/>
            <w:tcBorders>
              <w:top w:val="single" w:color="000000" w:sz="6" w:space="0"/>
              <w:left w:val="single" w:color="000000" w:sz="6" w:space="0"/>
              <w:right w:val="single" w:color="000000" w:sz="6" w:space="0"/>
            </w:tcBorders>
            <w:vAlign w:val="center"/>
          </w:tcPr>
          <w:p>
            <w:pPr>
              <w:pStyle w:val="18"/>
            </w:pPr>
            <w:r>
              <w:t>221</w:t>
            </w:r>
          </w:p>
        </w:tc>
        <w:tc>
          <w:tcPr>
            <w:tcW w:w="1559" w:type="dxa"/>
            <w:tcBorders>
              <w:top w:val="single" w:color="000000" w:sz="6" w:space="0"/>
              <w:left w:val="single" w:color="000000" w:sz="6" w:space="0"/>
              <w:right w:val="single" w:color="000000" w:sz="6" w:space="0"/>
            </w:tcBorders>
            <w:vAlign w:val="center"/>
          </w:tcPr>
          <w:p>
            <w:pPr>
              <w:pStyle w:val="18"/>
            </w:pPr>
            <w:r>
              <w:t>住房保障支出</w:t>
            </w:r>
          </w:p>
        </w:tc>
        <w:tc>
          <w:tcPr>
            <w:tcW w:w="1134" w:type="dxa"/>
            <w:tcBorders>
              <w:top w:val="single" w:color="000000" w:sz="6" w:space="0"/>
              <w:left w:val="single" w:color="000000" w:sz="6" w:space="0"/>
              <w:right w:val="single" w:color="000000" w:sz="6" w:space="0"/>
            </w:tcBorders>
            <w:vAlign w:val="center"/>
          </w:tcPr>
          <w:p>
            <w:pPr>
              <w:pStyle w:val="17"/>
            </w:pPr>
            <w:r>
              <w:t>85.01</w:t>
            </w:r>
          </w:p>
        </w:tc>
        <w:tc>
          <w:tcPr>
            <w:tcW w:w="1134" w:type="dxa"/>
            <w:tcBorders>
              <w:top w:val="single" w:color="000000" w:sz="6" w:space="0"/>
              <w:left w:val="single" w:color="000000" w:sz="6" w:space="0"/>
              <w:right w:val="single" w:color="000000" w:sz="6" w:space="0"/>
            </w:tcBorders>
            <w:vAlign w:val="center"/>
          </w:tcPr>
          <w:p>
            <w:pPr>
              <w:pStyle w:val="17"/>
            </w:pPr>
            <w:r>
              <w:t>85.01</w:t>
            </w:r>
          </w:p>
        </w:tc>
        <w:tc>
          <w:tcPr>
            <w:tcW w:w="1134" w:type="dxa"/>
            <w:tcBorders>
              <w:top w:val="single" w:color="000000" w:sz="6" w:space="0"/>
              <w:left w:val="single" w:color="000000" w:sz="6" w:space="0"/>
              <w:right w:val="single" w:color="000000" w:sz="6" w:space="0"/>
            </w:tcBorders>
            <w:vAlign w:val="center"/>
          </w:tcPr>
          <w:p>
            <w:pPr>
              <w:pStyle w:val="17"/>
            </w:pPr>
            <w:r>
              <w:t>85.01</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17</w:t>
            </w:r>
          </w:p>
        </w:tc>
        <w:tc>
          <w:tcPr>
            <w:tcW w:w="992" w:type="dxa"/>
            <w:tcBorders>
              <w:top w:val="single" w:color="000000" w:sz="6" w:space="0"/>
              <w:left w:val="single" w:color="000000" w:sz="6" w:space="0"/>
              <w:right w:val="single" w:color="000000" w:sz="6" w:space="0"/>
            </w:tcBorders>
            <w:vAlign w:val="center"/>
          </w:tcPr>
          <w:p>
            <w:pPr>
              <w:pStyle w:val="18"/>
            </w:pPr>
            <w:r>
              <w:t>22102</w:t>
            </w:r>
          </w:p>
        </w:tc>
        <w:tc>
          <w:tcPr>
            <w:tcW w:w="1559" w:type="dxa"/>
            <w:tcBorders>
              <w:top w:val="single" w:color="000000" w:sz="6" w:space="0"/>
              <w:left w:val="single" w:color="000000" w:sz="6" w:space="0"/>
              <w:right w:val="single" w:color="000000" w:sz="6" w:space="0"/>
            </w:tcBorders>
            <w:vAlign w:val="center"/>
          </w:tcPr>
          <w:p>
            <w:pPr>
              <w:pStyle w:val="18"/>
            </w:pPr>
            <w:r>
              <w:t>住房改革支出</w:t>
            </w:r>
          </w:p>
        </w:tc>
        <w:tc>
          <w:tcPr>
            <w:tcW w:w="1134" w:type="dxa"/>
            <w:tcBorders>
              <w:top w:val="single" w:color="000000" w:sz="6" w:space="0"/>
              <w:left w:val="single" w:color="000000" w:sz="6" w:space="0"/>
              <w:right w:val="single" w:color="000000" w:sz="6" w:space="0"/>
            </w:tcBorders>
            <w:vAlign w:val="center"/>
          </w:tcPr>
          <w:p>
            <w:pPr>
              <w:pStyle w:val="17"/>
            </w:pPr>
            <w:r>
              <w:t>85.01</w:t>
            </w:r>
          </w:p>
        </w:tc>
        <w:tc>
          <w:tcPr>
            <w:tcW w:w="1134" w:type="dxa"/>
            <w:tcBorders>
              <w:top w:val="single" w:color="000000" w:sz="6" w:space="0"/>
              <w:left w:val="single" w:color="000000" w:sz="6" w:space="0"/>
              <w:right w:val="single" w:color="000000" w:sz="6" w:space="0"/>
            </w:tcBorders>
            <w:vAlign w:val="center"/>
          </w:tcPr>
          <w:p>
            <w:pPr>
              <w:pStyle w:val="17"/>
            </w:pPr>
            <w:r>
              <w:t>85.01</w:t>
            </w:r>
          </w:p>
        </w:tc>
        <w:tc>
          <w:tcPr>
            <w:tcW w:w="1134" w:type="dxa"/>
            <w:tcBorders>
              <w:top w:val="single" w:color="000000" w:sz="6" w:space="0"/>
              <w:left w:val="single" w:color="000000" w:sz="6" w:space="0"/>
              <w:right w:val="single" w:color="000000" w:sz="6" w:space="0"/>
            </w:tcBorders>
            <w:vAlign w:val="center"/>
          </w:tcPr>
          <w:p>
            <w:pPr>
              <w:pStyle w:val="17"/>
            </w:pPr>
            <w:r>
              <w:t>85.01</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18</w:t>
            </w:r>
          </w:p>
        </w:tc>
        <w:tc>
          <w:tcPr>
            <w:tcW w:w="992" w:type="dxa"/>
            <w:tcBorders>
              <w:top w:val="single" w:color="000000" w:sz="6" w:space="0"/>
              <w:left w:val="single" w:color="000000" w:sz="6" w:space="0"/>
              <w:right w:val="single" w:color="000000" w:sz="6" w:space="0"/>
            </w:tcBorders>
            <w:vAlign w:val="center"/>
          </w:tcPr>
          <w:p>
            <w:pPr>
              <w:pStyle w:val="18"/>
            </w:pPr>
            <w:r>
              <w:t>2210201</w:t>
            </w:r>
          </w:p>
        </w:tc>
        <w:tc>
          <w:tcPr>
            <w:tcW w:w="1559" w:type="dxa"/>
            <w:tcBorders>
              <w:top w:val="single" w:color="000000" w:sz="6" w:space="0"/>
              <w:left w:val="single" w:color="000000" w:sz="6" w:space="0"/>
              <w:right w:val="single" w:color="000000" w:sz="6" w:space="0"/>
            </w:tcBorders>
            <w:vAlign w:val="center"/>
          </w:tcPr>
          <w:p>
            <w:pPr>
              <w:pStyle w:val="18"/>
            </w:pPr>
            <w:r>
              <w:t>住房公积金</w:t>
            </w:r>
          </w:p>
        </w:tc>
        <w:tc>
          <w:tcPr>
            <w:tcW w:w="1134" w:type="dxa"/>
            <w:tcBorders>
              <w:top w:val="single" w:color="000000" w:sz="6" w:space="0"/>
              <w:left w:val="single" w:color="000000" w:sz="6" w:space="0"/>
              <w:right w:val="single" w:color="000000" w:sz="6" w:space="0"/>
            </w:tcBorders>
            <w:vAlign w:val="center"/>
          </w:tcPr>
          <w:p>
            <w:pPr>
              <w:pStyle w:val="17"/>
            </w:pPr>
            <w:r>
              <w:t>85.01</w:t>
            </w:r>
          </w:p>
        </w:tc>
        <w:tc>
          <w:tcPr>
            <w:tcW w:w="1134" w:type="dxa"/>
            <w:tcBorders>
              <w:top w:val="single" w:color="000000" w:sz="6" w:space="0"/>
              <w:left w:val="single" w:color="000000" w:sz="6" w:space="0"/>
              <w:right w:val="single" w:color="000000" w:sz="6" w:space="0"/>
            </w:tcBorders>
            <w:vAlign w:val="center"/>
          </w:tcPr>
          <w:p>
            <w:pPr>
              <w:pStyle w:val="17"/>
            </w:pPr>
            <w:r>
              <w:t>85.01</w:t>
            </w:r>
          </w:p>
        </w:tc>
        <w:tc>
          <w:tcPr>
            <w:tcW w:w="1134" w:type="dxa"/>
            <w:tcBorders>
              <w:top w:val="single" w:color="000000" w:sz="6" w:space="0"/>
              <w:left w:val="single" w:color="000000" w:sz="6" w:space="0"/>
              <w:right w:val="single" w:color="000000" w:sz="6" w:space="0"/>
            </w:tcBorders>
            <w:vAlign w:val="center"/>
          </w:tcPr>
          <w:p>
            <w:pPr>
              <w:pStyle w:val="17"/>
            </w:pPr>
            <w:r>
              <w:t>85.01</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5"/>
            </w:pPr>
            <w:r>
              <w:t>451昌黎县公安局交通管理大队</w:t>
            </w:r>
          </w:p>
        </w:tc>
        <w:tc>
          <w:tcPr>
            <w:tcW w:w="2721" w:type="dxa"/>
            <w:gridSpan w:val="2"/>
            <w:tcBorders>
              <w:top w:val="single" w:color="FFFFFF" w:sz="6" w:space="0"/>
              <w:left w:val="single" w:color="FFFFFF" w:sz="6" w:space="0"/>
              <w:right w:val="single" w:color="FFFFFF" w:sz="6" w:space="0"/>
            </w:tcBorders>
            <w:vAlign w:val="center"/>
          </w:tcPr>
          <w:p>
            <w:pPr>
              <w:pStyle w:val="14"/>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8" w:type="dxa"/>
            <w:gridSpan w:val="2"/>
            <w:tcBorders>
              <w:top w:val="single" w:color="000000" w:sz="6" w:space="0"/>
              <w:left w:val="single" w:color="000000" w:sz="6" w:space="0"/>
              <w:right w:val="single" w:color="000000" w:sz="6" w:space="0"/>
            </w:tcBorders>
            <w:vAlign w:val="center"/>
          </w:tcPr>
          <w:p>
            <w:pPr>
              <w:pStyle w:val="16"/>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6"/>
            </w:pPr>
            <w:r>
              <w:t>合计</w:t>
            </w:r>
          </w:p>
        </w:tc>
        <w:tc>
          <w:tcPr>
            <w:tcW w:w="1361" w:type="dxa"/>
            <w:vMerge w:val="restart"/>
            <w:tcBorders>
              <w:top w:val="single" w:color="000000" w:sz="6" w:space="0"/>
              <w:left w:val="single" w:color="000000" w:sz="6" w:space="0"/>
              <w:right w:val="single" w:color="000000" w:sz="6" w:space="0"/>
            </w:tcBorders>
            <w:vAlign w:val="center"/>
          </w:tcPr>
          <w:p>
            <w:pPr>
              <w:pStyle w:val="16"/>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6"/>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6"/>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6"/>
            </w:pPr>
            <w:r>
              <w:t>上解上级     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6"/>
            </w:pPr>
            <w:r>
              <w:t>科目    编码</w:t>
            </w:r>
          </w:p>
        </w:tc>
        <w:tc>
          <w:tcPr>
            <w:tcW w:w="4535" w:type="dxa"/>
            <w:tcBorders>
              <w:top w:val="single" w:color="000000" w:sz="6" w:space="0"/>
              <w:left w:val="single" w:color="000000" w:sz="6" w:space="0"/>
              <w:right w:val="single" w:color="000000" w:sz="6" w:space="0"/>
            </w:tcBorders>
            <w:vAlign w:val="center"/>
          </w:tcPr>
          <w:p>
            <w:pPr>
              <w:pStyle w:val="16"/>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tcBorders>
              <w:top w:val="single" w:color="000000" w:sz="6" w:space="0"/>
              <w:left w:val="single" w:color="000000" w:sz="6" w:space="0"/>
              <w:right w:val="single" w:color="000000" w:sz="6" w:space="0"/>
            </w:tcBorders>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6"/>
            </w:pPr>
            <w:r>
              <w:t>2</w:t>
            </w:r>
          </w:p>
        </w:tc>
        <w:tc>
          <w:tcPr>
            <w:tcW w:w="1361" w:type="dxa"/>
            <w:tcBorders>
              <w:top w:val="single" w:color="000000" w:sz="6" w:space="0"/>
              <w:left w:val="single" w:color="000000" w:sz="6" w:space="0"/>
              <w:right w:val="single" w:color="000000" w:sz="6" w:space="0"/>
            </w:tcBorders>
            <w:vAlign w:val="center"/>
          </w:tcPr>
          <w:p>
            <w:pPr>
              <w:pStyle w:val="16"/>
            </w:pPr>
            <w:r>
              <w:t>3</w:t>
            </w:r>
          </w:p>
        </w:tc>
        <w:tc>
          <w:tcPr>
            <w:tcW w:w="1361" w:type="dxa"/>
            <w:tcBorders>
              <w:top w:val="single" w:color="000000" w:sz="6" w:space="0"/>
              <w:left w:val="single" w:color="000000" w:sz="6" w:space="0"/>
              <w:right w:val="single" w:color="000000" w:sz="6" w:space="0"/>
            </w:tcBorders>
            <w:vAlign w:val="center"/>
          </w:tcPr>
          <w:p>
            <w:pPr>
              <w:pStyle w:val="16"/>
            </w:pPr>
            <w:r>
              <w:t>4</w:t>
            </w:r>
          </w:p>
        </w:tc>
        <w:tc>
          <w:tcPr>
            <w:tcW w:w="1361" w:type="dxa"/>
            <w:tcBorders>
              <w:top w:val="single" w:color="000000" w:sz="6" w:space="0"/>
              <w:left w:val="single" w:color="000000" w:sz="6" w:space="0"/>
              <w:right w:val="single" w:color="000000" w:sz="6" w:space="0"/>
            </w:tcBorders>
            <w:vAlign w:val="center"/>
          </w:tcPr>
          <w:p>
            <w:pPr>
              <w:pStyle w:val="16"/>
            </w:pPr>
            <w:r>
              <w:t>5</w:t>
            </w:r>
          </w:p>
        </w:tc>
        <w:tc>
          <w:tcPr>
            <w:tcW w:w="1361" w:type="dxa"/>
            <w:tcBorders>
              <w:top w:val="single" w:color="000000" w:sz="6" w:space="0"/>
              <w:left w:val="single" w:color="000000" w:sz="6" w:space="0"/>
              <w:right w:val="single" w:color="000000" w:sz="6" w:space="0"/>
            </w:tcBorders>
            <w:vAlign w:val="center"/>
          </w:tcPr>
          <w:p>
            <w:pPr>
              <w:pStyle w:val="16"/>
            </w:pPr>
            <w:r>
              <w:t>6</w:t>
            </w:r>
          </w:p>
        </w:tc>
        <w:tc>
          <w:tcPr>
            <w:tcW w:w="1361" w:type="dxa"/>
            <w:tcBorders>
              <w:top w:val="single" w:color="000000" w:sz="6" w:space="0"/>
              <w:left w:val="single" w:color="000000" w:sz="6" w:space="0"/>
              <w:right w:val="single" w:color="000000" w:sz="6" w:space="0"/>
            </w:tcBorders>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992" w:type="dxa"/>
            <w:tcBorders>
              <w:top w:val="single" w:color="000000" w:sz="6" w:space="0"/>
              <w:left w:val="single" w:color="000000" w:sz="6" w:space="0"/>
              <w:right w:val="single" w:color="000000" w:sz="6" w:space="0"/>
            </w:tcBorders>
            <w:vAlign w:val="center"/>
          </w:tcPr>
          <w:p>
            <w:pPr>
              <w:pStyle w:val="22"/>
            </w:pPr>
          </w:p>
        </w:tc>
        <w:tc>
          <w:tcPr>
            <w:tcW w:w="4535" w:type="dxa"/>
            <w:tcBorders>
              <w:top w:val="single" w:color="000000" w:sz="6" w:space="0"/>
              <w:left w:val="single" w:color="000000" w:sz="6" w:space="0"/>
              <w:right w:val="single" w:color="000000" w:sz="6" w:space="0"/>
            </w:tcBorders>
            <w:vAlign w:val="center"/>
          </w:tcPr>
          <w:p>
            <w:pPr>
              <w:pStyle w:val="20"/>
            </w:pPr>
            <w:r>
              <w:t>合计</w:t>
            </w:r>
          </w:p>
        </w:tc>
        <w:tc>
          <w:tcPr>
            <w:tcW w:w="1361" w:type="dxa"/>
            <w:tcBorders>
              <w:top w:val="single" w:color="000000" w:sz="6" w:space="0"/>
              <w:left w:val="single" w:color="000000" w:sz="6" w:space="0"/>
              <w:right w:val="single" w:color="000000" w:sz="6" w:space="0"/>
            </w:tcBorders>
            <w:vAlign w:val="center"/>
          </w:tcPr>
          <w:p>
            <w:pPr>
              <w:pStyle w:val="21"/>
            </w:pPr>
            <w:r>
              <w:t>3171.65</w:t>
            </w:r>
          </w:p>
        </w:tc>
        <w:tc>
          <w:tcPr>
            <w:tcW w:w="1361" w:type="dxa"/>
            <w:tcBorders>
              <w:top w:val="single" w:color="000000" w:sz="6" w:space="0"/>
              <w:left w:val="single" w:color="000000" w:sz="6" w:space="0"/>
              <w:right w:val="single" w:color="000000" w:sz="6" w:space="0"/>
            </w:tcBorders>
            <w:vAlign w:val="center"/>
          </w:tcPr>
          <w:p>
            <w:pPr>
              <w:pStyle w:val="21"/>
            </w:pPr>
            <w:r>
              <w:t>2475.85</w:t>
            </w:r>
          </w:p>
        </w:tc>
        <w:tc>
          <w:tcPr>
            <w:tcW w:w="1361" w:type="dxa"/>
            <w:tcBorders>
              <w:top w:val="single" w:color="000000" w:sz="6" w:space="0"/>
              <w:left w:val="single" w:color="000000" w:sz="6" w:space="0"/>
              <w:right w:val="single" w:color="000000" w:sz="6" w:space="0"/>
            </w:tcBorders>
            <w:vAlign w:val="center"/>
          </w:tcPr>
          <w:p>
            <w:pPr>
              <w:pStyle w:val="21"/>
            </w:pPr>
            <w:r>
              <w:t>695.80</w:t>
            </w:r>
          </w:p>
        </w:tc>
        <w:tc>
          <w:tcPr>
            <w:tcW w:w="1361" w:type="dxa"/>
            <w:tcBorders>
              <w:top w:val="single" w:color="000000" w:sz="6" w:space="0"/>
              <w:left w:val="single" w:color="000000" w:sz="6" w:space="0"/>
              <w:right w:val="single" w:color="000000" w:sz="6" w:space="0"/>
            </w:tcBorders>
            <w:vAlign w:val="center"/>
          </w:tcPr>
          <w:p>
            <w:pPr>
              <w:pStyle w:val="21"/>
            </w:pPr>
          </w:p>
        </w:tc>
        <w:tc>
          <w:tcPr>
            <w:tcW w:w="1361" w:type="dxa"/>
            <w:tcBorders>
              <w:top w:val="single" w:color="000000" w:sz="6" w:space="0"/>
              <w:left w:val="single" w:color="000000" w:sz="6" w:space="0"/>
              <w:right w:val="single" w:color="000000" w:sz="6" w:space="0"/>
            </w:tcBorders>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992" w:type="dxa"/>
            <w:tcBorders>
              <w:top w:val="single" w:color="000000" w:sz="6" w:space="0"/>
              <w:left w:val="single" w:color="000000" w:sz="6" w:space="0"/>
              <w:right w:val="single" w:color="000000" w:sz="6" w:space="0"/>
            </w:tcBorders>
            <w:vAlign w:val="center"/>
          </w:tcPr>
          <w:p>
            <w:pPr>
              <w:pStyle w:val="18"/>
            </w:pPr>
            <w:r>
              <w:t>204</w:t>
            </w:r>
          </w:p>
        </w:tc>
        <w:tc>
          <w:tcPr>
            <w:tcW w:w="4535" w:type="dxa"/>
            <w:tcBorders>
              <w:top w:val="single" w:color="000000" w:sz="6" w:space="0"/>
              <w:left w:val="single" w:color="000000" w:sz="6" w:space="0"/>
              <w:right w:val="single" w:color="000000" w:sz="6" w:space="0"/>
            </w:tcBorders>
            <w:vAlign w:val="center"/>
          </w:tcPr>
          <w:p>
            <w:pPr>
              <w:pStyle w:val="18"/>
            </w:pPr>
            <w:r>
              <w:t>公共安全支出</w:t>
            </w:r>
          </w:p>
        </w:tc>
        <w:tc>
          <w:tcPr>
            <w:tcW w:w="1361" w:type="dxa"/>
            <w:tcBorders>
              <w:top w:val="single" w:color="000000" w:sz="6" w:space="0"/>
              <w:left w:val="single" w:color="000000" w:sz="6" w:space="0"/>
              <w:right w:val="single" w:color="000000" w:sz="6" w:space="0"/>
            </w:tcBorders>
            <w:vAlign w:val="center"/>
          </w:tcPr>
          <w:p>
            <w:pPr>
              <w:pStyle w:val="17"/>
            </w:pPr>
            <w:r>
              <w:t>2759.43</w:t>
            </w:r>
          </w:p>
        </w:tc>
        <w:tc>
          <w:tcPr>
            <w:tcW w:w="1361" w:type="dxa"/>
            <w:tcBorders>
              <w:top w:val="single" w:color="000000" w:sz="6" w:space="0"/>
              <w:left w:val="single" w:color="000000" w:sz="6" w:space="0"/>
              <w:right w:val="single" w:color="000000" w:sz="6" w:space="0"/>
            </w:tcBorders>
            <w:vAlign w:val="center"/>
          </w:tcPr>
          <w:p>
            <w:pPr>
              <w:pStyle w:val="17"/>
            </w:pPr>
            <w:r>
              <w:t>2063.63</w:t>
            </w:r>
          </w:p>
        </w:tc>
        <w:tc>
          <w:tcPr>
            <w:tcW w:w="1361" w:type="dxa"/>
            <w:tcBorders>
              <w:top w:val="single" w:color="000000" w:sz="6" w:space="0"/>
              <w:left w:val="single" w:color="000000" w:sz="6" w:space="0"/>
              <w:right w:val="single" w:color="000000" w:sz="6" w:space="0"/>
            </w:tcBorders>
            <w:vAlign w:val="center"/>
          </w:tcPr>
          <w:p>
            <w:pPr>
              <w:pStyle w:val="17"/>
            </w:pPr>
            <w:r>
              <w:t>695.80</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992" w:type="dxa"/>
            <w:tcBorders>
              <w:top w:val="single" w:color="000000" w:sz="6" w:space="0"/>
              <w:left w:val="single" w:color="000000" w:sz="6" w:space="0"/>
              <w:right w:val="single" w:color="000000" w:sz="6" w:space="0"/>
            </w:tcBorders>
            <w:vAlign w:val="center"/>
          </w:tcPr>
          <w:p>
            <w:pPr>
              <w:pStyle w:val="18"/>
            </w:pPr>
            <w:r>
              <w:t>20402</w:t>
            </w:r>
          </w:p>
        </w:tc>
        <w:tc>
          <w:tcPr>
            <w:tcW w:w="4535" w:type="dxa"/>
            <w:tcBorders>
              <w:top w:val="single" w:color="000000" w:sz="6" w:space="0"/>
              <w:left w:val="single" w:color="000000" w:sz="6" w:space="0"/>
              <w:right w:val="single" w:color="000000" w:sz="6" w:space="0"/>
            </w:tcBorders>
            <w:vAlign w:val="center"/>
          </w:tcPr>
          <w:p>
            <w:pPr>
              <w:pStyle w:val="18"/>
            </w:pPr>
            <w:r>
              <w:t>公安</w:t>
            </w:r>
          </w:p>
        </w:tc>
        <w:tc>
          <w:tcPr>
            <w:tcW w:w="1361" w:type="dxa"/>
            <w:tcBorders>
              <w:top w:val="single" w:color="000000" w:sz="6" w:space="0"/>
              <w:left w:val="single" w:color="000000" w:sz="6" w:space="0"/>
              <w:right w:val="single" w:color="000000" w:sz="6" w:space="0"/>
            </w:tcBorders>
            <w:vAlign w:val="center"/>
          </w:tcPr>
          <w:p>
            <w:pPr>
              <w:pStyle w:val="17"/>
            </w:pPr>
            <w:r>
              <w:t>2759.43</w:t>
            </w:r>
          </w:p>
        </w:tc>
        <w:tc>
          <w:tcPr>
            <w:tcW w:w="1361" w:type="dxa"/>
            <w:tcBorders>
              <w:top w:val="single" w:color="000000" w:sz="6" w:space="0"/>
              <w:left w:val="single" w:color="000000" w:sz="6" w:space="0"/>
              <w:right w:val="single" w:color="000000" w:sz="6" w:space="0"/>
            </w:tcBorders>
            <w:vAlign w:val="center"/>
          </w:tcPr>
          <w:p>
            <w:pPr>
              <w:pStyle w:val="17"/>
            </w:pPr>
            <w:r>
              <w:t>2063.63</w:t>
            </w:r>
          </w:p>
        </w:tc>
        <w:tc>
          <w:tcPr>
            <w:tcW w:w="1361" w:type="dxa"/>
            <w:tcBorders>
              <w:top w:val="single" w:color="000000" w:sz="6" w:space="0"/>
              <w:left w:val="single" w:color="000000" w:sz="6" w:space="0"/>
              <w:right w:val="single" w:color="000000" w:sz="6" w:space="0"/>
            </w:tcBorders>
            <w:vAlign w:val="center"/>
          </w:tcPr>
          <w:p>
            <w:pPr>
              <w:pStyle w:val="17"/>
            </w:pPr>
            <w:r>
              <w:t>695.80</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992" w:type="dxa"/>
            <w:tcBorders>
              <w:top w:val="single" w:color="000000" w:sz="6" w:space="0"/>
              <w:left w:val="single" w:color="000000" w:sz="6" w:space="0"/>
              <w:right w:val="single" w:color="000000" w:sz="6" w:space="0"/>
            </w:tcBorders>
            <w:vAlign w:val="center"/>
          </w:tcPr>
          <w:p>
            <w:pPr>
              <w:pStyle w:val="18"/>
            </w:pPr>
            <w:r>
              <w:t>2040201</w:t>
            </w:r>
          </w:p>
        </w:tc>
        <w:tc>
          <w:tcPr>
            <w:tcW w:w="4535" w:type="dxa"/>
            <w:tcBorders>
              <w:top w:val="single" w:color="000000" w:sz="6" w:space="0"/>
              <w:left w:val="single" w:color="000000" w:sz="6" w:space="0"/>
              <w:right w:val="single" w:color="000000" w:sz="6" w:space="0"/>
            </w:tcBorders>
            <w:vAlign w:val="center"/>
          </w:tcPr>
          <w:p>
            <w:pPr>
              <w:pStyle w:val="18"/>
            </w:pPr>
            <w:r>
              <w:t>行政运行</w:t>
            </w:r>
          </w:p>
        </w:tc>
        <w:tc>
          <w:tcPr>
            <w:tcW w:w="1361" w:type="dxa"/>
            <w:tcBorders>
              <w:top w:val="single" w:color="000000" w:sz="6" w:space="0"/>
              <w:left w:val="single" w:color="000000" w:sz="6" w:space="0"/>
              <w:right w:val="single" w:color="000000" w:sz="6" w:space="0"/>
            </w:tcBorders>
            <w:vAlign w:val="center"/>
          </w:tcPr>
          <w:p>
            <w:pPr>
              <w:pStyle w:val="17"/>
            </w:pPr>
            <w:r>
              <w:t>1342.74</w:t>
            </w:r>
          </w:p>
        </w:tc>
        <w:tc>
          <w:tcPr>
            <w:tcW w:w="1361" w:type="dxa"/>
            <w:tcBorders>
              <w:top w:val="single" w:color="000000" w:sz="6" w:space="0"/>
              <w:left w:val="single" w:color="000000" w:sz="6" w:space="0"/>
              <w:right w:val="single" w:color="000000" w:sz="6" w:space="0"/>
            </w:tcBorders>
            <w:vAlign w:val="center"/>
          </w:tcPr>
          <w:p>
            <w:pPr>
              <w:pStyle w:val="17"/>
            </w:pPr>
            <w:r>
              <w:t>1342.74</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992" w:type="dxa"/>
            <w:tcBorders>
              <w:top w:val="single" w:color="000000" w:sz="6" w:space="0"/>
              <w:left w:val="single" w:color="000000" w:sz="6" w:space="0"/>
              <w:right w:val="single" w:color="000000" w:sz="6" w:space="0"/>
            </w:tcBorders>
            <w:vAlign w:val="center"/>
          </w:tcPr>
          <w:p>
            <w:pPr>
              <w:pStyle w:val="18"/>
            </w:pPr>
            <w:r>
              <w:t>2040220</w:t>
            </w:r>
          </w:p>
        </w:tc>
        <w:tc>
          <w:tcPr>
            <w:tcW w:w="4535" w:type="dxa"/>
            <w:tcBorders>
              <w:top w:val="single" w:color="000000" w:sz="6" w:space="0"/>
              <w:left w:val="single" w:color="000000" w:sz="6" w:space="0"/>
              <w:right w:val="single" w:color="000000" w:sz="6" w:space="0"/>
            </w:tcBorders>
            <w:vAlign w:val="center"/>
          </w:tcPr>
          <w:p>
            <w:pPr>
              <w:pStyle w:val="18"/>
            </w:pPr>
            <w:r>
              <w:t>执法办案</w:t>
            </w:r>
          </w:p>
        </w:tc>
        <w:tc>
          <w:tcPr>
            <w:tcW w:w="1361" w:type="dxa"/>
            <w:tcBorders>
              <w:top w:val="single" w:color="000000" w:sz="6" w:space="0"/>
              <w:left w:val="single" w:color="000000" w:sz="6" w:space="0"/>
              <w:right w:val="single" w:color="000000" w:sz="6" w:space="0"/>
            </w:tcBorders>
            <w:vAlign w:val="center"/>
          </w:tcPr>
          <w:p>
            <w:pPr>
              <w:pStyle w:val="17"/>
            </w:pPr>
            <w:r>
              <w:t>609.80</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r>
              <w:t>609.80</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992" w:type="dxa"/>
            <w:tcBorders>
              <w:top w:val="single" w:color="000000" w:sz="6" w:space="0"/>
              <w:left w:val="single" w:color="000000" w:sz="6" w:space="0"/>
              <w:right w:val="single" w:color="000000" w:sz="6" w:space="0"/>
            </w:tcBorders>
            <w:vAlign w:val="center"/>
          </w:tcPr>
          <w:p>
            <w:pPr>
              <w:pStyle w:val="18"/>
            </w:pPr>
            <w:r>
              <w:t>2040250</w:t>
            </w:r>
          </w:p>
        </w:tc>
        <w:tc>
          <w:tcPr>
            <w:tcW w:w="4535" w:type="dxa"/>
            <w:tcBorders>
              <w:top w:val="single" w:color="000000" w:sz="6" w:space="0"/>
              <w:left w:val="single" w:color="000000" w:sz="6" w:space="0"/>
              <w:right w:val="single" w:color="000000" w:sz="6" w:space="0"/>
            </w:tcBorders>
            <w:vAlign w:val="center"/>
          </w:tcPr>
          <w:p>
            <w:pPr>
              <w:pStyle w:val="18"/>
            </w:pPr>
            <w:r>
              <w:t>事业运行</w:t>
            </w:r>
          </w:p>
        </w:tc>
        <w:tc>
          <w:tcPr>
            <w:tcW w:w="1361" w:type="dxa"/>
            <w:tcBorders>
              <w:top w:val="single" w:color="000000" w:sz="6" w:space="0"/>
              <w:left w:val="single" w:color="000000" w:sz="6" w:space="0"/>
              <w:right w:val="single" w:color="000000" w:sz="6" w:space="0"/>
            </w:tcBorders>
            <w:vAlign w:val="center"/>
          </w:tcPr>
          <w:p>
            <w:pPr>
              <w:pStyle w:val="17"/>
            </w:pPr>
            <w:r>
              <w:t>720.89</w:t>
            </w:r>
          </w:p>
        </w:tc>
        <w:tc>
          <w:tcPr>
            <w:tcW w:w="1361" w:type="dxa"/>
            <w:tcBorders>
              <w:top w:val="single" w:color="000000" w:sz="6" w:space="0"/>
              <w:left w:val="single" w:color="000000" w:sz="6" w:space="0"/>
              <w:right w:val="single" w:color="000000" w:sz="6" w:space="0"/>
            </w:tcBorders>
            <w:vAlign w:val="center"/>
          </w:tcPr>
          <w:p>
            <w:pPr>
              <w:pStyle w:val="17"/>
            </w:pPr>
            <w:r>
              <w:t>720.89</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992" w:type="dxa"/>
            <w:tcBorders>
              <w:top w:val="single" w:color="000000" w:sz="6" w:space="0"/>
              <w:left w:val="single" w:color="000000" w:sz="6" w:space="0"/>
              <w:right w:val="single" w:color="000000" w:sz="6" w:space="0"/>
            </w:tcBorders>
            <w:vAlign w:val="center"/>
          </w:tcPr>
          <w:p>
            <w:pPr>
              <w:pStyle w:val="18"/>
            </w:pPr>
            <w:r>
              <w:t>2040299</w:t>
            </w:r>
          </w:p>
        </w:tc>
        <w:tc>
          <w:tcPr>
            <w:tcW w:w="4535" w:type="dxa"/>
            <w:tcBorders>
              <w:top w:val="single" w:color="000000" w:sz="6" w:space="0"/>
              <w:left w:val="single" w:color="000000" w:sz="6" w:space="0"/>
              <w:right w:val="single" w:color="000000" w:sz="6" w:space="0"/>
            </w:tcBorders>
            <w:vAlign w:val="center"/>
          </w:tcPr>
          <w:p>
            <w:pPr>
              <w:pStyle w:val="18"/>
            </w:pPr>
            <w:r>
              <w:t>其他公安支出</w:t>
            </w:r>
          </w:p>
        </w:tc>
        <w:tc>
          <w:tcPr>
            <w:tcW w:w="1361" w:type="dxa"/>
            <w:tcBorders>
              <w:top w:val="single" w:color="000000" w:sz="6" w:space="0"/>
              <w:left w:val="single" w:color="000000" w:sz="6" w:space="0"/>
              <w:right w:val="single" w:color="000000" w:sz="6" w:space="0"/>
            </w:tcBorders>
            <w:vAlign w:val="center"/>
          </w:tcPr>
          <w:p>
            <w:pPr>
              <w:pStyle w:val="17"/>
            </w:pPr>
            <w:r>
              <w:t>86.00</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r>
              <w:t>86.00</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992" w:type="dxa"/>
            <w:tcBorders>
              <w:top w:val="single" w:color="000000" w:sz="6" w:space="0"/>
              <w:left w:val="single" w:color="000000" w:sz="6" w:space="0"/>
              <w:right w:val="single" w:color="000000" w:sz="6" w:space="0"/>
            </w:tcBorders>
            <w:vAlign w:val="center"/>
          </w:tcPr>
          <w:p>
            <w:pPr>
              <w:pStyle w:val="18"/>
            </w:pPr>
            <w:r>
              <w:t>208</w:t>
            </w:r>
          </w:p>
        </w:tc>
        <w:tc>
          <w:tcPr>
            <w:tcW w:w="4535" w:type="dxa"/>
            <w:tcBorders>
              <w:top w:val="single" w:color="000000" w:sz="6" w:space="0"/>
              <w:left w:val="single" w:color="000000" w:sz="6" w:space="0"/>
              <w:right w:val="single" w:color="000000" w:sz="6" w:space="0"/>
            </w:tcBorders>
            <w:vAlign w:val="center"/>
          </w:tcPr>
          <w:p>
            <w:pPr>
              <w:pStyle w:val="18"/>
            </w:pPr>
            <w:r>
              <w:t>社会保障和就业支出</w:t>
            </w:r>
          </w:p>
        </w:tc>
        <w:tc>
          <w:tcPr>
            <w:tcW w:w="1361" w:type="dxa"/>
            <w:tcBorders>
              <w:top w:val="single" w:color="000000" w:sz="6" w:space="0"/>
              <w:left w:val="single" w:color="000000" w:sz="6" w:space="0"/>
              <w:right w:val="single" w:color="000000" w:sz="6" w:space="0"/>
            </w:tcBorders>
            <w:vAlign w:val="center"/>
          </w:tcPr>
          <w:p>
            <w:pPr>
              <w:pStyle w:val="17"/>
            </w:pPr>
            <w:r>
              <w:t>222.77</w:t>
            </w:r>
          </w:p>
        </w:tc>
        <w:tc>
          <w:tcPr>
            <w:tcW w:w="1361" w:type="dxa"/>
            <w:tcBorders>
              <w:top w:val="single" w:color="000000" w:sz="6" w:space="0"/>
              <w:left w:val="single" w:color="000000" w:sz="6" w:space="0"/>
              <w:right w:val="single" w:color="000000" w:sz="6" w:space="0"/>
            </w:tcBorders>
            <w:vAlign w:val="center"/>
          </w:tcPr>
          <w:p>
            <w:pPr>
              <w:pStyle w:val="17"/>
            </w:pPr>
            <w:r>
              <w:t>222.77</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992" w:type="dxa"/>
            <w:tcBorders>
              <w:top w:val="single" w:color="000000" w:sz="6" w:space="0"/>
              <w:left w:val="single" w:color="000000" w:sz="6" w:space="0"/>
              <w:right w:val="single" w:color="000000" w:sz="6" w:space="0"/>
            </w:tcBorders>
            <w:vAlign w:val="center"/>
          </w:tcPr>
          <w:p>
            <w:pPr>
              <w:pStyle w:val="18"/>
            </w:pPr>
            <w:r>
              <w:t>20805</w:t>
            </w:r>
          </w:p>
        </w:tc>
        <w:tc>
          <w:tcPr>
            <w:tcW w:w="4535" w:type="dxa"/>
            <w:tcBorders>
              <w:top w:val="single" w:color="000000" w:sz="6" w:space="0"/>
              <w:left w:val="single" w:color="000000" w:sz="6" w:space="0"/>
              <w:right w:val="single" w:color="000000" w:sz="6" w:space="0"/>
            </w:tcBorders>
            <w:vAlign w:val="center"/>
          </w:tcPr>
          <w:p>
            <w:pPr>
              <w:pStyle w:val="18"/>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7"/>
            </w:pPr>
            <w:r>
              <w:t>222.77</w:t>
            </w:r>
          </w:p>
        </w:tc>
        <w:tc>
          <w:tcPr>
            <w:tcW w:w="1361" w:type="dxa"/>
            <w:tcBorders>
              <w:top w:val="single" w:color="000000" w:sz="6" w:space="0"/>
              <w:left w:val="single" w:color="000000" w:sz="6" w:space="0"/>
              <w:right w:val="single" w:color="000000" w:sz="6" w:space="0"/>
            </w:tcBorders>
            <w:vAlign w:val="center"/>
          </w:tcPr>
          <w:p>
            <w:pPr>
              <w:pStyle w:val="17"/>
            </w:pPr>
            <w:r>
              <w:t>222.77</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992" w:type="dxa"/>
            <w:tcBorders>
              <w:top w:val="single" w:color="000000" w:sz="6" w:space="0"/>
              <w:left w:val="single" w:color="000000" w:sz="6" w:space="0"/>
              <w:right w:val="single" w:color="000000" w:sz="6" w:space="0"/>
            </w:tcBorders>
            <w:vAlign w:val="center"/>
          </w:tcPr>
          <w:p>
            <w:pPr>
              <w:pStyle w:val="18"/>
            </w:pPr>
            <w:r>
              <w:t>2080505</w:t>
            </w:r>
          </w:p>
        </w:tc>
        <w:tc>
          <w:tcPr>
            <w:tcW w:w="4535" w:type="dxa"/>
            <w:tcBorders>
              <w:top w:val="single" w:color="000000" w:sz="6" w:space="0"/>
              <w:left w:val="single" w:color="000000" w:sz="6" w:space="0"/>
              <w:right w:val="single" w:color="000000" w:sz="6" w:space="0"/>
            </w:tcBorders>
            <w:vAlign w:val="center"/>
          </w:tcPr>
          <w:p>
            <w:pPr>
              <w:pStyle w:val="18"/>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7"/>
            </w:pPr>
            <w:r>
              <w:t>170.03</w:t>
            </w:r>
          </w:p>
        </w:tc>
        <w:tc>
          <w:tcPr>
            <w:tcW w:w="1361" w:type="dxa"/>
            <w:tcBorders>
              <w:top w:val="single" w:color="000000" w:sz="6" w:space="0"/>
              <w:left w:val="single" w:color="000000" w:sz="6" w:space="0"/>
              <w:right w:val="single" w:color="000000" w:sz="6" w:space="0"/>
            </w:tcBorders>
            <w:vAlign w:val="center"/>
          </w:tcPr>
          <w:p>
            <w:pPr>
              <w:pStyle w:val="17"/>
            </w:pPr>
            <w:r>
              <w:t>170.03</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992" w:type="dxa"/>
            <w:tcBorders>
              <w:top w:val="single" w:color="000000" w:sz="6" w:space="0"/>
              <w:left w:val="single" w:color="000000" w:sz="6" w:space="0"/>
              <w:right w:val="single" w:color="000000" w:sz="6" w:space="0"/>
            </w:tcBorders>
            <w:vAlign w:val="center"/>
          </w:tcPr>
          <w:p>
            <w:pPr>
              <w:pStyle w:val="18"/>
            </w:pPr>
            <w:r>
              <w:t>2080506</w:t>
            </w:r>
          </w:p>
        </w:tc>
        <w:tc>
          <w:tcPr>
            <w:tcW w:w="4535" w:type="dxa"/>
            <w:tcBorders>
              <w:top w:val="single" w:color="000000" w:sz="6" w:space="0"/>
              <w:left w:val="single" w:color="000000" w:sz="6" w:space="0"/>
              <w:right w:val="single" w:color="000000" w:sz="6" w:space="0"/>
            </w:tcBorders>
            <w:vAlign w:val="center"/>
          </w:tcPr>
          <w:p>
            <w:pPr>
              <w:pStyle w:val="18"/>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7"/>
            </w:pPr>
            <w:r>
              <w:t>52.74</w:t>
            </w:r>
          </w:p>
        </w:tc>
        <w:tc>
          <w:tcPr>
            <w:tcW w:w="1361" w:type="dxa"/>
            <w:tcBorders>
              <w:top w:val="single" w:color="000000" w:sz="6" w:space="0"/>
              <w:left w:val="single" w:color="000000" w:sz="6" w:space="0"/>
              <w:right w:val="single" w:color="000000" w:sz="6" w:space="0"/>
            </w:tcBorders>
            <w:vAlign w:val="center"/>
          </w:tcPr>
          <w:p>
            <w:pPr>
              <w:pStyle w:val="17"/>
            </w:pPr>
            <w:r>
              <w:t>52.74</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992" w:type="dxa"/>
            <w:tcBorders>
              <w:top w:val="single" w:color="000000" w:sz="6" w:space="0"/>
              <w:left w:val="single" w:color="000000" w:sz="6" w:space="0"/>
              <w:right w:val="single" w:color="000000" w:sz="6" w:space="0"/>
            </w:tcBorders>
            <w:vAlign w:val="center"/>
          </w:tcPr>
          <w:p>
            <w:pPr>
              <w:pStyle w:val="18"/>
            </w:pPr>
            <w:r>
              <w:t>210</w:t>
            </w:r>
          </w:p>
        </w:tc>
        <w:tc>
          <w:tcPr>
            <w:tcW w:w="4535" w:type="dxa"/>
            <w:tcBorders>
              <w:top w:val="single" w:color="000000" w:sz="6" w:space="0"/>
              <w:left w:val="single" w:color="000000" w:sz="6" w:space="0"/>
              <w:right w:val="single" w:color="000000" w:sz="6" w:space="0"/>
            </w:tcBorders>
            <w:vAlign w:val="center"/>
          </w:tcPr>
          <w:p>
            <w:pPr>
              <w:pStyle w:val="18"/>
            </w:pPr>
            <w:r>
              <w:t>卫生健康支出</w:t>
            </w:r>
          </w:p>
        </w:tc>
        <w:tc>
          <w:tcPr>
            <w:tcW w:w="1361" w:type="dxa"/>
            <w:tcBorders>
              <w:top w:val="single" w:color="000000" w:sz="6" w:space="0"/>
              <w:left w:val="single" w:color="000000" w:sz="6" w:space="0"/>
              <w:right w:val="single" w:color="000000" w:sz="6" w:space="0"/>
            </w:tcBorders>
            <w:vAlign w:val="center"/>
          </w:tcPr>
          <w:p>
            <w:pPr>
              <w:pStyle w:val="17"/>
            </w:pPr>
            <w:r>
              <w:t>104.43</w:t>
            </w:r>
          </w:p>
        </w:tc>
        <w:tc>
          <w:tcPr>
            <w:tcW w:w="1361" w:type="dxa"/>
            <w:tcBorders>
              <w:top w:val="single" w:color="000000" w:sz="6" w:space="0"/>
              <w:left w:val="single" w:color="000000" w:sz="6" w:space="0"/>
              <w:right w:val="single" w:color="000000" w:sz="6" w:space="0"/>
            </w:tcBorders>
            <w:vAlign w:val="center"/>
          </w:tcPr>
          <w:p>
            <w:pPr>
              <w:pStyle w:val="17"/>
            </w:pPr>
            <w:r>
              <w:t>104.43</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992" w:type="dxa"/>
            <w:tcBorders>
              <w:top w:val="single" w:color="000000" w:sz="6" w:space="0"/>
              <w:left w:val="single" w:color="000000" w:sz="6" w:space="0"/>
              <w:right w:val="single" w:color="000000" w:sz="6" w:space="0"/>
            </w:tcBorders>
            <w:vAlign w:val="center"/>
          </w:tcPr>
          <w:p>
            <w:pPr>
              <w:pStyle w:val="18"/>
            </w:pPr>
            <w:r>
              <w:t>21011</w:t>
            </w:r>
          </w:p>
        </w:tc>
        <w:tc>
          <w:tcPr>
            <w:tcW w:w="4535" w:type="dxa"/>
            <w:tcBorders>
              <w:top w:val="single" w:color="000000" w:sz="6" w:space="0"/>
              <w:left w:val="single" w:color="000000" w:sz="6" w:space="0"/>
              <w:right w:val="single" w:color="000000" w:sz="6" w:space="0"/>
            </w:tcBorders>
            <w:vAlign w:val="center"/>
          </w:tcPr>
          <w:p>
            <w:pPr>
              <w:pStyle w:val="18"/>
            </w:pPr>
            <w:r>
              <w:t>行政事业单位医疗</w:t>
            </w:r>
          </w:p>
        </w:tc>
        <w:tc>
          <w:tcPr>
            <w:tcW w:w="1361" w:type="dxa"/>
            <w:tcBorders>
              <w:top w:val="single" w:color="000000" w:sz="6" w:space="0"/>
              <w:left w:val="single" w:color="000000" w:sz="6" w:space="0"/>
              <w:right w:val="single" w:color="000000" w:sz="6" w:space="0"/>
            </w:tcBorders>
            <w:vAlign w:val="center"/>
          </w:tcPr>
          <w:p>
            <w:pPr>
              <w:pStyle w:val="17"/>
            </w:pPr>
            <w:r>
              <w:t>104.43</w:t>
            </w:r>
          </w:p>
        </w:tc>
        <w:tc>
          <w:tcPr>
            <w:tcW w:w="1361" w:type="dxa"/>
            <w:tcBorders>
              <w:top w:val="single" w:color="000000" w:sz="6" w:space="0"/>
              <w:left w:val="single" w:color="000000" w:sz="6" w:space="0"/>
              <w:right w:val="single" w:color="000000" w:sz="6" w:space="0"/>
            </w:tcBorders>
            <w:vAlign w:val="center"/>
          </w:tcPr>
          <w:p>
            <w:pPr>
              <w:pStyle w:val="17"/>
            </w:pPr>
            <w:r>
              <w:t>104.43</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992" w:type="dxa"/>
            <w:tcBorders>
              <w:top w:val="single" w:color="000000" w:sz="6" w:space="0"/>
              <w:left w:val="single" w:color="000000" w:sz="6" w:space="0"/>
              <w:right w:val="single" w:color="000000" w:sz="6" w:space="0"/>
            </w:tcBorders>
            <w:vAlign w:val="center"/>
          </w:tcPr>
          <w:p>
            <w:pPr>
              <w:pStyle w:val="18"/>
            </w:pPr>
            <w:r>
              <w:t>2101101</w:t>
            </w:r>
          </w:p>
        </w:tc>
        <w:tc>
          <w:tcPr>
            <w:tcW w:w="4535" w:type="dxa"/>
            <w:tcBorders>
              <w:top w:val="single" w:color="000000" w:sz="6" w:space="0"/>
              <w:left w:val="single" w:color="000000" w:sz="6" w:space="0"/>
              <w:right w:val="single" w:color="000000" w:sz="6" w:space="0"/>
            </w:tcBorders>
            <w:vAlign w:val="center"/>
          </w:tcPr>
          <w:p>
            <w:pPr>
              <w:pStyle w:val="18"/>
            </w:pPr>
            <w:r>
              <w:t>行政单位医疗</w:t>
            </w:r>
          </w:p>
        </w:tc>
        <w:tc>
          <w:tcPr>
            <w:tcW w:w="1361" w:type="dxa"/>
            <w:tcBorders>
              <w:top w:val="single" w:color="000000" w:sz="6" w:space="0"/>
              <w:left w:val="single" w:color="000000" w:sz="6" w:space="0"/>
              <w:right w:val="single" w:color="000000" w:sz="6" w:space="0"/>
            </w:tcBorders>
            <w:vAlign w:val="center"/>
          </w:tcPr>
          <w:p>
            <w:pPr>
              <w:pStyle w:val="17"/>
            </w:pPr>
            <w:r>
              <w:t>36.88</w:t>
            </w:r>
          </w:p>
        </w:tc>
        <w:tc>
          <w:tcPr>
            <w:tcW w:w="1361" w:type="dxa"/>
            <w:tcBorders>
              <w:top w:val="single" w:color="000000" w:sz="6" w:space="0"/>
              <w:left w:val="single" w:color="000000" w:sz="6" w:space="0"/>
              <w:right w:val="single" w:color="000000" w:sz="6" w:space="0"/>
            </w:tcBorders>
            <w:vAlign w:val="center"/>
          </w:tcPr>
          <w:p>
            <w:pPr>
              <w:pStyle w:val="17"/>
            </w:pPr>
            <w:r>
              <w:t>36.88</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992" w:type="dxa"/>
            <w:tcBorders>
              <w:top w:val="single" w:color="000000" w:sz="6" w:space="0"/>
              <w:left w:val="single" w:color="000000" w:sz="6" w:space="0"/>
              <w:right w:val="single" w:color="000000" w:sz="6" w:space="0"/>
            </w:tcBorders>
            <w:vAlign w:val="center"/>
          </w:tcPr>
          <w:p>
            <w:pPr>
              <w:pStyle w:val="18"/>
            </w:pPr>
            <w:r>
              <w:t>2101102</w:t>
            </w:r>
          </w:p>
        </w:tc>
        <w:tc>
          <w:tcPr>
            <w:tcW w:w="4535" w:type="dxa"/>
            <w:tcBorders>
              <w:top w:val="single" w:color="000000" w:sz="6" w:space="0"/>
              <w:left w:val="single" w:color="000000" w:sz="6" w:space="0"/>
              <w:right w:val="single" w:color="000000" w:sz="6" w:space="0"/>
            </w:tcBorders>
            <w:vAlign w:val="center"/>
          </w:tcPr>
          <w:p>
            <w:pPr>
              <w:pStyle w:val="18"/>
            </w:pPr>
            <w:r>
              <w:t>事业单位医疗</w:t>
            </w:r>
          </w:p>
        </w:tc>
        <w:tc>
          <w:tcPr>
            <w:tcW w:w="1361" w:type="dxa"/>
            <w:tcBorders>
              <w:top w:val="single" w:color="000000" w:sz="6" w:space="0"/>
              <w:left w:val="single" w:color="000000" w:sz="6" w:space="0"/>
              <w:right w:val="single" w:color="000000" w:sz="6" w:space="0"/>
            </w:tcBorders>
            <w:vAlign w:val="center"/>
          </w:tcPr>
          <w:p>
            <w:pPr>
              <w:pStyle w:val="17"/>
            </w:pPr>
            <w:r>
              <w:t>67.56</w:t>
            </w:r>
          </w:p>
        </w:tc>
        <w:tc>
          <w:tcPr>
            <w:tcW w:w="1361" w:type="dxa"/>
            <w:tcBorders>
              <w:top w:val="single" w:color="000000" w:sz="6" w:space="0"/>
              <w:left w:val="single" w:color="000000" w:sz="6" w:space="0"/>
              <w:right w:val="single" w:color="000000" w:sz="6" w:space="0"/>
            </w:tcBorders>
            <w:vAlign w:val="center"/>
          </w:tcPr>
          <w:p>
            <w:pPr>
              <w:pStyle w:val="17"/>
            </w:pPr>
            <w:r>
              <w:t>67.56</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992" w:type="dxa"/>
            <w:tcBorders>
              <w:top w:val="single" w:color="000000" w:sz="6" w:space="0"/>
              <w:left w:val="single" w:color="000000" w:sz="6" w:space="0"/>
              <w:right w:val="single" w:color="000000" w:sz="6" w:space="0"/>
            </w:tcBorders>
            <w:vAlign w:val="center"/>
          </w:tcPr>
          <w:p>
            <w:pPr>
              <w:pStyle w:val="18"/>
            </w:pPr>
            <w:r>
              <w:t>221</w:t>
            </w:r>
          </w:p>
        </w:tc>
        <w:tc>
          <w:tcPr>
            <w:tcW w:w="4535" w:type="dxa"/>
            <w:tcBorders>
              <w:top w:val="single" w:color="000000" w:sz="6" w:space="0"/>
              <w:left w:val="single" w:color="000000" w:sz="6" w:space="0"/>
              <w:right w:val="single" w:color="000000" w:sz="6" w:space="0"/>
            </w:tcBorders>
            <w:vAlign w:val="center"/>
          </w:tcPr>
          <w:p>
            <w:pPr>
              <w:pStyle w:val="18"/>
            </w:pPr>
            <w:r>
              <w:t>住房保障支出</w:t>
            </w:r>
          </w:p>
        </w:tc>
        <w:tc>
          <w:tcPr>
            <w:tcW w:w="1361" w:type="dxa"/>
            <w:tcBorders>
              <w:top w:val="single" w:color="000000" w:sz="6" w:space="0"/>
              <w:left w:val="single" w:color="000000" w:sz="6" w:space="0"/>
              <w:right w:val="single" w:color="000000" w:sz="6" w:space="0"/>
            </w:tcBorders>
            <w:vAlign w:val="center"/>
          </w:tcPr>
          <w:p>
            <w:pPr>
              <w:pStyle w:val="17"/>
            </w:pPr>
            <w:r>
              <w:t>85.01</w:t>
            </w:r>
          </w:p>
        </w:tc>
        <w:tc>
          <w:tcPr>
            <w:tcW w:w="1361" w:type="dxa"/>
            <w:tcBorders>
              <w:top w:val="single" w:color="000000" w:sz="6" w:space="0"/>
              <w:left w:val="single" w:color="000000" w:sz="6" w:space="0"/>
              <w:right w:val="single" w:color="000000" w:sz="6" w:space="0"/>
            </w:tcBorders>
            <w:vAlign w:val="center"/>
          </w:tcPr>
          <w:p>
            <w:pPr>
              <w:pStyle w:val="17"/>
            </w:pPr>
            <w:r>
              <w:t>85.01</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992" w:type="dxa"/>
            <w:tcBorders>
              <w:top w:val="single" w:color="000000" w:sz="6" w:space="0"/>
              <w:left w:val="single" w:color="000000" w:sz="6" w:space="0"/>
              <w:right w:val="single" w:color="000000" w:sz="6" w:space="0"/>
            </w:tcBorders>
            <w:vAlign w:val="center"/>
          </w:tcPr>
          <w:p>
            <w:pPr>
              <w:pStyle w:val="18"/>
            </w:pPr>
            <w:r>
              <w:t>22102</w:t>
            </w:r>
          </w:p>
        </w:tc>
        <w:tc>
          <w:tcPr>
            <w:tcW w:w="4535" w:type="dxa"/>
            <w:tcBorders>
              <w:top w:val="single" w:color="000000" w:sz="6" w:space="0"/>
              <w:left w:val="single" w:color="000000" w:sz="6" w:space="0"/>
              <w:right w:val="single" w:color="000000" w:sz="6" w:space="0"/>
            </w:tcBorders>
            <w:vAlign w:val="center"/>
          </w:tcPr>
          <w:p>
            <w:pPr>
              <w:pStyle w:val="18"/>
            </w:pPr>
            <w:r>
              <w:t>住房改革支出</w:t>
            </w:r>
          </w:p>
        </w:tc>
        <w:tc>
          <w:tcPr>
            <w:tcW w:w="1361" w:type="dxa"/>
            <w:tcBorders>
              <w:top w:val="single" w:color="000000" w:sz="6" w:space="0"/>
              <w:left w:val="single" w:color="000000" w:sz="6" w:space="0"/>
              <w:right w:val="single" w:color="000000" w:sz="6" w:space="0"/>
            </w:tcBorders>
            <w:vAlign w:val="center"/>
          </w:tcPr>
          <w:p>
            <w:pPr>
              <w:pStyle w:val="17"/>
            </w:pPr>
            <w:r>
              <w:t>85.01</w:t>
            </w:r>
          </w:p>
        </w:tc>
        <w:tc>
          <w:tcPr>
            <w:tcW w:w="1361" w:type="dxa"/>
            <w:tcBorders>
              <w:top w:val="single" w:color="000000" w:sz="6" w:space="0"/>
              <w:left w:val="single" w:color="000000" w:sz="6" w:space="0"/>
              <w:right w:val="single" w:color="000000" w:sz="6" w:space="0"/>
            </w:tcBorders>
            <w:vAlign w:val="center"/>
          </w:tcPr>
          <w:p>
            <w:pPr>
              <w:pStyle w:val="17"/>
            </w:pPr>
            <w:r>
              <w:t>85.01</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992" w:type="dxa"/>
            <w:tcBorders>
              <w:top w:val="single" w:color="000000" w:sz="6" w:space="0"/>
              <w:left w:val="single" w:color="000000" w:sz="6" w:space="0"/>
              <w:right w:val="single" w:color="000000" w:sz="6" w:space="0"/>
            </w:tcBorders>
            <w:vAlign w:val="center"/>
          </w:tcPr>
          <w:p>
            <w:pPr>
              <w:pStyle w:val="18"/>
            </w:pPr>
            <w:r>
              <w:t>2210201</w:t>
            </w:r>
          </w:p>
        </w:tc>
        <w:tc>
          <w:tcPr>
            <w:tcW w:w="4535" w:type="dxa"/>
            <w:tcBorders>
              <w:top w:val="single" w:color="000000" w:sz="6" w:space="0"/>
              <w:left w:val="single" w:color="000000" w:sz="6" w:space="0"/>
              <w:right w:val="single" w:color="000000" w:sz="6" w:space="0"/>
            </w:tcBorders>
            <w:vAlign w:val="center"/>
          </w:tcPr>
          <w:p>
            <w:pPr>
              <w:pStyle w:val="18"/>
            </w:pPr>
            <w:r>
              <w:t>住房公积金</w:t>
            </w:r>
          </w:p>
        </w:tc>
        <w:tc>
          <w:tcPr>
            <w:tcW w:w="1361" w:type="dxa"/>
            <w:tcBorders>
              <w:top w:val="single" w:color="000000" w:sz="6" w:space="0"/>
              <w:left w:val="single" w:color="000000" w:sz="6" w:space="0"/>
              <w:right w:val="single" w:color="000000" w:sz="6" w:space="0"/>
            </w:tcBorders>
            <w:vAlign w:val="center"/>
          </w:tcPr>
          <w:p>
            <w:pPr>
              <w:pStyle w:val="17"/>
            </w:pPr>
            <w:r>
              <w:t>85.01</w:t>
            </w:r>
          </w:p>
        </w:tc>
        <w:tc>
          <w:tcPr>
            <w:tcW w:w="1361" w:type="dxa"/>
            <w:tcBorders>
              <w:top w:val="single" w:color="000000" w:sz="6" w:space="0"/>
              <w:left w:val="single" w:color="000000" w:sz="6" w:space="0"/>
              <w:right w:val="single" w:color="000000" w:sz="6" w:space="0"/>
            </w:tcBorders>
            <w:vAlign w:val="center"/>
          </w:tcPr>
          <w:p>
            <w:pPr>
              <w:pStyle w:val="17"/>
            </w:pPr>
            <w:r>
              <w:t>85.01</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pPr>
            <w:r>
              <w:t>451昌黎县公安局交通管理大队</w:t>
            </w:r>
          </w:p>
        </w:tc>
        <w:tc>
          <w:tcPr>
            <w:tcW w:w="3402" w:type="dxa"/>
            <w:tcBorders>
              <w:top w:val="single" w:color="FFFFFF" w:sz="6" w:space="0"/>
              <w:left w:val="single" w:color="FFFFFF" w:sz="6" w:space="0"/>
              <w:right w:val="single" w:color="FFFFFF" w:sz="6" w:space="0"/>
            </w:tcBorders>
            <w:vAlign w:val="center"/>
          </w:tcPr>
          <w:p>
            <w:pPr>
              <w:pStyle w:val="14"/>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tcBorders>
              <w:top w:val="single" w:color="000000" w:sz="6" w:space="0"/>
              <w:left w:val="single" w:color="000000" w:sz="6" w:space="0"/>
              <w:right w:val="single" w:color="000000" w:sz="6" w:space="0"/>
            </w:tcBorders>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6"/>
            </w:pPr>
            <w:r>
              <w:t>项  目</w:t>
            </w:r>
          </w:p>
        </w:tc>
        <w:tc>
          <w:tcPr>
            <w:tcW w:w="1474" w:type="dxa"/>
            <w:tcBorders>
              <w:top w:val="single" w:color="000000" w:sz="6" w:space="0"/>
              <w:left w:val="single" w:color="000000" w:sz="6" w:space="0"/>
              <w:right w:val="single" w:color="000000" w:sz="6" w:space="0"/>
            </w:tcBorders>
            <w:vAlign w:val="center"/>
          </w:tcPr>
          <w:p>
            <w:pPr>
              <w:pStyle w:val="16"/>
            </w:pPr>
            <w:r>
              <w:t>金额</w:t>
            </w:r>
          </w:p>
        </w:tc>
        <w:tc>
          <w:tcPr>
            <w:tcW w:w="3402" w:type="dxa"/>
            <w:tcBorders>
              <w:top w:val="single" w:color="000000" w:sz="6" w:space="0"/>
              <w:left w:val="single" w:color="000000" w:sz="6" w:space="0"/>
              <w:right w:val="single" w:color="000000" w:sz="6" w:space="0"/>
            </w:tcBorders>
            <w:vAlign w:val="center"/>
          </w:tcPr>
          <w:p>
            <w:pPr>
              <w:pStyle w:val="16"/>
            </w:pPr>
            <w:r>
              <w:t>项  目</w:t>
            </w:r>
          </w:p>
        </w:tc>
        <w:tc>
          <w:tcPr>
            <w:tcW w:w="1474" w:type="dxa"/>
            <w:tcBorders>
              <w:top w:val="single" w:color="000000" w:sz="6" w:space="0"/>
              <w:left w:val="single" w:color="000000" w:sz="6" w:space="0"/>
              <w:right w:val="single" w:color="000000" w:sz="6" w:space="0"/>
            </w:tcBorders>
            <w:vAlign w:val="center"/>
          </w:tcPr>
          <w:p>
            <w:pPr>
              <w:pStyle w:val="16"/>
            </w:pPr>
            <w:r>
              <w:t>合计</w:t>
            </w:r>
          </w:p>
        </w:tc>
        <w:tc>
          <w:tcPr>
            <w:tcW w:w="1474" w:type="dxa"/>
            <w:tcBorders>
              <w:top w:val="single" w:color="000000" w:sz="6" w:space="0"/>
              <w:left w:val="single" w:color="000000" w:sz="6" w:space="0"/>
              <w:right w:val="single" w:color="000000" w:sz="6" w:space="0"/>
            </w:tcBorders>
            <w:vAlign w:val="center"/>
          </w:tcPr>
          <w:p>
            <w:pPr>
              <w:pStyle w:val="16"/>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6"/>
            </w:pPr>
            <w:r>
              <w:t>政府性基金预算财政    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3402" w:type="dxa"/>
            <w:tcBorders>
              <w:top w:val="single" w:color="000000" w:sz="6" w:space="0"/>
              <w:left w:val="single" w:color="000000" w:sz="6" w:space="0"/>
              <w:right w:val="single" w:color="000000" w:sz="6" w:space="0"/>
            </w:tcBorders>
            <w:vAlign w:val="center"/>
          </w:tcPr>
          <w:p>
            <w:pPr>
              <w:pStyle w:val="16"/>
            </w:pPr>
            <w:r>
              <w:t>1</w:t>
            </w:r>
          </w:p>
        </w:tc>
        <w:tc>
          <w:tcPr>
            <w:tcW w:w="1474" w:type="dxa"/>
            <w:tcBorders>
              <w:top w:val="single" w:color="000000" w:sz="6" w:space="0"/>
              <w:left w:val="single" w:color="000000" w:sz="6" w:space="0"/>
              <w:right w:val="single" w:color="000000" w:sz="6" w:space="0"/>
            </w:tcBorders>
            <w:vAlign w:val="center"/>
          </w:tcPr>
          <w:p>
            <w:pPr>
              <w:pStyle w:val="16"/>
            </w:pPr>
            <w:r>
              <w:t>2</w:t>
            </w:r>
          </w:p>
        </w:tc>
        <w:tc>
          <w:tcPr>
            <w:tcW w:w="3402" w:type="dxa"/>
            <w:tcBorders>
              <w:top w:val="single" w:color="000000" w:sz="6" w:space="0"/>
              <w:left w:val="single" w:color="000000" w:sz="6" w:space="0"/>
              <w:right w:val="single" w:color="000000" w:sz="6" w:space="0"/>
            </w:tcBorders>
            <w:vAlign w:val="center"/>
          </w:tcPr>
          <w:p>
            <w:pPr>
              <w:pStyle w:val="16"/>
            </w:pPr>
            <w:r>
              <w:t>3</w:t>
            </w:r>
          </w:p>
        </w:tc>
        <w:tc>
          <w:tcPr>
            <w:tcW w:w="1474" w:type="dxa"/>
            <w:tcBorders>
              <w:top w:val="single" w:color="000000" w:sz="6" w:space="0"/>
              <w:left w:val="single" w:color="000000" w:sz="6" w:space="0"/>
              <w:right w:val="single" w:color="000000" w:sz="6" w:space="0"/>
            </w:tcBorders>
            <w:vAlign w:val="center"/>
          </w:tcPr>
          <w:p>
            <w:pPr>
              <w:pStyle w:val="16"/>
            </w:pPr>
            <w:r>
              <w:t>4</w:t>
            </w:r>
          </w:p>
        </w:tc>
        <w:tc>
          <w:tcPr>
            <w:tcW w:w="1474" w:type="dxa"/>
            <w:tcBorders>
              <w:top w:val="single" w:color="000000" w:sz="6" w:space="0"/>
              <w:left w:val="single" w:color="000000" w:sz="6" w:space="0"/>
              <w:right w:val="single" w:color="000000" w:sz="6" w:space="0"/>
            </w:tcBorders>
            <w:vAlign w:val="center"/>
          </w:tcPr>
          <w:p>
            <w:pPr>
              <w:pStyle w:val="16"/>
            </w:pPr>
            <w:r>
              <w:t>5</w:t>
            </w:r>
          </w:p>
        </w:tc>
        <w:tc>
          <w:tcPr>
            <w:tcW w:w="1474" w:type="dxa"/>
            <w:tcBorders>
              <w:top w:val="single" w:color="000000" w:sz="6" w:space="0"/>
              <w:left w:val="single" w:color="000000" w:sz="6" w:space="0"/>
              <w:right w:val="single" w:color="000000" w:sz="6" w:space="0"/>
            </w:tcBorders>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tcBorders>
              <w:top w:val="single" w:color="000000" w:sz="6" w:space="0"/>
              <w:left w:val="single" w:color="000000" w:sz="6" w:space="0"/>
              <w:right w:val="single" w:color="000000" w:sz="6" w:space="0"/>
            </w:tcBorders>
            <w:vAlign w:val="center"/>
          </w:tcPr>
          <w:p>
            <w:pPr>
              <w:pStyle w:val="18"/>
            </w:pPr>
            <w:r>
              <w:t>一、一般公共预算拨款</w:t>
            </w:r>
          </w:p>
        </w:tc>
        <w:tc>
          <w:tcPr>
            <w:tcW w:w="1474" w:type="dxa"/>
            <w:tcBorders>
              <w:top w:val="single" w:color="000000" w:sz="6" w:space="0"/>
              <w:left w:val="single" w:color="000000" w:sz="6" w:space="0"/>
              <w:right w:val="single" w:color="000000" w:sz="6" w:space="0"/>
            </w:tcBorders>
            <w:vAlign w:val="center"/>
          </w:tcPr>
          <w:p>
            <w:pPr>
              <w:pStyle w:val="17"/>
            </w:pPr>
            <w:r>
              <w:t>3171.65</w:t>
            </w:r>
          </w:p>
        </w:tc>
        <w:tc>
          <w:tcPr>
            <w:tcW w:w="3402" w:type="dxa"/>
            <w:tcBorders>
              <w:top w:val="single" w:color="000000" w:sz="6" w:space="0"/>
              <w:left w:val="single" w:color="000000" w:sz="6" w:space="0"/>
              <w:right w:val="single" w:color="000000" w:sz="6" w:space="0"/>
            </w:tcBorders>
            <w:vAlign w:val="center"/>
          </w:tcPr>
          <w:p>
            <w:pPr>
              <w:pStyle w:val="18"/>
            </w:pPr>
            <w:r>
              <w:t>一、一般公共服务支出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tcBorders>
              <w:top w:val="single" w:color="000000" w:sz="6" w:space="0"/>
              <w:left w:val="single" w:color="000000" w:sz="6" w:space="0"/>
              <w:right w:val="single" w:color="000000" w:sz="6" w:space="0"/>
            </w:tcBorders>
            <w:vAlign w:val="center"/>
          </w:tcPr>
          <w:p>
            <w:pPr>
              <w:pStyle w:val="18"/>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二、外交支出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3402" w:type="dxa"/>
            <w:tcBorders>
              <w:top w:val="single" w:color="000000" w:sz="6" w:space="0"/>
              <w:left w:val="single" w:color="000000" w:sz="6" w:space="0"/>
              <w:right w:val="single" w:color="000000" w:sz="6" w:space="0"/>
            </w:tcBorders>
            <w:vAlign w:val="center"/>
          </w:tcPr>
          <w:p>
            <w:pPr>
              <w:pStyle w:val="18"/>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三、国防支出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四、公共安全支出</w:t>
            </w:r>
          </w:p>
        </w:tc>
        <w:tc>
          <w:tcPr>
            <w:tcW w:w="1474" w:type="dxa"/>
            <w:tcBorders>
              <w:top w:val="single" w:color="000000" w:sz="6" w:space="0"/>
              <w:left w:val="single" w:color="000000" w:sz="6" w:space="0"/>
              <w:right w:val="single" w:color="000000" w:sz="6" w:space="0"/>
            </w:tcBorders>
            <w:vAlign w:val="center"/>
          </w:tcPr>
          <w:p>
            <w:pPr>
              <w:pStyle w:val="17"/>
            </w:pPr>
            <w:r>
              <w:t>2759.43</w:t>
            </w:r>
          </w:p>
        </w:tc>
        <w:tc>
          <w:tcPr>
            <w:tcW w:w="1474" w:type="dxa"/>
            <w:tcBorders>
              <w:top w:val="single" w:color="000000" w:sz="6" w:space="0"/>
              <w:left w:val="single" w:color="000000" w:sz="6" w:space="0"/>
              <w:right w:val="single" w:color="000000" w:sz="6" w:space="0"/>
            </w:tcBorders>
            <w:vAlign w:val="center"/>
          </w:tcPr>
          <w:p>
            <w:pPr>
              <w:pStyle w:val="17"/>
            </w:pPr>
            <w:r>
              <w:t>2759.43</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五、教育支出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六、科学技术支出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7"/>
            </w:pPr>
            <w:r>
              <w:t>222.77</w:t>
            </w:r>
          </w:p>
        </w:tc>
        <w:tc>
          <w:tcPr>
            <w:tcW w:w="1474" w:type="dxa"/>
            <w:tcBorders>
              <w:top w:val="single" w:color="000000" w:sz="6" w:space="0"/>
              <w:left w:val="single" w:color="000000" w:sz="6" w:space="0"/>
              <w:right w:val="single" w:color="000000" w:sz="6" w:space="0"/>
            </w:tcBorders>
            <w:vAlign w:val="center"/>
          </w:tcPr>
          <w:p>
            <w:pPr>
              <w:pStyle w:val="17"/>
            </w:pPr>
            <w:r>
              <w:t>222.77</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九、社会保险基金支出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十、卫生健康支出</w:t>
            </w:r>
          </w:p>
        </w:tc>
        <w:tc>
          <w:tcPr>
            <w:tcW w:w="1474" w:type="dxa"/>
            <w:tcBorders>
              <w:top w:val="single" w:color="000000" w:sz="6" w:space="0"/>
              <w:left w:val="single" w:color="000000" w:sz="6" w:space="0"/>
              <w:right w:val="single" w:color="000000" w:sz="6" w:space="0"/>
            </w:tcBorders>
            <w:vAlign w:val="center"/>
          </w:tcPr>
          <w:p>
            <w:pPr>
              <w:pStyle w:val="17"/>
            </w:pPr>
            <w:r>
              <w:t>104.43</w:t>
            </w:r>
          </w:p>
        </w:tc>
        <w:tc>
          <w:tcPr>
            <w:tcW w:w="1474" w:type="dxa"/>
            <w:tcBorders>
              <w:top w:val="single" w:color="000000" w:sz="6" w:space="0"/>
              <w:left w:val="single" w:color="000000" w:sz="6" w:space="0"/>
              <w:right w:val="single" w:color="000000" w:sz="6" w:space="0"/>
            </w:tcBorders>
            <w:vAlign w:val="center"/>
          </w:tcPr>
          <w:p>
            <w:pPr>
              <w:pStyle w:val="17"/>
            </w:pPr>
            <w:r>
              <w:t>104.43</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十一、节能环保支出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十二、城乡社区支出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十三、农林水支出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十四、交通运输支出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十七、金融支出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二十、住房保障支出</w:t>
            </w:r>
          </w:p>
        </w:tc>
        <w:tc>
          <w:tcPr>
            <w:tcW w:w="1474" w:type="dxa"/>
            <w:tcBorders>
              <w:top w:val="single" w:color="000000" w:sz="6" w:space="0"/>
              <w:left w:val="single" w:color="000000" w:sz="6" w:space="0"/>
              <w:right w:val="single" w:color="000000" w:sz="6" w:space="0"/>
            </w:tcBorders>
            <w:vAlign w:val="center"/>
          </w:tcPr>
          <w:p>
            <w:pPr>
              <w:pStyle w:val="17"/>
            </w:pPr>
            <w:r>
              <w:t>85.01</w:t>
            </w:r>
          </w:p>
        </w:tc>
        <w:tc>
          <w:tcPr>
            <w:tcW w:w="1474" w:type="dxa"/>
            <w:tcBorders>
              <w:top w:val="single" w:color="000000" w:sz="6" w:space="0"/>
              <w:left w:val="single" w:color="000000" w:sz="6" w:space="0"/>
              <w:right w:val="single" w:color="000000" w:sz="6" w:space="0"/>
            </w:tcBorders>
            <w:vAlign w:val="center"/>
          </w:tcPr>
          <w:p>
            <w:pPr>
              <w:pStyle w:val="17"/>
            </w:pPr>
            <w:r>
              <w:t>85.01</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二十四、预备费</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二十五、其他支出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二十六、转移性支出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二十七、债务还本支出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二十八、债务付息支出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三十一、人行科目</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tcBorders>
              <w:top w:val="single" w:color="000000" w:sz="6" w:space="0"/>
              <w:left w:val="single" w:color="000000" w:sz="6" w:space="0"/>
              <w:right w:val="single" w:color="000000" w:sz="6" w:space="0"/>
            </w:tcBorders>
            <w:vAlign w:val="center"/>
          </w:tcPr>
          <w:p>
            <w:pPr>
              <w:pStyle w:val="20"/>
            </w:pPr>
            <w:r>
              <w:t>本年收入合计</w:t>
            </w:r>
          </w:p>
        </w:tc>
        <w:tc>
          <w:tcPr>
            <w:tcW w:w="1474" w:type="dxa"/>
            <w:tcBorders>
              <w:top w:val="single" w:color="000000" w:sz="6" w:space="0"/>
              <w:left w:val="single" w:color="000000" w:sz="6" w:space="0"/>
              <w:right w:val="single" w:color="000000" w:sz="6" w:space="0"/>
            </w:tcBorders>
            <w:vAlign w:val="center"/>
          </w:tcPr>
          <w:p>
            <w:pPr>
              <w:pStyle w:val="21"/>
            </w:pPr>
            <w:r>
              <w:t>3171.65</w:t>
            </w:r>
          </w:p>
        </w:tc>
        <w:tc>
          <w:tcPr>
            <w:tcW w:w="3402" w:type="dxa"/>
            <w:tcBorders>
              <w:top w:val="single" w:color="000000" w:sz="6" w:space="0"/>
              <w:left w:val="single" w:color="000000" w:sz="6" w:space="0"/>
              <w:right w:val="single" w:color="000000" w:sz="6" w:space="0"/>
            </w:tcBorders>
            <w:vAlign w:val="center"/>
          </w:tcPr>
          <w:p>
            <w:pPr>
              <w:pStyle w:val="20"/>
            </w:pPr>
            <w:r>
              <w:t>本年支出合计</w:t>
            </w:r>
          </w:p>
        </w:tc>
        <w:tc>
          <w:tcPr>
            <w:tcW w:w="1474" w:type="dxa"/>
            <w:tcBorders>
              <w:top w:val="single" w:color="000000" w:sz="6" w:space="0"/>
              <w:left w:val="single" w:color="000000" w:sz="6" w:space="0"/>
              <w:right w:val="single" w:color="000000" w:sz="6" w:space="0"/>
            </w:tcBorders>
            <w:vAlign w:val="center"/>
          </w:tcPr>
          <w:p>
            <w:pPr>
              <w:pStyle w:val="21"/>
            </w:pPr>
            <w:r>
              <w:t>3171.65</w:t>
            </w:r>
          </w:p>
        </w:tc>
        <w:tc>
          <w:tcPr>
            <w:tcW w:w="1474" w:type="dxa"/>
            <w:tcBorders>
              <w:top w:val="single" w:color="000000" w:sz="6" w:space="0"/>
              <w:left w:val="single" w:color="000000" w:sz="6" w:space="0"/>
              <w:right w:val="single" w:color="000000" w:sz="6" w:space="0"/>
            </w:tcBorders>
            <w:vAlign w:val="center"/>
          </w:tcPr>
          <w:p>
            <w:pPr>
              <w:pStyle w:val="21"/>
            </w:pPr>
            <w:r>
              <w:t>3171.65</w:t>
            </w:r>
          </w:p>
        </w:tc>
        <w:tc>
          <w:tcPr>
            <w:tcW w:w="1474" w:type="dxa"/>
            <w:tcBorders>
              <w:top w:val="single" w:color="000000" w:sz="6" w:space="0"/>
              <w:left w:val="single" w:color="000000" w:sz="6" w:space="0"/>
              <w:right w:val="single" w:color="000000" w:sz="6" w:space="0"/>
            </w:tcBorders>
            <w:vAlign w:val="center"/>
          </w:tcPr>
          <w:p>
            <w:pPr>
              <w:pStyle w:val="21"/>
            </w:pP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tcBorders>
              <w:top w:val="single" w:color="000000" w:sz="6" w:space="0"/>
              <w:left w:val="single" w:color="000000" w:sz="6" w:space="0"/>
              <w:right w:val="single" w:color="000000" w:sz="6" w:space="0"/>
            </w:tcBorders>
            <w:vAlign w:val="center"/>
          </w:tcPr>
          <w:p>
            <w:pPr>
              <w:pStyle w:val="18"/>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tcBorders>
              <w:top w:val="single" w:color="000000" w:sz="6" w:space="0"/>
              <w:left w:val="single" w:color="000000" w:sz="6" w:space="0"/>
              <w:right w:val="single" w:color="000000" w:sz="6" w:space="0"/>
            </w:tcBorders>
            <w:vAlign w:val="center"/>
          </w:tcPr>
          <w:p>
            <w:pPr>
              <w:pStyle w:val="18"/>
            </w:pPr>
            <w:r>
              <w:t>一、一般公共预算拨款</w:t>
            </w: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tcBorders>
              <w:top w:val="single" w:color="000000" w:sz="6" w:space="0"/>
              <w:left w:val="single" w:color="000000" w:sz="6" w:space="0"/>
              <w:right w:val="single" w:color="000000" w:sz="6" w:space="0"/>
            </w:tcBorders>
            <w:vAlign w:val="center"/>
          </w:tcPr>
          <w:p>
            <w:pPr>
              <w:pStyle w:val="18"/>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tcBorders>
              <w:top w:val="single" w:color="000000" w:sz="6" w:space="0"/>
              <w:left w:val="single" w:color="000000" w:sz="6" w:space="0"/>
              <w:right w:val="single" w:color="000000" w:sz="6" w:space="0"/>
            </w:tcBorders>
            <w:vAlign w:val="center"/>
          </w:tcPr>
          <w:p>
            <w:pPr>
              <w:pStyle w:val="18"/>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37</w:t>
            </w:r>
          </w:p>
        </w:tc>
        <w:tc>
          <w:tcPr>
            <w:tcW w:w="3402" w:type="dxa"/>
            <w:tcBorders>
              <w:top w:val="single" w:color="000000" w:sz="6" w:space="0"/>
              <w:left w:val="single" w:color="000000" w:sz="6" w:space="0"/>
              <w:right w:val="single" w:color="000000" w:sz="6" w:space="0"/>
            </w:tcBorders>
            <w:vAlign w:val="center"/>
          </w:tcPr>
          <w:p>
            <w:pPr>
              <w:pStyle w:val="20"/>
            </w:pPr>
            <w:r>
              <w:t>收入总计</w:t>
            </w:r>
          </w:p>
        </w:tc>
        <w:tc>
          <w:tcPr>
            <w:tcW w:w="1474" w:type="dxa"/>
            <w:tcBorders>
              <w:top w:val="single" w:color="000000" w:sz="6" w:space="0"/>
              <w:left w:val="single" w:color="000000" w:sz="6" w:space="0"/>
              <w:right w:val="single" w:color="000000" w:sz="6" w:space="0"/>
            </w:tcBorders>
            <w:vAlign w:val="center"/>
          </w:tcPr>
          <w:p>
            <w:pPr>
              <w:pStyle w:val="21"/>
            </w:pPr>
            <w:r>
              <w:t>3171.65</w:t>
            </w:r>
          </w:p>
        </w:tc>
        <w:tc>
          <w:tcPr>
            <w:tcW w:w="3402" w:type="dxa"/>
            <w:tcBorders>
              <w:top w:val="single" w:color="000000" w:sz="6" w:space="0"/>
              <w:left w:val="single" w:color="000000" w:sz="6" w:space="0"/>
              <w:right w:val="single" w:color="000000" w:sz="6" w:space="0"/>
            </w:tcBorders>
            <w:vAlign w:val="center"/>
          </w:tcPr>
          <w:p>
            <w:pPr>
              <w:pStyle w:val="20"/>
            </w:pPr>
            <w:r>
              <w:t>支出总计</w:t>
            </w:r>
          </w:p>
        </w:tc>
        <w:tc>
          <w:tcPr>
            <w:tcW w:w="1474" w:type="dxa"/>
            <w:tcBorders>
              <w:top w:val="single" w:color="000000" w:sz="6" w:space="0"/>
              <w:left w:val="single" w:color="000000" w:sz="6" w:space="0"/>
              <w:right w:val="single" w:color="000000" w:sz="6" w:space="0"/>
            </w:tcBorders>
            <w:vAlign w:val="center"/>
          </w:tcPr>
          <w:p>
            <w:pPr>
              <w:pStyle w:val="21"/>
            </w:pPr>
            <w:r>
              <w:t>3171.65</w:t>
            </w:r>
          </w:p>
        </w:tc>
        <w:tc>
          <w:tcPr>
            <w:tcW w:w="1474" w:type="dxa"/>
            <w:tcBorders>
              <w:top w:val="single" w:color="000000" w:sz="6" w:space="0"/>
              <w:left w:val="single" w:color="000000" w:sz="6" w:space="0"/>
              <w:right w:val="single" w:color="000000" w:sz="6" w:space="0"/>
            </w:tcBorders>
            <w:vAlign w:val="center"/>
          </w:tcPr>
          <w:p>
            <w:pPr>
              <w:pStyle w:val="21"/>
            </w:pPr>
            <w:r>
              <w:t>3171.65</w:t>
            </w:r>
          </w:p>
        </w:tc>
        <w:tc>
          <w:tcPr>
            <w:tcW w:w="1474" w:type="dxa"/>
            <w:tcBorders>
              <w:top w:val="single" w:color="000000" w:sz="6" w:space="0"/>
              <w:left w:val="single" w:color="000000" w:sz="6" w:space="0"/>
              <w:right w:val="single" w:color="000000" w:sz="6" w:space="0"/>
            </w:tcBorders>
            <w:vAlign w:val="center"/>
          </w:tcPr>
          <w:p>
            <w:pPr>
              <w:pStyle w:val="21"/>
            </w:pPr>
          </w:p>
        </w:tc>
        <w:tc>
          <w:tcPr>
            <w:tcW w:w="1474" w:type="dxa"/>
            <w:vAlign w:val="center"/>
          </w:tcPr>
          <w:p>
            <w:pPr>
              <w:pStyle w:val="21"/>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451昌黎县公安局交通管理大队</w:t>
            </w:r>
          </w:p>
        </w:tc>
        <w:tc>
          <w:tcPr>
            <w:tcW w:w="2551" w:type="dxa"/>
            <w:tcBorders>
              <w:top w:val="single" w:color="FFFFFF" w:sz="6" w:space="0"/>
              <w:left w:val="single" w:color="FFFFFF" w:sz="6" w:space="0"/>
              <w:right w:val="single" w:color="FFFFFF" w:sz="6" w:space="0"/>
            </w:tcBorders>
            <w:vAlign w:val="center"/>
          </w:tcPr>
          <w:p>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tcBorders>
              <w:top w:val="single" w:color="000000" w:sz="6" w:space="0"/>
              <w:left w:val="single" w:color="000000" w:sz="6" w:space="0"/>
              <w:right w:val="single" w:color="000000" w:sz="6" w:space="0"/>
            </w:tcBorders>
            <w:vAlign w:val="center"/>
          </w:tcPr>
          <w:p>
            <w:pPr>
              <w:pStyle w:val="16"/>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6"/>
            </w:pPr>
            <w:r>
              <w:t>合计</w:t>
            </w:r>
          </w:p>
        </w:tc>
        <w:tc>
          <w:tcPr>
            <w:tcW w:w="2551" w:type="dxa"/>
            <w:vMerge w:val="restart"/>
            <w:tcBorders>
              <w:top w:val="single" w:color="000000" w:sz="6" w:space="0"/>
              <w:left w:val="single" w:color="000000" w:sz="6" w:space="0"/>
              <w:right w:val="single" w:color="000000" w:sz="6" w:space="0"/>
            </w:tcBorders>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6"/>
            </w:pPr>
            <w:r>
              <w:t>科目编码</w:t>
            </w:r>
          </w:p>
        </w:tc>
        <w:tc>
          <w:tcPr>
            <w:tcW w:w="4535" w:type="dxa"/>
            <w:tcBorders>
              <w:top w:val="single" w:color="000000" w:sz="6" w:space="0"/>
              <w:left w:val="single" w:color="000000" w:sz="6" w:space="0"/>
              <w:right w:val="single" w:color="000000" w:sz="6" w:space="0"/>
            </w:tcBorders>
            <w:vAlign w:val="center"/>
          </w:tcPr>
          <w:p>
            <w:pPr>
              <w:pStyle w:val="16"/>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tcBorders>
              <w:top w:val="single" w:color="000000" w:sz="6" w:space="0"/>
              <w:left w:val="single" w:color="000000" w:sz="6" w:space="0"/>
              <w:right w:val="single" w:color="000000" w:sz="6" w:space="0"/>
            </w:tcBorders>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6"/>
            </w:pPr>
            <w:r>
              <w:t>2</w:t>
            </w:r>
          </w:p>
        </w:tc>
        <w:tc>
          <w:tcPr>
            <w:tcW w:w="2551" w:type="dxa"/>
            <w:tcBorders>
              <w:top w:val="single" w:color="000000" w:sz="6" w:space="0"/>
              <w:left w:val="single" w:color="000000" w:sz="6" w:space="0"/>
              <w:right w:val="single" w:color="000000" w:sz="6" w:space="0"/>
            </w:tcBorders>
            <w:vAlign w:val="center"/>
          </w:tcPr>
          <w:p>
            <w:pPr>
              <w:pStyle w:val="16"/>
            </w:pPr>
            <w:r>
              <w:t>3</w:t>
            </w:r>
          </w:p>
        </w:tc>
        <w:tc>
          <w:tcPr>
            <w:tcW w:w="2551" w:type="dxa"/>
            <w:tcBorders>
              <w:top w:val="single" w:color="000000" w:sz="6" w:space="0"/>
              <w:left w:val="single" w:color="000000" w:sz="6" w:space="0"/>
              <w:right w:val="single" w:color="000000" w:sz="6" w:space="0"/>
            </w:tcBorders>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tcBorders>
              <w:top w:val="single" w:color="000000" w:sz="6" w:space="0"/>
              <w:left w:val="single" w:color="000000" w:sz="6" w:space="0"/>
              <w:right w:val="single" w:color="000000" w:sz="6" w:space="0"/>
            </w:tcBorders>
            <w:vAlign w:val="center"/>
          </w:tcPr>
          <w:p>
            <w:pPr>
              <w:pStyle w:val="22"/>
            </w:pPr>
          </w:p>
        </w:tc>
        <w:tc>
          <w:tcPr>
            <w:tcW w:w="4535" w:type="dxa"/>
            <w:tcBorders>
              <w:top w:val="single" w:color="000000" w:sz="6" w:space="0"/>
              <w:left w:val="single" w:color="000000" w:sz="6" w:space="0"/>
              <w:right w:val="single" w:color="000000" w:sz="6" w:space="0"/>
            </w:tcBorders>
            <w:vAlign w:val="center"/>
          </w:tcPr>
          <w:p>
            <w:pPr>
              <w:pStyle w:val="20"/>
            </w:pPr>
            <w:r>
              <w:t>合计</w:t>
            </w:r>
          </w:p>
        </w:tc>
        <w:tc>
          <w:tcPr>
            <w:tcW w:w="2551" w:type="dxa"/>
            <w:tcBorders>
              <w:top w:val="single" w:color="000000" w:sz="6" w:space="0"/>
              <w:left w:val="single" w:color="000000" w:sz="6" w:space="0"/>
              <w:right w:val="single" w:color="000000" w:sz="6" w:space="0"/>
            </w:tcBorders>
            <w:vAlign w:val="center"/>
          </w:tcPr>
          <w:p>
            <w:pPr>
              <w:pStyle w:val="21"/>
            </w:pPr>
            <w:r>
              <w:t>3171.65</w:t>
            </w:r>
          </w:p>
        </w:tc>
        <w:tc>
          <w:tcPr>
            <w:tcW w:w="2551" w:type="dxa"/>
            <w:tcBorders>
              <w:top w:val="single" w:color="000000" w:sz="6" w:space="0"/>
              <w:left w:val="single" w:color="000000" w:sz="6" w:space="0"/>
              <w:right w:val="single" w:color="000000" w:sz="6" w:space="0"/>
            </w:tcBorders>
            <w:vAlign w:val="center"/>
          </w:tcPr>
          <w:p>
            <w:pPr>
              <w:pStyle w:val="21"/>
            </w:pPr>
            <w:r>
              <w:t>2475.85</w:t>
            </w:r>
          </w:p>
        </w:tc>
        <w:tc>
          <w:tcPr>
            <w:tcW w:w="2551" w:type="dxa"/>
            <w:vAlign w:val="center"/>
          </w:tcPr>
          <w:p>
            <w:pPr>
              <w:pStyle w:val="21"/>
            </w:pPr>
            <w:r>
              <w:t>695.80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tcBorders>
              <w:top w:val="single" w:color="000000" w:sz="6" w:space="0"/>
              <w:left w:val="single" w:color="000000" w:sz="6" w:space="0"/>
              <w:right w:val="single" w:color="000000" w:sz="6" w:space="0"/>
            </w:tcBorders>
            <w:vAlign w:val="center"/>
          </w:tcPr>
          <w:p>
            <w:pPr>
              <w:pStyle w:val="18"/>
            </w:pPr>
            <w:r>
              <w:t>204</w:t>
            </w:r>
          </w:p>
        </w:tc>
        <w:tc>
          <w:tcPr>
            <w:tcW w:w="4535" w:type="dxa"/>
            <w:tcBorders>
              <w:top w:val="single" w:color="000000" w:sz="6" w:space="0"/>
              <w:left w:val="single" w:color="000000" w:sz="6" w:space="0"/>
              <w:right w:val="single" w:color="000000" w:sz="6" w:space="0"/>
            </w:tcBorders>
            <w:vAlign w:val="center"/>
          </w:tcPr>
          <w:p>
            <w:pPr>
              <w:pStyle w:val="18"/>
            </w:pPr>
            <w:r>
              <w:t>公共安全支出</w:t>
            </w:r>
          </w:p>
        </w:tc>
        <w:tc>
          <w:tcPr>
            <w:tcW w:w="2551" w:type="dxa"/>
            <w:tcBorders>
              <w:top w:val="single" w:color="000000" w:sz="6" w:space="0"/>
              <w:left w:val="single" w:color="000000" w:sz="6" w:space="0"/>
              <w:right w:val="single" w:color="000000" w:sz="6" w:space="0"/>
            </w:tcBorders>
            <w:vAlign w:val="center"/>
          </w:tcPr>
          <w:p>
            <w:pPr>
              <w:pStyle w:val="17"/>
            </w:pPr>
            <w:r>
              <w:t>2759.43</w:t>
            </w:r>
          </w:p>
        </w:tc>
        <w:tc>
          <w:tcPr>
            <w:tcW w:w="2551" w:type="dxa"/>
            <w:tcBorders>
              <w:top w:val="single" w:color="000000" w:sz="6" w:space="0"/>
              <w:left w:val="single" w:color="000000" w:sz="6" w:space="0"/>
              <w:right w:val="single" w:color="000000" w:sz="6" w:space="0"/>
            </w:tcBorders>
            <w:vAlign w:val="center"/>
          </w:tcPr>
          <w:p>
            <w:pPr>
              <w:pStyle w:val="17"/>
            </w:pPr>
            <w:r>
              <w:t>2063.63</w:t>
            </w:r>
          </w:p>
        </w:tc>
        <w:tc>
          <w:tcPr>
            <w:tcW w:w="2551" w:type="dxa"/>
            <w:vAlign w:val="center"/>
          </w:tcPr>
          <w:p>
            <w:pPr>
              <w:pStyle w:val="17"/>
            </w:pPr>
            <w:r>
              <w:t>695.80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tcBorders>
              <w:top w:val="single" w:color="000000" w:sz="6" w:space="0"/>
              <w:left w:val="single" w:color="000000" w:sz="6" w:space="0"/>
              <w:right w:val="single" w:color="000000" w:sz="6" w:space="0"/>
            </w:tcBorders>
            <w:vAlign w:val="center"/>
          </w:tcPr>
          <w:p>
            <w:pPr>
              <w:pStyle w:val="18"/>
            </w:pPr>
            <w:r>
              <w:t>20402</w:t>
            </w:r>
          </w:p>
        </w:tc>
        <w:tc>
          <w:tcPr>
            <w:tcW w:w="4535" w:type="dxa"/>
            <w:tcBorders>
              <w:top w:val="single" w:color="000000" w:sz="6" w:space="0"/>
              <w:left w:val="single" w:color="000000" w:sz="6" w:space="0"/>
              <w:right w:val="single" w:color="000000" w:sz="6" w:space="0"/>
            </w:tcBorders>
            <w:vAlign w:val="center"/>
          </w:tcPr>
          <w:p>
            <w:pPr>
              <w:pStyle w:val="18"/>
            </w:pPr>
            <w:r>
              <w:t>公安</w:t>
            </w:r>
          </w:p>
        </w:tc>
        <w:tc>
          <w:tcPr>
            <w:tcW w:w="2551" w:type="dxa"/>
            <w:tcBorders>
              <w:top w:val="single" w:color="000000" w:sz="6" w:space="0"/>
              <w:left w:val="single" w:color="000000" w:sz="6" w:space="0"/>
              <w:right w:val="single" w:color="000000" w:sz="6" w:space="0"/>
            </w:tcBorders>
            <w:vAlign w:val="center"/>
          </w:tcPr>
          <w:p>
            <w:pPr>
              <w:pStyle w:val="17"/>
            </w:pPr>
            <w:r>
              <w:t>2759.43</w:t>
            </w:r>
          </w:p>
        </w:tc>
        <w:tc>
          <w:tcPr>
            <w:tcW w:w="2551" w:type="dxa"/>
            <w:tcBorders>
              <w:top w:val="single" w:color="000000" w:sz="6" w:space="0"/>
              <w:left w:val="single" w:color="000000" w:sz="6" w:space="0"/>
              <w:right w:val="single" w:color="000000" w:sz="6" w:space="0"/>
            </w:tcBorders>
            <w:vAlign w:val="center"/>
          </w:tcPr>
          <w:p>
            <w:pPr>
              <w:pStyle w:val="17"/>
            </w:pPr>
            <w:r>
              <w:t>2063.63</w:t>
            </w:r>
          </w:p>
        </w:tc>
        <w:tc>
          <w:tcPr>
            <w:tcW w:w="2551" w:type="dxa"/>
            <w:vAlign w:val="center"/>
          </w:tcPr>
          <w:p>
            <w:pPr>
              <w:pStyle w:val="17"/>
            </w:pPr>
            <w:r>
              <w:t>695.80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tcBorders>
              <w:top w:val="single" w:color="000000" w:sz="6" w:space="0"/>
              <w:left w:val="single" w:color="000000" w:sz="6" w:space="0"/>
              <w:right w:val="single" w:color="000000" w:sz="6" w:space="0"/>
            </w:tcBorders>
            <w:vAlign w:val="center"/>
          </w:tcPr>
          <w:p>
            <w:pPr>
              <w:pStyle w:val="18"/>
            </w:pPr>
            <w:r>
              <w:t>2040201</w:t>
            </w:r>
          </w:p>
        </w:tc>
        <w:tc>
          <w:tcPr>
            <w:tcW w:w="4535" w:type="dxa"/>
            <w:tcBorders>
              <w:top w:val="single" w:color="000000" w:sz="6" w:space="0"/>
              <w:left w:val="single" w:color="000000" w:sz="6" w:space="0"/>
              <w:right w:val="single" w:color="000000" w:sz="6" w:space="0"/>
            </w:tcBorders>
            <w:vAlign w:val="center"/>
          </w:tcPr>
          <w:p>
            <w:pPr>
              <w:pStyle w:val="18"/>
            </w:pPr>
            <w:r>
              <w:t>行政运行</w:t>
            </w:r>
          </w:p>
        </w:tc>
        <w:tc>
          <w:tcPr>
            <w:tcW w:w="2551" w:type="dxa"/>
            <w:tcBorders>
              <w:top w:val="single" w:color="000000" w:sz="6" w:space="0"/>
              <w:left w:val="single" w:color="000000" w:sz="6" w:space="0"/>
              <w:right w:val="single" w:color="000000" w:sz="6" w:space="0"/>
            </w:tcBorders>
            <w:vAlign w:val="center"/>
          </w:tcPr>
          <w:p>
            <w:pPr>
              <w:pStyle w:val="17"/>
            </w:pPr>
            <w:r>
              <w:t>1342.74</w:t>
            </w:r>
          </w:p>
        </w:tc>
        <w:tc>
          <w:tcPr>
            <w:tcW w:w="2551" w:type="dxa"/>
            <w:tcBorders>
              <w:top w:val="single" w:color="000000" w:sz="6" w:space="0"/>
              <w:left w:val="single" w:color="000000" w:sz="6" w:space="0"/>
              <w:right w:val="single" w:color="000000" w:sz="6" w:space="0"/>
            </w:tcBorders>
            <w:vAlign w:val="center"/>
          </w:tcPr>
          <w:p>
            <w:pPr>
              <w:pStyle w:val="17"/>
            </w:pPr>
            <w:r>
              <w:t>1342.74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tcBorders>
              <w:top w:val="single" w:color="000000" w:sz="6" w:space="0"/>
              <w:left w:val="single" w:color="000000" w:sz="6" w:space="0"/>
              <w:right w:val="single" w:color="000000" w:sz="6" w:space="0"/>
            </w:tcBorders>
            <w:vAlign w:val="center"/>
          </w:tcPr>
          <w:p>
            <w:pPr>
              <w:pStyle w:val="18"/>
            </w:pPr>
            <w:r>
              <w:t>2040220</w:t>
            </w:r>
          </w:p>
        </w:tc>
        <w:tc>
          <w:tcPr>
            <w:tcW w:w="4535" w:type="dxa"/>
            <w:tcBorders>
              <w:top w:val="single" w:color="000000" w:sz="6" w:space="0"/>
              <w:left w:val="single" w:color="000000" w:sz="6" w:space="0"/>
              <w:right w:val="single" w:color="000000" w:sz="6" w:space="0"/>
            </w:tcBorders>
            <w:vAlign w:val="center"/>
          </w:tcPr>
          <w:p>
            <w:pPr>
              <w:pStyle w:val="18"/>
            </w:pPr>
            <w:r>
              <w:t>执法办案</w:t>
            </w:r>
          </w:p>
        </w:tc>
        <w:tc>
          <w:tcPr>
            <w:tcW w:w="2551" w:type="dxa"/>
            <w:tcBorders>
              <w:top w:val="single" w:color="000000" w:sz="6" w:space="0"/>
              <w:left w:val="single" w:color="000000" w:sz="6" w:space="0"/>
              <w:right w:val="single" w:color="000000" w:sz="6" w:space="0"/>
            </w:tcBorders>
            <w:vAlign w:val="center"/>
          </w:tcPr>
          <w:p>
            <w:pPr>
              <w:pStyle w:val="17"/>
            </w:pPr>
            <w:r>
              <w:t>609.80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609.80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tcBorders>
              <w:top w:val="single" w:color="000000" w:sz="6" w:space="0"/>
              <w:left w:val="single" w:color="000000" w:sz="6" w:space="0"/>
              <w:right w:val="single" w:color="000000" w:sz="6" w:space="0"/>
            </w:tcBorders>
            <w:vAlign w:val="center"/>
          </w:tcPr>
          <w:p>
            <w:pPr>
              <w:pStyle w:val="18"/>
            </w:pPr>
            <w:r>
              <w:t>2040250</w:t>
            </w:r>
          </w:p>
        </w:tc>
        <w:tc>
          <w:tcPr>
            <w:tcW w:w="4535" w:type="dxa"/>
            <w:tcBorders>
              <w:top w:val="single" w:color="000000" w:sz="6" w:space="0"/>
              <w:left w:val="single" w:color="000000" w:sz="6" w:space="0"/>
              <w:right w:val="single" w:color="000000" w:sz="6" w:space="0"/>
            </w:tcBorders>
            <w:vAlign w:val="center"/>
          </w:tcPr>
          <w:p>
            <w:pPr>
              <w:pStyle w:val="18"/>
            </w:pPr>
            <w:r>
              <w:t>事业运行</w:t>
            </w:r>
          </w:p>
        </w:tc>
        <w:tc>
          <w:tcPr>
            <w:tcW w:w="2551" w:type="dxa"/>
            <w:tcBorders>
              <w:top w:val="single" w:color="000000" w:sz="6" w:space="0"/>
              <w:left w:val="single" w:color="000000" w:sz="6" w:space="0"/>
              <w:right w:val="single" w:color="000000" w:sz="6" w:space="0"/>
            </w:tcBorders>
            <w:vAlign w:val="center"/>
          </w:tcPr>
          <w:p>
            <w:pPr>
              <w:pStyle w:val="17"/>
            </w:pPr>
            <w:r>
              <w:t>720.89</w:t>
            </w:r>
          </w:p>
        </w:tc>
        <w:tc>
          <w:tcPr>
            <w:tcW w:w="2551" w:type="dxa"/>
            <w:tcBorders>
              <w:top w:val="single" w:color="000000" w:sz="6" w:space="0"/>
              <w:left w:val="single" w:color="000000" w:sz="6" w:space="0"/>
              <w:right w:val="single" w:color="000000" w:sz="6" w:space="0"/>
            </w:tcBorders>
            <w:vAlign w:val="center"/>
          </w:tcPr>
          <w:p>
            <w:pPr>
              <w:pStyle w:val="17"/>
            </w:pPr>
            <w:r>
              <w:t>720.89</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tcBorders>
              <w:top w:val="single" w:color="000000" w:sz="6" w:space="0"/>
              <w:left w:val="single" w:color="000000" w:sz="6" w:space="0"/>
              <w:right w:val="single" w:color="000000" w:sz="6" w:space="0"/>
            </w:tcBorders>
            <w:vAlign w:val="center"/>
          </w:tcPr>
          <w:p>
            <w:pPr>
              <w:pStyle w:val="18"/>
            </w:pPr>
            <w:r>
              <w:t>2040299</w:t>
            </w:r>
          </w:p>
        </w:tc>
        <w:tc>
          <w:tcPr>
            <w:tcW w:w="4535" w:type="dxa"/>
            <w:tcBorders>
              <w:top w:val="single" w:color="000000" w:sz="6" w:space="0"/>
              <w:left w:val="single" w:color="000000" w:sz="6" w:space="0"/>
              <w:right w:val="single" w:color="000000" w:sz="6" w:space="0"/>
            </w:tcBorders>
            <w:vAlign w:val="center"/>
          </w:tcPr>
          <w:p>
            <w:pPr>
              <w:pStyle w:val="18"/>
            </w:pPr>
            <w:r>
              <w:t>其他公安支出</w:t>
            </w:r>
          </w:p>
        </w:tc>
        <w:tc>
          <w:tcPr>
            <w:tcW w:w="2551" w:type="dxa"/>
            <w:tcBorders>
              <w:top w:val="single" w:color="000000" w:sz="6" w:space="0"/>
              <w:left w:val="single" w:color="000000" w:sz="6" w:space="0"/>
              <w:right w:val="single" w:color="000000" w:sz="6" w:space="0"/>
            </w:tcBorders>
            <w:vAlign w:val="center"/>
          </w:tcPr>
          <w:p>
            <w:pPr>
              <w:pStyle w:val="17"/>
            </w:pPr>
            <w:r>
              <w:t>86.00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tcBorders>
              <w:top w:val="single" w:color="000000" w:sz="6" w:space="0"/>
              <w:left w:val="single" w:color="000000" w:sz="6" w:space="0"/>
              <w:right w:val="single" w:color="000000" w:sz="6" w:space="0"/>
            </w:tcBorders>
            <w:vAlign w:val="center"/>
          </w:tcPr>
          <w:p>
            <w:pPr>
              <w:pStyle w:val="18"/>
            </w:pPr>
            <w:r>
              <w:t>208</w:t>
            </w:r>
          </w:p>
        </w:tc>
        <w:tc>
          <w:tcPr>
            <w:tcW w:w="4535" w:type="dxa"/>
            <w:tcBorders>
              <w:top w:val="single" w:color="000000" w:sz="6" w:space="0"/>
              <w:left w:val="single" w:color="000000" w:sz="6" w:space="0"/>
              <w:right w:val="single" w:color="000000" w:sz="6" w:space="0"/>
            </w:tcBorders>
            <w:vAlign w:val="center"/>
          </w:tcPr>
          <w:p>
            <w:pPr>
              <w:pStyle w:val="18"/>
            </w:pPr>
            <w:r>
              <w:t>社会保障和就业支出</w:t>
            </w:r>
          </w:p>
        </w:tc>
        <w:tc>
          <w:tcPr>
            <w:tcW w:w="2551" w:type="dxa"/>
            <w:tcBorders>
              <w:top w:val="single" w:color="000000" w:sz="6" w:space="0"/>
              <w:left w:val="single" w:color="000000" w:sz="6" w:space="0"/>
              <w:right w:val="single" w:color="000000" w:sz="6" w:space="0"/>
            </w:tcBorders>
            <w:vAlign w:val="center"/>
          </w:tcPr>
          <w:p>
            <w:pPr>
              <w:pStyle w:val="17"/>
            </w:pPr>
            <w:r>
              <w:t>222.77</w:t>
            </w:r>
          </w:p>
        </w:tc>
        <w:tc>
          <w:tcPr>
            <w:tcW w:w="2551" w:type="dxa"/>
            <w:tcBorders>
              <w:top w:val="single" w:color="000000" w:sz="6" w:space="0"/>
              <w:left w:val="single" w:color="000000" w:sz="6" w:space="0"/>
              <w:right w:val="single" w:color="000000" w:sz="6" w:space="0"/>
            </w:tcBorders>
            <w:vAlign w:val="center"/>
          </w:tcPr>
          <w:p>
            <w:pPr>
              <w:pStyle w:val="17"/>
            </w:pPr>
            <w:r>
              <w:t>222.77</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tcBorders>
              <w:top w:val="single" w:color="000000" w:sz="6" w:space="0"/>
              <w:left w:val="single" w:color="000000" w:sz="6" w:space="0"/>
              <w:right w:val="single" w:color="000000" w:sz="6" w:space="0"/>
            </w:tcBorders>
            <w:vAlign w:val="center"/>
          </w:tcPr>
          <w:p>
            <w:pPr>
              <w:pStyle w:val="18"/>
            </w:pPr>
            <w:r>
              <w:t>20805</w:t>
            </w:r>
          </w:p>
        </w:tc>
        <w:tc>
          <w:tcPr>
            <w:tcW w:w="4535" w:type="dxa"/>
            <w:tcBorders>
              <w:top w:val="single" w:color="000000" w:sz="6" w:space="0"/>
              <w:left w:val="single" w:color="000000" w:sz="6" w:space="0"/>
              <w:right w:val="single" w:color="000000" w:sz="6" w:space="0"/>
            </w:tcBorders>
            <w:vAlign w:val="center"/>
          </w:tcPr>
          <w:p>
            <w:pPr>
              <w:pStyle w:val="18"/>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7"/>
            </w:pPr>
            <w:r>
              <w:t>222.77</w:t>
            </w:r>
          </w:p>
        </w:tc>
        <w:tc>
          <w:tcPr>
            <w:tcW w:w="2551" w:type="dxa"/>
            <w:tcBorders>
              <w:top w:val="single" w:color="000000" w:sz="6" w:space="0"/>
              <w:left w:val="single" w:color="000000" w:sz="6" w:space="0"/>
              <w:right w:val="single" w:color="000000" w:sz="6" w:space="0"/>
            </w:tcBorders>
            <w:vAlign w:val="center"/>
          </w:tcPr>
          <w:p>
            <w:pPr>
              <w:pStyle w:val="17"/>
            </w:pPr>
            <w:r>
              <w:t>222.77</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tcBorders>
              <w:top w:val="single" w:color="000000" w:sz="6" w:space="0"/>
              <w:left w:val="single" w:color="000000" w:sz="6" w:space="0"/>
              <w:right w:val="single" w:color="000000" w:sz="6" w:space="0"/>
            </w:tcBorders>
            <w:vAlign w:val="center"/>
          </w:tcPr>
          <w:p>
            <w:pPr>
              <w:pStyle w:val="18"/>
            </w:pPr>
            <w:r>
              <w:t>2080505</w:t>
            </w:r>
          </w:p>
        </w:tc>
        <w:tc>
          <w:tcPr>
            <w:tcW w:w="4535" w:type="dxa"/>
            <w:tcBorders>
              <w:top w:val="single" w:color="000000" w:sz="6" w:space="0"/>
              <w:left w:val="single" w:color="000000" w:sz="6" w:space="0"/>
              <w:right w:val="single" w:color="000000" w:sz="6" w:space="0"/>
            </w:tcBorders>
            <w:vAlign w:val="center"/>
          </w:tcPr>
          <w:p>
            <w:pPr>
              <w:pStyle w:val="18"/>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7"/>
            </w:pPr>
            <w:r>
              <w:t>170.03</w:t>
            </w:r>
          </w:p>
        </w:tc>
        <w:tc>
          <w:tcPr>
            <w:tcW w:w="2551" w:type="dxa"/>
            <w:tcBorders>
              <w:top w:val="single" w:color="000000" w:sz="6" w:space="0"/>
              <w:left w:val="single" w:color="000000" w:sz="6" w:space="0"/>
              <w:right w:val="single" w:color="000000" w:sz="6" w:space="0"/>
            </w:tcBorders>
            <w:vAlign w:val="center"/>
          </w:tcPr>
          <w:p>
            <w:pPr>
              <w:pStyle w:val="17"/>
            </w:pPr>
            <w:r>
              <w:t>170.03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tcBorders>
              <w:top w:val="single" w:color="000000" w:sz="6" w:space="0"/>
              <w:left w:val="single" w:color="000000" w:sz="6" w:space="0"/>
              <w:right w:val="single" w:color="000000" w:sz="6" w:space="0"/>
            </w:tcBorders>
            <w:vAlign w:val="center"/>
          </w:tcPr>
          <w:p>
            <w:pPr>
              <w:pStyle w:val="18"/>
            </w:pPr>
            <w:r>
              <w:t>2080506</w:t>
            </w:r>
          </w:p>
        </w:tc>
        <w:tc>
          <w:tcPr>
            <w:tcW w:w="4535" w:type="dxa"/>
            <w:tcBorders>
              <w:top w:val="single" w:color="000000" w:sz="6" w:space="0"/>
              <w:left w:val="single" w:color="000000" w:sz="6" w:space="0"/>
              <w:right w:val="single" w:color="000000" w:sz="6" w:space="0"/>
            </w:tcBorders>
            <w:vAlign w:val="center"/>
          </w:tcPr>
          <w:p>
            <w:pPr>
              <w:pStyle w:val="18"/>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7"/>
            </w:pPr>
            <w:r>
              <w:t>52.74</w:t>
            </w:r>
          </w:p>
        </w:tc>
        <w:tc>
          <w:tcPr>
            <w:tcW w:w="2551" w:type="dxa"/>
            <w:tcBorders>
              <w:top w:val="single" w:color="000000" w:sz="6" w:space="0"/>
              <w:left w:val="single" w:color="000000" w:sz="6" w:space="0"/>
              <w:right w:val="single" w:color="000000" w:sz="6" w:space="0"/>
            </w:tcBorders>
            <w:vAlign w:val="center"/>
          </w:tcPr>
          <w:p>
            <w:pPr>
              <w:pStyle w:val="17"/>
            </w:pPr>
            <w:r>
              <w:t>52.74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tcBorders>
              <w:top w:val="single" w:color="000000" w:sz="6" w:space="0"/>
              <w:left w:val="single" w:color="000000" w:sz="6" w:space="0"/>
              <w:right w:val="single" w:color="000000" w:sz="6" w:space="0"/>
            </w:tcBorders>
            <w:vAlign w:val="center"/>
          </w:tcPr>
          <w:p>
            <w:pPr>
              <w:pStyle w:val="18"/>
            </w:pPr>
            <w:r>
              <w:t>210</w:t>
            </w:r>
          </w:p>
        </w:tc>
        <w:tc>
          <w:tcPr>
            <w:tcW w:w="4535" w:type="dxa"/>
            <w:tcBorders>
              <w:top w:val="single" w:color="000000" w:sz="6" w:space="0"/>
              <w:left w:val="single" w:color="000000" w:sz="6" w:space="0"/>
              <w:right w:val="single" w:color="000000" w:sz="6" w:space="0"/>
            </w:tcBorders>
            <w:vAlign w:val="center"/>
          </w:tcPr>
          <w:p>
            <w:pPr>
              <w:pStyle w:val="18"/>
            </w:pPr>
            <w:r>
              <w:t>卫生健康支出</w:t>
            </w:r>
          </w:p>
        </w:tc>
        <w:tc>
          <w:tcPr>
            <w:tcW w:w="2551" w:type="dxa"/>
            <w:tcBorders>
              <w:top w:val="single" w:color="000000" w:sz="6" w:space="0"/>
              <w:left w:val="single" w:color="000000" w:sz="6" w:space="0"/>
              <w:right w:val="single" w:color="000000" w:sz="6" w:space="0"/>
            </w:tcBorders>
            <w:vAlign w:val="center"/>
          </w:tcPr>
          <w:p>
            <w:pPr>
              <w:pStyle w:val="17"/>
            </w:pPr>
            <w:r>
              <w:t>104.43</w:t>
            </w:r>
          </w:p>
        </w:tc>
        <w:tc>
          <w:tcPr>
            <w:tcW w:w="2551" w:type="dxa"/>
            <w:tcBorders>
              <w:top w:val="single" w:color="000000" w:sz="6" w:space="0"/>
              <w:left w:val="single" w:color="000000" w:sz="6" w:space="0"/>
              <w:right w:val="single" w:color="000000" w:sz="6" w:space="0"/>
            </w:tcBorders>
            <w:vAlign w:val="center"/>
          </w:tcPr>
          <w:p>
            <w:pPr>
              <w:pStyle w:val="17"/>
            </w:pPr>
            <w:r>
              <w:t>104.43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tcBorders>
              <w:top w:val="single" w:color="000000" w:sz="6" w:space="0"/>
              <w:left w:val="single" w:color="000000" w:sz="6" w:space="0"/>
              <w:right w:val="single" w:color="000000" w:sz="6" w:space="0"/>
            </w:tcBorders>
            <w:vAlign w:val="center"/>
          </w:tcPr>
          <w:p>
            <w:pPr>
              <w:pStyle w:val="18"/>
            </w:pPr>
            <w:r>
              <w:t>21011</w:t>
            </w:r>
          </w:p>
        </w:tc>
        <w:tc>
          <w:tcPr>
            <w:tcW w:w="4535" w:type="dxa"/>
            <w:tcBorders>
              <w:top w:val="single" w:color="000000" w:sz="6" w:space="0"/>
              <w:left w:val="single" w:color="000000" w:sz="6" w:space="0"/>
              <w:right w:val="single" w:color="000000" w:sz="6" w:space="0"/>
            </w:tcBorders>
            <w:vAlign w:val="center"/>
          </w:tcPr>
          <w:p>
            <w:pPr>
              <w:pStyle w:val="18"/>
            </w:pPr>
            <w:r>
              <w:t>行政事业单位医疗</w:t>
            </w:r>
          </w:p>
        </w:tc>
        <w:tc>
          <w:tcPr>
            <w:tcW w:w="2551" w:type="dxa"/>
            <w:tcBorders>
              <w:top w:val="single" w:color="000000" w:sz="6" w:space="0"/>
              <w:left w:val="single" w:color="000000" w:sz="6" w:space="0"/>
              <w:right w:val="single" w:color="000000" w:sz="6" w:space="0"/>
            </w:tcBorders>
            <w:vAlign w:val="center"/>
          </w:tcPr>
          <w:p>
            <w:pPr>
              <w:pStyle w:val="17"/>
            </w:pPr>
            <w:r>
              <w:t>104.43</w:t>
            </w:r>
          </w:p>
        </w:tc>
        <w:tc>
          <w:tcPr>
            <w:tcW w:w="2551" w:type="dxa"/>
            <w:tcBorders>
              <w:top w:val="single" w:color="000000" w:sz="6" w:space="0"/>
              <w:left w:val="single" w:color="000000" w:sz="6" w:space="0"/>
              <w:right w:val="single" w:color="000000" w:sz="6" w:space="0"/>
            </w:tcBorders>
            <w:vAlign w:val="center"/>
          </w:tcPr>
          <w:p>
            <w:pPr>
              <w:pStyle w:val="17"/>
            </w:pPr>
            <w:r>
              <w:t>104.43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tcBorders>
              <w:top w:val="single" w:color="000000" w:sz="6" w:space="0"/>
              <w:left w:val="single" w:color="000000" w:sz="6" w:space="0"/>
              <w:right w:val="single" w:color="000000" w:sz="6" w:space="0"/>
            </w:tcBorders>
            <w:vAlign w:val="center"/>
          </w:tcPr>
          <w:p>
            <w:pPr>
              <w:pStyle w:val="18"/>
            </w:pPr>
            <w:r>
              <w:t>2101101</w:t>
            </w:r>
          </w:p>
        </w:tc>
        <w:tc>
          <w:tcPr>
            <w:tcW w:w="4535" w:type="dxa"/>
            <w:tcBorders>
              <w:top w:val="single" w:color="000000" w:sz="6" w:space="0"/>
              <w:left w:val="single" w:color="000000" w:sz="6" w:space="0"/>
              <w:right w:val="single" w:color="000000" w:sz="6" w:space="0"/>
            </w:tcBorders>
            <w:vAlign w:val="center"/>
          </w:tcPr>
          <w:p>
            <w:pPr>
              <w:pStyle w:val="18"/>
            </w:pPr>
            <w:r>
              <w:t>行政单位医疗</w:t>
            </w:r>
          </w:p>
        </w:tc>
        <w:tc>
          <w:tcPr>
            <w:tcW w:w="2551" w:type="dxa"/>
            <w:tcBorders>
              <w:top w:val="single" w:color="000000" w:sz="6" w:space="0"/>
              <w:left w:val="single" w:color="000000" w:sz="6" w:space="0"/>
              <w:right w:val="single" w:color="000000" w:sz="6" w:space="0"/>
            </w:tcBorders>
            <w:vAlign w:val="center"/>
          </w:tcPr>
          <w:p>
            <w:pPr>
              <w:pStyle w:val="17"/>
            </w:pPr>
            <w:r>
              <w:t>36.88</w:t>
            </w:r>
          </w:p>
        </w:tc>
        <w:tc>
          <w:tcPr>
            <w:tcW w:w="2551" w:type="dxa"/>
            <w:tcBorders>
              <w:top w:val="single" w:color="000000" w:sz="6" w:space="0"/>
              <w:left w:val="single" w:color="000000" w:sz="6" w:space="0"/>
              <w:right w:val="single" w:color="000000" w:sz="6" w:space="0"/>
            </w:tcBorders>
            <w:vAlign w:val="center"/>
          </w:tcPr>
          <w:p>
            <w:pPr>
              <w:pStyle w:val="17"/>
            </w:pPr>
            <w:r>
              <w:t>36.88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tcBorders>
              <w:top w:val="single" w:color="000000" w:sz="6" w:space="0"/>
              <w:left w:val="single" w:color="000000" w:sz="6" w:space="0"/>
              <w:right w:val="single" w:color="000000" w:sz="6" w:space="0"/>
            </w:tcBorders>
            <w:vAlign w:val="center"/>
          </w:tcPr>
          <w:p>
            <w:pPr>
              <w:pStyle w:val="18"/>
            </w:pPr>
            <w:r>
              <w:t>2101102</w:t>
            </w:r>
          </w:p>
        </w:tc>
        <w:tc>
          <w:tcPr>
            <w:tcW w:w="4535" w:type="dxa"/>
            <w:tcBorders>
              <w:top w:val="single" w:color="000000" w:sz="6" w:space="0"/>
              <w:left w:val="single" w:color="000000" w:sz="6" w:space="0"/>
              <w:right w:val="single" w:color="000000" w:sz="6" w:space="0"/>
            </w:tcBorders>
            <w:vAlign w:val="center"/>
          </w:tcPr>
          <w:p>
            <w:pPr>
              <w:pStyle w:val="18"/>
            </w:pPr>
            <w:r>
              <w:t>事业单位医疗</w:t>
            </w:r>
          </w:p>
        </w:tc>
        <w:tc>
          <w:tcPr>
            <w:tcW w:w="2551" w:type="dxa"/>
            <w:tcBorders>
              <w:top w:val="single" w:color="000000" w:sz="6" w:space="0"/>
              <w:left w:val="single" w:color="000000" w:sz="6" w:space="0"/>
              <w:right w:val="single" w:color="000000" w:sz="6" w:space="0"/>
            </w:tcBorders>
            <w:vAlign w:val="center"/>
          </w:tcPr>
          <w:p>
            <w:pPr>
              <w:pStyle w:val="17"/>
            </w:pPr>
            <w:r>
              <w:t>67.56</w:t>
            </w:r>
          </w:p>
        </w:tc>
        <w:tc>
          <w:tcPr>
            <w:tcW w:w="2551" w:type="dxa"/>
            <w:tcBorders>
              <w:top w:val="single" w:color="000000" w:sz="6" w:space="0"/>
              <w:left w:val="single" w:color="000000" w:sz="6" w:space="0"/>
              <w:right w:val="single" w:color="000000" w:sz="6" w:space="0"/>
            </w:tcBorders>
            <w:vAlign w:val="center"/>
          </w:tcPr>
          <w:p>
            <w:pPr>
              <w:pStyle w:val="17"/>
            </w:pPr>
            <w:r>
              <w:t>67.56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tcBorders>
              <w:top w:val="single" w:color="000000" w:sz="6" w:space="0"/>
              <w:left w:val="single" w:color="000000" w:sz="6" w:space="0"/>
              <w:right w:val="single" w:color="000000" w:sz="6" w:space="0"/>
            </w:tcBorders>
            <w:vAlign w:val="center"/>
          </w:tcPr>
          <w:p>
            <w:pPr>
              <w:pStyle w:val="18"/>
            </w:pPr>
            <w:r>
              <w:t>221</w:t>
            </w:r>
          </w:p>
        </w:tc>
        <w:tc>
          <w:tcPr>
            <w:tcW w:w="4535" w:type="dxa"/>
            <w:tcBorders>
              <w:top w:val="single" w:color="000000" w:sz="6" w:space="0"/>
              <w:left w:val="single" w:color="000000" w:sz="6" w:space="0"/>
              <w:right w:val="single" w:color="000000" w:sz="6" w:space="0"/>
            </w:tcBorders>
            <w:vAlign w:val="center"/>
          </w:tcPr>
          <w:p>
            <w:pPr>
              <w:pStyle w:val="18"/>
            </w:pPr>
            <w:r>
              <w:t>住房保障支出</w:t>
            </w:r>
          </w:p>
        </w:tc>
        <w:tc>
          <w:tcPr>
            <w:tcW w:w="2551" w:type="dxa"/>
            <w:tcBorders>
              <w:top w:val="single" w:color="000000" w:sz="6" w:space="0"/>
              <w:left w:val="single" w:color="000000" w:sz="6" w:space="0"/>
              <w:right w:val="single" w:color="000000" w:sz="6" w:space="0"/>
            </w:tcBorders>
            <w:vAlign w:val="center"/>
          </w:tcPr>
          <w:p>
            <w:pPr>
              <w:pStyle w:val="17"/>
            </w:pPr>
            <w:r>
              <w:t>85.01</w:t>
            </w:r>
          </w:p>
        </w:tc>
        <w:tc>
          <w:tcPr>
            <w:tcW w:w="2551" w:type="dxa"/>
            <w:tcBorders>
              <w:top w:val="single" w:color="000000" w:sz="6" w:space="0"/>
              <w:left w:val="single" w:color="000000" w:sz="6" w:space="0"/>
              <w:right w:val="single" w:color="000000" w:sz="6" w:space="0"/>
            </w:tcBorders>
            <w:vAlign w:val="center"/>
          </w:tcPr>
          <w:p>
            <w:pPr>
              <w:pStyle w:val="17"/>
            </w:pPr>
            <w:r>
              <w:t>85.01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tcBorders>
              <w:top w:val="single" w:color="000000" w:sz="6" w:space="0"/>
              <w:left w:val="single" w:color="000000" w:sz="6" w:space="0"/>
              <w:right w:val="single" w:color="000000" w:sz="6" w:space="0"/>
            </w:tcBorders>
            <w:vAlign w:val="center"/>
          </w:tcPr>
          <w:p>
            <w:pPr>
              <w:pStyle w:val="18"/>
            </w:pPr>
            <w:r>
              <w:t>22102</w:t>
            </w:r>
          </w:p>
        </w:tc>
        <w:tc>
          <w:tcPr>
            <w:tcW w:w="4535" w:type="dxa"/>
            <w:tcBorders>
              <w:top w:val="single" w:color="000000" w:sz="6" w:space="0"/>
              <w:left w:val="single" w:color="000000" w:sz="6" w:space="0"/>
              <w:right w:val="single" w:color="000000" w:sz="6" w:space="0"/>
            </w:tcBorders>
            <w:vAlign w:val="center"/>
          </w:tcPr>
          <w:p>
            <w:pPr>
              <w:pStyle w:val="18"/>
            </w:pPr>
            <w:r>
              <w:t>住房改革支出</w:t>
            </w:r>
          </w:p>
        </w:tc>
        <w:tc>
          <w:tcPr>
            <w:tcW w:w="2551" w:type="dxa"/>
            <w:tcBorders>
              <w:top w:val="single" w:color="000000" w:sz="6" w:space="0"/>
              <w:left w:val="single" w:color="000000" w:sz="6" w:space="0"/>
              <w:right w:val="single" w:color="000000" w:sz="6" w:space="0"/>
            </w:tcBorders>
            <w:vAlign w:val="center"/>
          </w:tcPr>
          <w:p>
            <w:pPr>
              <w:pStyle w:val="17"/>
            </w:pPr>
            <w:r>
              <w:t>85.01</w:t>
            </w:r>
          </w:p>
        </w:tc>
        <w:tc>
          <w:tcPr>
            <w:tcW w:w="2551" w:type="dxa"/>
            <w:tcBorders>
              <w:top w:val="single" w:color="000000" w:sz="6" w:space="0"/>
              <w:left w:val="single" w:color="000000" w:sz="6" w:space="0"/>
              <w:right w:val="single" w:color="000000" w:sz="6" w:space="0"/>
            </w:tcBorders>
            <w:vAlign w:val="center"/>
          </w:tcPr>
          <w:p>
            <w:pPr>
              <w:pStyle w:val="17"/>
            </w:pPr>
            <w:r>
              <w:t>85.01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tcBorders>
              <w:top w:val="single" w:color="000000" w:sz="6" w:space="0"/>
              <w:left w:val="single" w:color="000000" w:sz="6" w:space="0"/>
              <w:right w:val="single" w:color="000000" w:sz="6" w:space="0"/>
            </w:tcBorders>
            <w:vAlign w:val="center"/>
          </w:tcPr>
          <w:p>
            <w:pPr>
              <w:pStyle w:val="18"/>
            </w:pPr>
            <w:r>
              <w:t>2210201</w:t>
            </w:r>
          </w:p>
        </w:tc>
        <w:tc>
          <w:tcPr>
            <w:tcW w:w="4535" w:type="dxa"/>
            <w:tcBorders>
              <w:top w:val="single" w:color="000000" w:sz="6" w:space="0"/>
              <w:left w:val="single" w:color="000000" w:sz="6" w:space="0"/>
              <w:right w:val="single" w:color="000000" w:sz="6" w:space="0"/>
            </w:tcBorders>
            <w:vAlign w:val="center"/>
          </w:tcPr>
          <w:p>
            <w:pPr>
              <w:pStyle w:val="18"/>
            </w:pPr>
            <w:r>
              <w:t>住房公积金</w:t>
            </w:r>
          </w:p>
        </w:tc>
        <w:tc>
          <w:tcPr>
            <w:tcW w:w="2551" w:type="dxa"/>
            <w:tcBorders>
              <w:top w:val="single" w:color="000000" w:sz="6" w:space="0"/>
              <w:left w:val="single" w:color="000000" w:sz="6" w:space="0"/>
              <w:right w:val="single" w:color="000000" w:sz="6" w:space="0"/>
            </w:tcBorders>
            <w:vAlign w:val="center"/>
          </w:tcPr>
          <w:p>
            <w:pPr>
              <w:pStyle w:val="17"/>
            </w:pPr>
            <w:r>
              <w:t>85.01</w:t>
            </w:r>
          </w:p>
        </w:tc>
        <w:tc>
          <w:tcPr>
            <w:tcW w:w="2551" w:type="dxa"/>
            <w:tcBorders>
              <w:top w:val="single" w:color="000000" w:sz="6" w:space="0"/>
              <w:left w:val="single" w:color="000000" w:sz="6" w:space="0"/>
              <w:right w:val="single" w:color="000000" w:sz="6" w:space="0"/>
            </w:tcBorders>
            <w:vAlign w:val="center"/>
          </w:tcPr>
          <w:p>
            <w:pPr>
              <w:pStyle w:val="17"/>
            </w:pPr>
            <w:r>
              <w:t>85.01</w:t>
            </w:r>
          </w:p>
        </w:tc>
        <w:tc>
          <w:tcPr>
            <w:tcW w:w="2551"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451昌黎县公安局交通管理大队</w:t>
            </w:r>
          </w:p>
        </w:tc>
        <w:tc>
          <w:tcPr>
            <w:tcW w:w="2551" w:type="dxa"/>
            <w:tcBorders>
              <w:top w:val="single" w:color="FFFFFF" w:sz="6" w:space="0"/>
              <w:left w:val="single" w:color="FFFFFF" w:sz="6" w:space="0"/>
              <w:right w:val="single" w:color="FFFFFF" w:sz="6" w:space="0"/>
            </w:tcBorders>
            <w:vAlign w:val="center"/>
          </w:tcPr>
          <w:p>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tcBorders>
              <w:top w:val="single" w:color="000000" w:sz="6" w:space="0"/>
              <w:left w:val="single" w:color="000000" w:sz="6" w:space="0"/>
              <w:right w:val="single" w:color="000000" w:sz="6" w:space="0"/>
            </w:tcBorders>
            <w:vAlign w:val="center"/>
          </w:tcPr>
          <w:p>
            <w:pPr>
              <w:pStyle w:val="16"/>
            </w:pPr>
            <w:r>
              <w:t>支出部门经济分类科目</w:t>
            </w:r>
          </w:p>
        </w:tc>
        <w:tc>
          <w:tcPr>
            <w:tcW w:w="7654"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6"/>
            </w:pPr>
            <w:r>
              <w:t>科目编码</w:t>
            </w:r>
          </w:p>
        </w:tc>
        <w:tc>
          <w:tcPr>
            <w:tcW w:w="4535" w:type="dxa"/>
            <w:tcBorders>
              <w:top w:val="single" w:color="000000" w:sz="6" w:space="0"/>
              <w:left w:val="single" w:color="000000" w:sz="6" w:space="0"/>
              <w:right w:val="single" w:color="000000" w:sz="6" w:space="0"/>
            </w:tcBorders>
            <w:vAlign w:val="center"/>
          </w:tcPr>
          <w:p>
            <w:pPr>
              <w:pStyle w:val="16"/>
            </w:pPr>
            <w:r>
              <w:t>科目名称</w:t>
            </w:r>
          </w:p>
        </w:tc>
        <w:tc>
          <w:tcPr>
            <w:tcW w:w="2551"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6"/>
            </w:pPr>
            <w:r>
              <w:t>人员经费</w:t>
            </w:r>
          </w:p>
        </w:tc>
        <w:tc>
          <w:tcPr>
            <w:tcW w:w="2551"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tcBorders>
              <w:top w:val="single" w:color="000000" w:sz="6" w:space="0"/>
              <w:left w:val="single" w:color="000000" w:sz="6" w:space="0"/>
              <w:right w:val="single" w:color="000000" w:sz="6" w:space="0"/>
            </w:tcBorders>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6"/>
            </w:pPr>
            <w:r>
              <w:t>2</w:t>
            </w:r>
          </w:p>
        </w:tc>
        <w:tc>
          <w:tcPr>
            <w:tcW w:w="2551" w:type="dxa"/>
            <w:tcBorders>
              <w:top w:val="single" w:color="000000" w:sz="6" w:space="0"/>
              <w:left w:val="single" w:color="000000" w:sz="6" w:space="0"/>
              <w:right w:val="single" w:color="000000" w:sz="6" w:space="0"/>
            </w:tcBorders>
            <w:vAlign w:val="center"/>
          </w:tcPr>
          <w:p>
            <w:pPr>
              <w:pStyle w:val="16"/>
            </w:pPr>
            <w:r>
              <w:t>3</w:t>
            </w:r>
          </w:p>
        </w:tc>
        <w:tc>
          <w:tcPr>
            <w:tcW w:w="2551" w:type="dxa"/>
            <w:tcBorders>
              <w:top w:val="single" w:color="000000" w:sz="6" w:space="0"/>
              <w:left w:val="single" w:color="000000" w:sz="6" w:space="0"/>
              <w:right w:val="single" w:color="000000" w:sz="6" w:space="0"/>
            </w:tcBorders>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tcBorders>
              <w:top w:val="single" w:color="000000" w:sz="6" w:space="0"/>
              <w:left w:val="single" w:color="000000" w:sz="6" w:space="0"/>
              <w:right w:val="single" w:color="000000" w:sz="6" w:space="0"/>
            </w:tcBorders>
            <w:vAlign w:val="center"/>
          </w:tcPr>
          <w:p>
            <w:pPr>
              <w:pStyle w:val="22"/>
            </w:pPr>
          </w:p>
        </w:tc>
        <w:tc>
          <w:tcPr>
            <w:tcW w:w="4535" w:type="dxa"/>
            <w:tcBorders>
              <w:top w:val="single" w:color="000000" w:sz="6" w:space="0"/>
              <w:left w:val="single" w:color="000000" w:sz="6" w:space="0"/>
              <w:right w:val="single" w:color="000000" w:sz="6" w:space="0"/>
            </w:tcBorders>
            <w:vAlign w:val="center"/>
          </w:tcPr>
          <w:p>
            <w:pPr>
              <w:pStyle w:val="20"/>
            </w:pPr>
            <w:r>
              <w:t>合计</w:t>
            </w:r>
          </w:p>
        </w:tc>
        <w:tc>
          <w:tcPr>
            <w:tcW w:w="2551" w:type="dxa"/>
            <w:tcBorders>
              <w:top w:val="single" w:color="000000" w:sz="6" w:space="0"/>
              <w:left w:val="single" w:color="000000" w:sz="6" w:space="0"/>
              <w:right w:val="single" w:color="000000" w:sz="6" w:space="0"/>
            </w:tcBorders>
            <w:vAlign w:val="center"/>
          </w:tcPr>
          <w:p>
            <w:pPr>
              <w:pStyle w:val="21"/>
            </w:pPr>
            <w:r>
              <w:t>2475.85</w:t>
            </w:r>
          </w:p>
        </w:tc>
        <w:tc>
          <w:tcPr>
            <w:tcW w:w="2551" w:type="dxa"/>
            <w:tcBorders>
              <w:top w:val="single" w:color="000000" w:sz="6" w:space="0"/>
              <w:left w:val="single" w:color="000000" w:sz="6" w:space="0"/>
              <w:right w:val="single" w:color="000000" w:sz="6" w:space="0"/>
            </w:tcBorders>
            <w:vAlign w:val="center"/>
          </w:tcPr>
          <w:p>
            <w:pPr>
              <w:pStyle w:val="21"/>
            </w:pPr>
            <w:r>
              <w:t>1902.57</w:t>
            </w:r>
          </w:p>
        </w:tc>
        <w:tc>
          <w:tcPr>
            <w:tcW w:w="2551" w:type="dxa"/>
            <w:vAlign w:val="center"/>
          </w:tcPr>
          <w:p>
            <w:pPr>
              <w:pStyle w:val="21"/>
            </w:pPr>
            <w:r>
              <w:t>573.27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tcBorders>
              <w:top w:val="single" w:color="000000" w:sz="6" w:space="0"/>
              <w:left w:val="single" w:color="000000" w:sz="6" w:space="0"/>
              <w:right w:val="single" w:color="000000" w:sz="6" w:space="0"/>
            </w:tcBorders>
            <w:vAlign w:val="center"/>
          </w:tcPr>
          <w:p>
            <w:pPr>
              <w:pStyle w:val="18"/>
            </w:pPr>
            <w:r>
              <w:t>301</w:t>
            </w:r>
          </w:p>
        </w:tc>
        <w:tc>
          <w:tcPr>
            <w:tcW w:w="4535" w:type="dxa"/>
            <w:tcBorders>
              <w:top w:val="single" w:color="000000" w:sz="6" w:space="0"/>
              <w:left w:val="single" w:color="000000" w:sz="6" w:space="0"/>
              <w:right w:val="single" w:color="000000" w:sz="6" w:space="0"/>
            </w:tcBorders>
            <w:vAlign w:val="center"/>
          </w:tcPr>
          <w:p>
            <w:pPr>
              <w:pStyle w:val="18"/>
            </w:pPr>
            <w:r>
              <w:t>工资福利支出</w:t>
            </w:r>
          </w:p>
        </w:tc>
        <w:tc>
          <w:tcPr>
            <w:tcW w:w="2551" w:type="dxa"/>
            <w:tcBorders>
              <w:top w:val="single" w:color="000000" w:sz="6" w:space="0"/>
              <w:left w:val="single" w:color="000000" w:sz="6" w:space="0"/>
              <w:right w:val="single" w:color="000000" w:sz="6" w:space="0"/>
            </w:tcBorders>
            <w:vAlign w:val="center"/>
          </w:tcPr>
          <w:p>
            <w:pPr>
              <w:pStyle w:val="17"/>
            </w:pPr>
            <w:r>
              <w:t>1827.98</w:t>
            </w:r>
          </w:p>
        </w:tc>
        <w:tc>
          <w:tcPr>
            <w:tcW w:w="2551" w:type="dxa"/>
            <w:tcBorders>
              <w:top w:val="single" w:color="000000" w:sz="6" w:space="0"/>
              <w:left w:val="single" w:color="000000" w:sz="6" w:space="0"/>
              <w:right w:val="single" w:color="000000" w:sz="6" w:space="0"/>
            </w:tcBorders>
            <w:vAlign w:val="center"/>
          </w:tcPr>
          <w:p>
            <w:pPr>
              <w:pStyle w:val="17"/>
            </w:pPr>
            <w:r>
              <w:t>1827.98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tcBorders>
              <w:top w:val="single" w:color="000000" w:sz="6" w:space="0"/>
              <w:left w:val="single" w:color="000000" w:sz="6" w:space="0"/>
              <w:right w:val="single" w:color="000000" w:sz="6" w:space="0"/>
            </w:tcBorders>
            <w:vAlign w:val="center"/>
          </w:tcPr>
          <w:p>
            <w:pPr>
              <w:pStyle w:val="18"/>
            </w:pPr>
            <w:r>
              <w:t>30101</w:t>
            </w:r>
          </w:p>
        </w:tc>
        <w:tc>
          <w:tcPr>
            <w:tcW w:w="4535" w:type="dxa"/>
            <w:tcBorders>
              <w:top w:val="single" w:color="000000" w:sz="6" w:space="0"/>
              <w:left w:val="single" w:color="000000" w:sz="6" w:space="0"/>
              <w:right w:val="single" w:color="000000" w:sz="6" w:space="0"/>
            </w:tcBorders>
            <w:vAlign w:val="center"/>
          </w:tcPr>
          <w:p>
            <w:pPr>
              <w:pStyle w:val="18"/>
            </w:pPr>
            <w:r>
              <w:t>基本工资</w:t>
            </w:r>
          </w:p>
        </w:tc>
        <w:tc>
          <w:tcPr>
            <w:tcW w:w="2551" w:type="dxa"/>
            <w:tcBorders>
              <w:top w:val="single" w:color="000000" w:sz="6" w:space="0"/>
              <w:left w:val="single" w:color="000000" w:sz="6" w:space="0"/>
              <w:right w:val="single" w:color="000000" w:sz="6" w:space="0"/>
            </w:tcBorders>
            <w:vAlign w:val="center"/>
          </w:tcPr>
          <w:p>
            <w:pPr>
              <w:pStyle w:val="17"/>
            </w:pPr>
            <w:r>
              <w:t>654.90</w:t>
            </w:r>
          </w:p>
        </w:tc>
        <w:tc>
          <w:tcPr>
            <w:tcW w:w="2551" w:type="dxa"/>
            <w:tcBorders>
              <w:top w:val="single" w:color="000000" w:sz="6" w:space="0"/>
              <w:left w:val="single" w:color="000000" w:sz="6" w:space="0"/>
              <w:right w:val="single" w:color="000000" w:sz="6" w:space="0"/>
            </w:tcBorders>
            <w:vAlign w:val="center"/>
          </w:tcPr>
          <w:p>
            <w:pPr>
              <w:pStyle w:val="17"/>
            </w:pPr>
            <w:r>
              <w:t>654.90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tcBorders>
              <w:top w:val="single" w:color="000000" w:sz="6" w:space="0"/>
              <w:left w:val="single" w:color="000000" w:sz="6" w:space="0"/>
              <w:right w:val="single" w:color="000000" w:sz="6" w:space="0"/>
            </w:tcBorders>
            <w:vAlign w:val="center"/>
          </w:tcPr>
          <w:p>
            <w:pPr>
              <w:pStyle w:val="18"/>
            </w:pPr>
            <w:r>
              <w:t>30102</w:t>
            </w:r>
          </w:p>
        </w:tc>
        <w:tc>
          <w:tcPr>
            <w:tcW w:w="4535" w:type="dxa"/>
            <w:tcBorders>
              <w:top w:val="single" w:color="000000" w:sz="6" w:space="0"/>
              <w:left w:val="single" w:color="000000" w:sz="6" w:space="0"/>
              <w:right w:val="single" w:color="000000" w:sz="6" w:space="0"/>
            </w:tcBorders>
            <w:vAlign w:val="center"/>
          </w:tcPr>
          <w:p>
            <w:pPr>
              <w:pStyle w:val="18"/>
            </w:pPr>
            <w:r>
              <w:t>津贴补贴</w:t>
            </w:r>
          </w:p>
        </w:tc>
        <w:tc>
          <w:tcPr>
            <w:tcW w:w="2551" w:type="dxa"/>
            <w:tcBorders>
              <w:top w:val="single" w:color="000000" w:sz="6" w:space="0"/>
              <w:left w:val="single" w:color="000000" w:sz="6" w:space="0"/>
              <w:right w:val="single" w:color="000000" w:sz="6" w:space="0"/>
            </w:tcBorders>
            <w:vAlign w:val="center"/>
          </w:tcPr>
          <w:p>
            <w:pPr>
              <w:pStyle w:val="17"/>
            </w:pPr>
            <w:r>
              <w:t>228.31</w:t>
            </w:r>
          </w:p>
        </w:tc>
        <w:tc>
          <w:tcPr>
            <w:tcW w:w="2551" w:type="dxa"/>
            <w:tcBorders>
              <w:top w:val="single" w:color="000000" w:sz="6" w:space="0"/>
              <w:left w:val="single" w:color="000000" w:sz="6" w:space="0"/>
              <w:right w:val="single" w:color="000000" w:sz="6" w:space="0"/>
            </w:tcBorders>
            <w:vAlign w:val="center"/>
          </w:tcPr>
          <w:p>
            <w:pPr>
              <w:pStyle w:val="17"/>
            </w:pPr>
            <w:r>
              <w:t>228.31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tcBorders>
              <w:top w:val="single" w:color="000000" w:sz="6" w:space="0"/>
              <w:left w:val="single" w:color="000000" w:sz="6" w:space="0"/>
              <w:right w:val="single" w:color="000000" w:sz="6" w:space="0"/>
            </w:tcBorders>
            <w:vAlign w:val="center"/>
          </w:tcPr>
          <w:p>
            <w:pPr>
              <w:pStyle w:val="18"/>
            </w:pPr>
            <w:r>
              <w:t>30103</w:t>
            </w:r>
          </w:p>
        </w:tc>
        <w:tc>
          <w:tcPr>
            <w:tcW w:w="4535" w:type="dxa"/>
            <w:tcBorders>
              <w:top w:val="single" w:color="000000" w:sz="6" w:space="0"/>
              <w:left w:val="single" w:color="000000" w:sz="6" w:space="0"/>
              <w:right w:val="single" w:color="000000" w:sz="6" w:space="0"/>
            </w:tcBorders>
            <w:vAlign w:val="center"/>
          </w:tcPr>
          <w:p>
            <w:pPr>
              <w:pStyle w:val="18"/>
            </w:pPr>
            <w:r>
              <w:t>奖金</w:t>
            </w:r>
          </w:p>
        </w:tc>
        <w:tc>
          <w:tcPr>
            <w:tcW w:w="2551" w:type="dxa"/>
            <w:tcBorders>
              <w:top w:val="single" w:color="000000" w:sz="6" w:space="0"/>
              <w:left w:val="single" w:color="000000" w:sz="6" w:space="0"/>
              <w:right w:val="single" w:color="000000" w:sz="6" w:space="0"/>
            </w:tcBorders>
            <w:vAlign w:val="center"/>
          </w:tcPr>
          <w:p>
            <w:pPr>
              <w:pStyle w:val="17"/>
            </w:pPr>
            <w:r>
              <w:t>121.05</w:t>
            </w:r>
          </w:p>
        </w:tc>
        <w:tc>
          <w:tcPr>
            <w:tcW w:w="2551" w:type="dxa"/>
            <w:tcBorders>
              <w:top w:val="single" w:color="000000" w:sz="6" w:space="0"/>
              <w:left w:val="single" w:color="000000" w:sz="6" w:space="0"/>
              <w:right w:val="single" w:color="000000" w:sz="6" w:space="0"/>
            </w:tcBorders>
            <w:vAlign w:val="center"/>
          </w:tcPr>
          <w:p>
            <w:pPr>
              <w:pStyle w:val="17"/>
            </w:pPr>
            <w:r>
              <w:t>121.05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tcBorders>
              <w:top w:val="single" w:color="000000" w:sz="6" w:space="0"/>
              <w:left w:val="single" w:color="000000" w:sz="6" w:space="0"/>
              <w:right w:val="single" w:color="000000" w:sz="6" w:space="0"/>
            </w:tcBorders>
            <w:vAlign w:val="center"/>
          </w:tcPr>
          <w:p>
            <w:pPr>
              <w:pStyle w:val="18"/>
            </w:pPr>
            <w:r>
              <w:t>30107</w:t>
            </w:r>
          </w:p>
        </w:tc>
        <w:tc>
          <w:tcPr>
            <w:tcW w:w="4535" w:type="dxa"/>
            <w:tcBorders>
              <w:top w:val="single" w:color="000000" w:sz="6" w:space="0"/>
              <w:left w:val="single" w:color="000000" w:sz="6" w:space="0"/>
              <w:right w:val="single" w:color="000000" w:sz="6" w:space="0"/>
            </w:tcBorders>
            <w:vAlign w:val="center"/>
          </w:tcPr>
          <w:p>
            <w:pPr>
              <w:pStyle w:val="18"/>
            </w:pPr>
            <w:r>
              <w:t>绩效工资</w:t>
            </w:r>
          </w:p>
        </w:tc>
        <w:tc>
          <w:tcPr>
            <w:tcW w:w="2551" w:type="dxa"/>
            <w:tcBorders>
              <w:top w:val="single" w:color="000000" w:sz="6" w:space="0"/>
              <w:left w:val="single" w:color="000000" w:sz="6" w:space="0"/>
              <w:right w:val="single" w:color="000000" w:sz="6" w:space="0"/>
            </w:tcBorders>
            <w:vAlign w:val="center"/>
          </w:tcPr>
          <w:p>
            <w:pPr>
              <w:pStyle w:val="17"/>
            </w:pPr>
            <w:r>
              <w:t>179.06</w:t>
            </w:r>
          </w:p>
        </w:tc>
        <w:tc>
          <w:tcPr>
            <w:tcW w:w="2551" w:type="dxa"/>
            <w:tcBorders>
              <w:top w:val="single" w:color="000000" w:sz="6" w:space="0"/>
              <w:left w:val="single" w:color="000000" w:sz="6" w:space="0"/>
              <w:right w:val="single" w:color="000000" w:sz="6" w:space="0"/>
            </w:tcBorders>
            <w:vAlign w:val="center"/>
          </w:tcPr>
          <w:p>
            <w:pPr>
              <w:pStyle w:val="17"/>
            </w:pPr>
            <w:r>
              <w:t>179.06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tcBorders>
              <w:top w:val="single" w:color="000000" w:sz="6" w:space="0"/>
              <w:left w:val="single" w:color="000000" w:sz="6" w:space="0"/>
              <w:right w:val="single" w:color="000000" w:sz="6" w:space="0"/>
            </w:tcBorders>
            <w:vAlign w:val="center"/>
          </w:tcPr>
          <w:p>
            <w:pPr>
              <w:pStyle w:val="18"/>
            </w:pPr>
            <w:r>
              <w:t>30108</w:t>
            </w:r>
          </w:p>
        </w:tc>
        <w:tc>
          <w:tcPr>
            <w:tcW w:w="4535" w:type="dxa"/>
            <w:tcBorders>
              <w:top w:val="single" w:color="000000" w:sz="6" w:space="0"/>
              <w:left w:val="single" w:color="000000" w:sz="6" w:space="0"/>
              <w:right w:val="single" w:color="000000" w:sz="6" w:space="0"/>
            </w:tcBorders>
            <w:vAlign w:val="center"/>
          </w:tcPr>
          <w:p>
            <w:pPr>
              <w:pStyle w:val="18"/>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7"/>
            </w:pPr>
            <w:r>
              <w:t>170.03</w:t>
            </w:r>
          </w:p>
        </w:tc>
        <w:tc>
          <w:tcPr>
            <w:tcW w:w="2551" w:type="dxa"/>
            <w:tcBorders>
              <w:top w:val="single" w:color="000000" w:sz="6" w:space="0"/>
              <w:left w:val="single" w:color="000000" w:sz="6" w:space="0"/>
              <w:right w:val="single" w:color="000000" w:sz="6" w:space="0"/>
            </w:tcBorders>
            <w:vAlign w:val="center"/>
          </w:tcPr>
          <w:p>
            <w:pPr>
              <w:pStyle w:val="17"/>
            </w:pPr>
            <w:r>
              <w:t>170.03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tcBorders>
              <w:top w:val="single" w:color="000000" w:sz="6" w:space="0"/>
              <w:left w:val="single" w:color="000000" w:sz="6" w:space="0"/>
              <w:right w:val="single" w:color="000000" w:sz="6" w:space="0"/>
            </w:tcBorders>
            <w:vAlign w:val="center"/>
          </w:tcPr>
          <w:p>
            <w:pPr>
              <w:pStyle w:val="18"/>
            </w:pPr>
            <w:r>
              <w:t>30109</w:t>
            </w:r>
          </w:p>
        </w:tc>
        <w:tc>
          <w:tcPr>
            <w:tcW w:w="4535" w:type="dxa"/>
            <w:tcBorders>
              <w:top w:val="single" w:color="000000" w:sz="6" w:space="0"/>
              <w:left w:val="single" w:color="000000" w:sz="6" w:space="0"/>
              <w:right w:val="single" w:color="000000" w:sz="6" w:space="0"/>
            </w:tcBorders>
            <w:vAlign w:val="center"/>
          </w:tcPr>
          <w:p>
            <w:pPr>
              <w:pStyle w:val="18"/>
            </w:pPr>
            <w:r>
              <w:t>职业年金缴费</w:t>
            </w:r>
          </w:p>
        </w:tc>
        <w:tc>
          <w:tcPr>
            <w:tcW w:w="2551" w:type="dxa"/>
            <w:tcBorders>
              <w:top w:val="single" w:color="000000" w:sz="6" w:space="0"/>
              <w:left w:val="single" w:color="000000" w:sz="6" w:space="0"/>
              <w:right w:val="single" w:color="000000" w:sz="6" w:space="0"/>
            </w:tcBorders>
            <w:vAlign w:val="center"/>
          </w:tcPr>
          <w:p>
            <w:pPr>
              <w:pStyle w:val="17"/>
            </w:pPr>
            <w:r>
              <w:t>52.74</w:t>
            </w:r>
          </w:p>
        </w:tc>
        <w:tc>
          <w:tcPr>
            <w:tcW w:w="2551" w:type="dxa"/>
            <w:tcBorders>
              <w:top w:val="single" w:color="000000" w:sz="6" w:space="0"/>
              <w:left w:val="single" w:color="000000" w:sz="6" w:space="0"/>
              <w:right w:val="single" w:color="000000" w:sz="6" w:space="0"/>
            </w:tcBorders>
            <w:vAlign w:val="center"/>
          </w:tcPr>
          <w:p>
            <w:pPr>
              <w:pStyle w:val="17"/>
            </w:pPr>
            <w:r>
              <w:t>52.74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tcBorders>
              <w:top w:val="single" w:color="000000" w:sz="6" w:space="0"/>
              <w:left w:val="single" w:color="000000" w:sz="6" w:space="0"/>
              <w:right w:val="single" w:color="000000" w:sz="6" w:space="0"/>
            </w:tcBorders>
            <w:vAlign w:val="center"/>
          </w:tcPr>
          <w:p>
            <w:pPr>
              <w:pStyle w:val="18"/>
            </w:pPr>
            <w:r>
              <w:t>30110</w:t>
            </w:r>
          </w:p>
        </w:tc>
        <w:tc>
          <w:tcPr>
            <w:tcW w:w="4535" w:type="dxa"/>
            <w:tcBorders>
              <w:top w:val="single" w:color="000000" w:sz="6" w:space="0"/>
              <w:left w:val="single" w:color="000000" w:sz="6" w:space="0"/>
              <w:right w:val="single" w:color="000000" w:sz="6" w:space="0"/>
            </w:tcBorders>
            <w:vAlign w:val="center"/>
          </w:tcPr>
          <w:p>
            <w:pPr>
              <w:pStyle w:val="18"/>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7"/>
            </w:pPr>
            <w:r>
              <w:t>101.19</w:t>
            </w:r>
          </w:p>
        </w:tc>
        <w:tc>
          <w:tcPr>
            <w:tcW w:w="2551" w:type="dxa"/>
            <w:tcBorders>
              <w:top w:val="single" w:color="000000" w:sz="6" w:space="0"/>
              <w:left w:val="single" w:color="000000" w:sz="6" w:space="0"/>
              <w:right w:val="single" w:color="000000" w:sz="6" w:space="0"/>
            </w:tcBorders>
            <w:vAlign w:val="center"/>
          </w:tcPr>
          <w:p>
            <w:pPr>
              <w:pStyle w:val="17"/>
            </w:pPr>
            <w:r>
              <w:t>101.19</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tcBorders>
              <w:top w:val="single" w:color="000000" w:sz="6" w:space="0"/>
              <w:left w:val="single" w:color="000000" w:sz="6" w:space="0"/>
              <w:right w:val="single" w:color="000000" w:sz="6" w:space="0"/>
            </w:tcBorders>
            <w:vAlign w:val="center"/>
          </w:tcPr>
          <w:p>
            <w:pPr>
              <w:pStyle w:val="18"/>
            </w:pPr>
            <w:r>
              <w:t>30112</w:t>
            </w:r>
          </w:p>
        </w:tc>
        <w:tc>
          <w:tcPr>
            <w:tcW w:w="4535" w:type="dxa"/>
            <w:tcBorders>
              <w:top w:val="single" w:color="000000" w:sz="6" w:space="0"/>
              <w:left w:val="single" w:color="000000" w:sz="6" w:space="0"/>
              <w:right w:val="single" w:color="000000" w:sz="6" w:space="0"/>
            </w:tcBorders>
            <w:vAlign w:val="center"/>
          </w:tcPr>
          <w:p>
            <w:pPr>
              <w:pStyle w:val="18"/>
            </w:pPr>
            <w:r>
              <w:t>其他社会保障缴费</w:t>
            </w:r>
          </w:p>
        </w:tc>
        <w:tc>
          <w:tcPr>
            <w:tcW w:w="2551" w:type="dxa"/>
            <w:tcBorders>
              <w:top w:val="single" w:color="000000" w:sz="6" w:space="0"/>
              <w:left w:val="single" w:color="000000" w:sz="6" w:space="0"/>
              <w:right w:val="single" w:color="000000" w:sz="6" w:space="0"/>
            </w:tcBorders>
            <w:vAlign w:val="center"/>
          </w:tcPr>
          <w:p>
            <w:pPr>
              <w:pStyle w:val="17"/>
            </w:pPr>
            <w:r>
              <w:t>30.88</w:t>
            </w:r>
          </w:p>
        </w:tc>
        <w:tc>
          <w:tcPr>
            <w:tcW w:w="2551" w:type="dxa"/>
            <w:tcBorders>
              <w:top w:val="single" w:color="000000" w:sz="6" w:space="0"/>
              <w:left w:val="single" w:color="000000" w:sz="6" w:space="0"/>
              <w:right w:val="single" w:color="000000" w:sz="6" w:space="0"/>
            </w:tcBorders>
            <w:vAlign w:val="center"/>
          </w:tcPr>
          <w:p>
            <w:pPr>
              <w:pStyle w:val="17"/>
            </w:pPr>
            <w:r>
              <w:t>30.88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tcBorders>
              <w:top w:val="single" w:color="000000" w:sz="6" w:space="0"/>
              <w:left w:val="single" w:color="000000" w:sz="6" w:space="0"/>
              <w:right w:val="single" w:color="000000" w:sz="6" w:space="0"/>
            </w:tcBorders>
            <w:vAlign w:val="center"/>
          </w:tcPr>
          <w:p>
            <w:pPr>
              <w:pStyle w:val="18"/>
            </w:pPr>
            <w:r>
              <w:t>30113</w:t>
            </w:r>
          </w:p>
        </w:tc>
        <w:tc>
          <w:tcPr>
            <w:tcW w:w="4535" w:type="dxa"/>
            <w:tcBorders>
              <w:top w:val="single" w:color="000000" w:sz="6" w:space="0"/>
              <w:left w:val="single" w:color="000000" w:sz="6" w:space="0"/>
              <w:right w:val="single" w:color="000000" w:sz="6" w:space="0"/>
            </w:tcBorders>
            <w:vAlign w:val="center"/>
          </w:tcPr>
          <w:p>
            <w:pPr>
              <w:pStyle w:val="18"/>
            </w:pPr>
            <w:r>
              <w:t>住房公积金</w:t>
            </w:r>
          </w:p>
        </w:tc>
        <w:tc>
          <w:tcPr>
            <w:tcW w:w="2551" w:type="dxa"/>
            <w:tcBorders>
              <w:top w:val="single" w:color="000000" w:sz="6" w:space="0"/>
              <w:left w:val="single" w:color="000000" w:sz="6" w:space="0"/>
              <w:right w:val="single" w:color="000000" w:sz="6" w:space="0"/>
            </w:tcBorders>
            <w:vAlign w:val="center"/>
          </w:tcPr>
          <w:p>
            <w:pPr>
              <w:pStyle w:val="17"/>
            </w:pPr>
            <w:r>
              <w:t>85.01</w:t>
            </w:r>
          </w:p>
        </w:tc>
        <w:tc>
          <w:tcPr>
            <w:tcW w:w="2551" w:type="dxa"/>
            <w:tcBorders>
              <w:top w:val="single" w:color="000000" w:sz="6" w:space="0"/>
              <w:left w:val="single" w:color="000000" w:sz="6" w:space="0"/>
              <w:right w:val="single" w:color="000000" w:sz="6" w:space="0"/>
            </w:tcBorders>
            <w:vAlign w:val="center"/>
          </w:tcPr>
          <w:p>
            <w:pPr>
              <w:pStyle w:val="17"/>
            </w:pPr>
            <w:r>
              <w:t>85.01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tcBorders>
              <w:top w:val="single" w:color="000000" w:sz="6" w:space="0"/>
              <w:left w:val="single" w:color="000000" w:sz="6" w:space="0"/>
              <w:right w:val="single" w:color="000000" w:sz="6" w:space="0"/>
            </w:tcBorders>
            <w:vAlign w:val="center"/>
          </w:tcPr>
          <w:p>
            <w:pPr>
              <w:pStyle w:val="18"/>
            </w:pPr>
            <w:r>
              <w:t>30199</w:t>
            </w:r>
          </w:p>
        </w:tc>
        <w:tc>
          <w:tcPr>
            <w:tcW w:w="4535" w:type="dxa"/>
            <w:tcBorders>
              <w:top w:val="single" w:color="000000" w:sz="6" w:space="0"/>
              <w:left w:val="single" w:color="000000" w:sz="6" w:space="0"/>
              <w:right w:val="single" w:color="000000" w:sz="6" w:space="0"/>
            </w:tcBorders>
            <w:vAlign w:val="center"/>
          </w:tcPr>
          <w:p>
            <w:pPr>
              <w:pStyle w:val="18"/>
            </w:pPr>
            <w:r>
              <w:t>其他工资福利支出</w:t>
            </w:r>
          </w:p>
        </w:tc>
        <w:tc>
          <w:tcPr>
            <w:tcW w:w="2551" w:type="dxa"/>
            <w:tcBorders>
              <w:top w:val="single" w:color="000000" w:sz="6" w:space="0"/>
              <w:left w:val="single" w:color="000000" w:sz="6" w:space="0"/>
              <w:right w:val="single" w:color="000000" w:sz="6" w:space="0"/>
            </w:tcBorders>
            <w:vAlign w:val="center"/>
          </w:tcPr>
          <w:p>
            <w:pPr>
              <w:pStyle w:val="17"/>
            </w:pPr>
            <w:r>
              <w:t>204.79</w:t>
            </w:r>
          </w:p>
        </w:tc>
        <w:tc>
          <w:tcPr>
            <w:tcW w:w="2551" w:type="dxa"/>
            <w:tcBorders>
              <w:top w:val="single" w:color="000000" w:sz="6" w:space="0"/>
              <w:left w:val="single" w:color="000000" w:sz="6" w:space="0"/>
              <w:right w:val="single" w:color="000000" w:sz="6" w:space="0"/>
            </w:tcBorders>
            <w:vAlign w:val="center"/>
          </w:tcPr>
          <w:p>
            <w:pPr>
              <w:pStyle w:val="17"/>
            </w:pPr>
            <w:r>
              <w:t>204.79</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tcBorders>
              <w:top w:val="single" w:color="000000" w:sz="6" w:space="0"/>
              <w:left w:val="single" w:color="000000" w:sz="6" w:space="0"/>
              <w:right w:val="single" w:color="000000" w:sz="6" w:space="0"/>
            </w:tcBorders>
            <w:vAlign w:val="center"/>
          </w:tcPr>
          <w:p>
            <w:pPr>
              <w:pStyle w:val="18"/>
            </w:pPr>
            <w:r>
              <w:t>302</w:t>
            </w:r>
          </w:p>
        </w:tc>
        <w:tc>
          <w:tcPr>
            <w:tcW w:w="4535" w:type="dxa"/>
            <w:tcBorders>
              <w:top w:val="single" w:color="000000" w:sz="6" w:space="0"/>
              <w:left w:val="single" w:color="000000" w:sz="6" w:space="0"/>
              <w:right w:val="single" w:color="000000" w:sz="6" w:space="0"/>
            </w:tcBorders>
            <w:vAlign w:val="center"/>
          </w:tcPr>
          <w:p>
            <w:pPr>
              <w:pStyle w:val="18"/>
            </w:pPr>
            <w:r>
              <w:t>商品和服务支出</w:t>
            </w:r>
          </w:p>
        </w:tc>
        <w:tc>
          <w:tcPr>
            <w:tcW w:w="2551" w:type="dxa"/>
            <w:tcBorders>
              <w:top w:val="single" w:color="000000" w:sz="6" w:space="0"/>
              <w:left w:val="single" w:color="000000" w:sz="6" w:space="0"/>
              <w:right w:val="single" w:color="000000" w:sz="6" w:space="0"/>
            </w:tcBorders>
            <w:vAlign w:val="center"/>
          </w:tcPr>
          <w:p>
            <w:pPr>
              <w:pStyle w:val="17"/>
            </w:pPr>
            <w:r>
              <w:t>548.27</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548.27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tcBorders>
              <w:top w:val="single" w:color="000000" w:sz="6" w:space="0"/>
              <w:left w:val="single" w:color="000000" w:sz="6" w:space="0"/>
              <w:right w:val="single" w:color="000000" w:sz="6" w:space="0"/>
            </w:tcBorders>
            <w:vAlign w:val="center"/>
          </w:tcPr>
          <w:p>
            <w:pPr>
              <w:pStyle w:val="18"/>
            </w:pPr>
            <w:r>
              <w:t>30201</w:t>
            </w:r>
          </w:p>
        </w:tc>
        <w:tc>
          <w:tcPr>
            <w:tcW w:w="4535" w:type="dxa"/>
            <w:tcBorders>
              <w:top w:val="single" w:color="000000" w:sz="6" w:space="0"/>
              <w:left w:val="single" w:color="000000" w:sz="6" w:space="0"/>
              <w:right w:val="single" w:color="000000" w:sz="6" w:space="0"/>
            </w:tcBorders>
            <w:vAlign w:val="center"/>
          </w:tcPr>
          <w:p>
            <w:pPr>
              <w:pStyle w:val="18"/>
            </w:pPr>
            <w:r>
              <w:t>办公费</w:t>
            </w:r>
          </w:p>
        </w:tc>
        <w:tc>
          <w:tcPr>
            <w:tcW w:w="2551" w:type="dxa"/>
            <w:tcBorders>
              <w:top w:val="single" w:color="000000" w:sz="6" w:space="0"/>
              <w:left w:val="single" w:color="000000" w:sz="6" w:space="0"/>
              <w:right w:val="single" w:color="000000" w:sz="6" w:space="0"/>
            </w:tcBorders>
            <w:vAlign w:val="center"/>
          </w:tcPr>
          <w:p>
            <w:pPr>
              <w:pStyle w:val="17"/>
            </w:pPr>
            <w:r>
              <w:t>45.00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tcBorders>
              <w:top w:val="single" w:color="000000" w:sz="6" w:space="0"/>
              <w:left w:val="single" w:color="000000" w:sz="6" w:space="0"/>
              <w:right w:val="single" w:color="000000" w:sz="6" w:space="0"/>
            </w:tcBorders>
            <w:vAlign w:val="center"/>
          </w:tcPr>
          <w:p>
            <w:pPr>
              <w:pStyle w:val="18"/>
            </w:pPr>
            <w:r>
              <w:t>30202</w:t>
            </w:r>
          </w:p>
        </w:tc>
        <w:tc>
          <w:tcPr>
            <w:tcW w:w="4535" w:type="dxa"/>
            <w:tcBorders>
              <w:top w:val="single" w:color="000000" w:sz="6" w:space="0"/>
              <w:left w:val="single" w:color="000000" w:sz="6" w:space="0"/>
              <w:right w:val="single" w:color="000000" w:sz="6" w:space="0"/>
            </w:tcBorders>
            <w:vAlign w:val="center"/>
          </w:tcPr>
          <w:p>
            <w:pPr>
              <w:pStyle w:val="18"/>
            </w:pPr>
            <w:r>
              <w:t>印刷费</w:t>
            </w:r>
          </w:p>
        </w:tc>
        <w:tc>
          <w:tcPr>
            <w:tcW w:w="2551" w:type="dxa"/>
            <w:tcBorders>
              <w:top w:val="single" w:color="000000" w:sz="6" w:space="0"/>
              <w:left w:val="single" w:color="000000" w:sz="6" w:space="0"/>
              <w:right w:val="single" w:color="000000" w:sz="6" w:space="0"/>
            </w:tcBorders>
            <w:vAlign w:val="center"/>
          </w:tcPr>
          <w:p>
            <w:pPr>
              <w:pStyle w:val="17"/>
            </w:pPr>
            <w:r>
              <w:t>24.00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tcBorders>
              <w:top w:val="single" w:color="000000" w:sz="6" w:space="0"/>
              <w:left w:val="single" w:color="000000" w:sz="6" w:space="0"/>
              <w:right w:val="single" w:color="000000" w:sz="6" w:space="0"/>
            </w:tcBorders>
            <w:vAlign w:val="center"/>
          </w:tcPr>
          <w:p>
            <w:pPr>
              <w:pStyle w:val="18"/>
            </w:pPr>
            <w:r>
              <w:t>30204</w:t>
            </w:r>
          </w:p>
        </w:tc>
        <w:tc>
          <w:tcPr>
            <w:tcW w:w="4535" w:type="dxa"/>
            <w:tcBorders>
              <w:top w:val="single" w:color="000000" w:sz="6" w:space="0"/>
              <w:left w:val="single" w:color="000000" w:sz="6" w:space="0"/>
              <w:right w:val="single" w:color="000000" w:sz="6" w:space="0"/>
            </w:tcBorders>
            <w:vAlign w:val="center"/>
          </w:tcPr>
          <w:p>
            <w:pPr>
              <w:pStyle w:val="18"/>
            </w:pPr>
            <w:r>
              <w:t>手续费</w:t>
            </w:r>
          </w:p>
        </w:tc>
        <w:tc>
          <w:tcPr>
            <w:tcW w:w="2551" w:type="dxa"/>
            <w:tcBorders>
              <w:top w:val="single" w:color="000000" w:sz="6" w:space="0"/>
              <w:left w:val="single" w:color="000000" w:sz="6" w:space="0"/>
              <w:right w:val="single" w:color="000000" w:sz="6" w:space="0"/>
            </w:tcBorders>
            <w:vAlign w:val="center"/>
          </w:tcPr>
          <w:p>
            <w:pPr>
              <w:pStyle w:val="17"/>
            </w:pPr>
            <w:r>
              <w:t>10.00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tcBorders>
              <w:top w:val="single" w:color="000000" w:sz="6" w:space="0"/>
              <w:left w:val="single" w:color="000000" w:sz="6" w:space="0"/>
              <w:right w:val="single" w:color="000000" w:sz="6" w:space="0"/>
            </w:tcBorders>
            <w:vAlign w:val="center"/>
          </w:tcPr>
          <w:p>
            <w:pPr>
              <w:pStyle w:val="18"/>
            </w:pPr>
            <w:r>
              <w:t>30205</w:t>
            </w:r>
          </w:p>
        </w:tc>
        <w:tc>
          <w:tcPr>
            <w:tcW w:w="4535" w:type="dxa"/>
            <w:tcBorders>
              <w:top w:val="single" w:color="000000" w:sz="6" w:space="0"/>
              <w:left w:val="single" w:color="000000" w:sz="6" w:space="0"/>
              <w:right w:val="single" w:color="000000" w:sz="6" w:space="0"/>
            </w:tcBorders>
            <w:vAlign w:val="center"/>
          </w:tcPr>
          <w:p>
            <w:pPr>
              <w:pStyle w:val="18"/>
            </w:pPr>
            <w:r>
              <w:t>水费</w:t>
            </w:r>
          </w:p>
        </w:tc>
        <w:tc>
          <w:tcPr>
            <w:tcW w:w="2551" w:type="dxa"/>
            <w:tcBorders>
              <w:top w:val="single" w:color="000000" w:sz="6" w:space="0"/>
              <w:left w:val="single" w:color="000000" w:sz="6" w:space="0"/>
              <w:right w:val="single" w:color="000000" w:sz="6" w:space="0"/>
            </w:tcBorders>
            <w:vAlign w:val="center"/>
          </w:tcPr>
          <w:p>
            <w:pPr>
              <w:pStyle w:val="17"/>
            </w:pPr>
            <w:r>
              <w:t>0.50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tcBorders>
              <w:top w:val="single" w:color="000000" w:sz="6" w:space="0"/>
              <w:left w:val="single" w:color="000000" w:sz="6" w:space="0"/>
              <w:right w:val="single" w:color="000000" w:sz="6" w:space="0"/>
            </w:tcBorders>
            <w:vAlign w:val="center"/>
          </w:tcPr>
          <w:p>
            <w:pPr>
              <w:pStyle w:val="18"/>
            </w:pPr>
            <w:r>
              <w:t>30206</w:t>
            </w:r>
          </w:p>
        </w:tc>
        <w:tc>
          <w:tcPr>
            <w:tcW w:w="4535" w:type="dxa"/>
            <w:tcBorders>
              <w:top w:val="single" w:color="000000" w:sz="6" w:space="0"/>
              <w:left w:val="single" w:color="000000" w:sz="6" w:space="0"/>
              <w:right w:val="single" w:color="000000" w:sz="6" w:space="0"/>
            </w:tcBorders>
            <w:vAlign w:val="center"/>
          </w:tcPr>
          <w:p>
            <w:pPr>
              <w:pStyle w:val="18"/>
            </w:pPr>
            <w:r>
              <w:t>电费</w:t>
            </w:r>
          </w:p>
        </w:tc>
        <w:tc>
          <w:tcPr>
            <w:tcW w:w="2551" w:type="dxa"/>
            <w:tcBorders>
              <w:top w:val="single" w:color="000000" w:sz="6" w:space="0"/>
              <w:left w:val="single" w:color="000000" w:sz="6" w:space="0"/>
              <w:right w:val="single" w:color="000000" w:sz="6" w:space="0"/>
            </w:tcBorders>
            <w:vAlign w:val="center"/>
          </w:tcPr>
          <w:p>
            <w:pPr>
              <w:pStyle w:val="17"/>
            </w:pPr>
            <w:r>
              <w:t>55.00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1191" w:type="dxa"/>
            <w:tcBorders>
              <w:top w:val="single" w:color="000000" w:sz="6" w:space="0"/>
              <w:left w:val="single" w:color="000000" w:sz="6" w:space="0"/>
              <w:right w:val="single" w:color="000000" w:sz="6" w:space="0"/>
            </w:tcBorders>
            <w:vAlign w:val="center"/>
          </w:tcPr>
          <w:p>
            <w:pPr>
              <w:pStyle w:val="18"/>
            </w:pPr>
            <w:r>
              <w:t>30207</w:t>
            </w:r>
          </w:p>
        </w:tc>
        <w:tc>
          <w:tcPr>
            <w:tcW w:w="4535" w:type="dxa"/>
            <w:tcBorders>
              <w:top w:val="single" w:color="000000" w:sz="6" w:space="0"/>
              <w:left w:val="single" w:color="000000" w:sz="6" w:space="0"/>
              <w:right w:val="single" w:color="000000" w:sz="6" w:space="0"/>
            </w:tcBorders>
            <w:vAlign w:val="center"/>
          </w:tcPr>
          <w:p>
            <w:pPr>
              <w:pStyle w:val="18"/>
            </w:pPr>
            <w:r>
              <w:t>邮电费</w:t>
            </w:r>
          </w:p>
        </w:tc>
        <w:tc>
          <w:tcPr>
            <w:tcW w:w="2551" w:type="dxa"/>
            <w:tcBorders>
              <w:top w:val="single" w:color="000000" w:sz="6" w:space="0"/>
              <w:left w:val="single" w:color="000000" w:sz="6" w:space="0"/>
              <w:right w:val="single" w:color="000000" w:sz="6" w:space="0"/>
            </w:tcBorders>
            <w:vAlign w:val="center"/>
          </w:tcPr>
          <w:p>
            <w:pPr>
              <w:pStyle w:val="17"/>
            </w:pPr>
            <w:r>
              <w:t>10.00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1191" w:type="dxa"/>
            <w:tcBorders>
              <w:top w:val="single" w:color="000000" w:sz="6" w:space="0"/>
              <w:left w:val="single" w:color="000000" w:sz="6" w:space="0"/>
              <w:right w:val="single" w:color="000000" w:sz="6" w:space="0"/>
            </w:tcBorders>
            <w:vAlign w:val="center"/>
          </w:tcPr>
          <w:p>
            <w:pPr>
              <w:pStyle w:val="18"/>
            </w:pPr>
            <w:r>
              <w:t>30208</w:t>
            </w:r>
          </w:p>
        </w:tc>
        <w:tc>
          <w:tcPr>
            <w:tcW w:w="4535" w:type="dxa"/>
            <w:tcBorders>
              <w:top w:val="single" w:color="000000" w:sz="6" w:space="0"/>
              <w:left w:val="single" w:color="000000" w:sz="6" w:space="0"/>
              <w:right w:val="single" w:color="000000" w:sz="6" w:space="0"/>
            </w:tcBorders>
            <w:vAlign w:val="center"/>
          </w:tcPr>
          <w:p>
            <w:pPr>
              <w:pStyle w:val="18"/>
            </w:pPr>
            <w:r>
              <w:t>取暖费</w:t>
            </w:r>
          </w:p>
        </w:tc>
        <w:tc>
          <w:tcPr>
            <w:tcW w:w="2551" w:type="dxa"/>
            <w:tcBorders>
              <w:top w:val="single" w:color="000000" w:sz="6" w:space="0"/>
              <w:left w:val="single" w:color="000000" w:sz="6" w:space="0"/>
              <w:right w:val="single" w:color="000000" w:sz="6" w:space="0"/>
            </w:tcBorders>
            <w:vAlign w:val="center"/>
          </w:tcPr>
          <w:p>
            <w:pPr>
              <w:pStyle w:val="17"/>
            </w:pPr>
            <w:r>
              <w:t>11.97</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11.97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1191" w:type="dxa"/>
            <w:tcBorders>
              <w:top w:val="single" w:color="000000" w:sz="6" w:space="0"/>
              <w:left w:val="single" w:color="000000" w:sz="6" w:space="0"/>
              <w:right w:val="single" w:color="000000" w:sz="6" w:space="0"/>
            </w:tcBorders>
            <w:vAlign w:val="center"/>
          </w:tcPr>
          <w:p>
            <w:pPr>
              <w:pStyle w:val="18"/>
            </w:pPr>
            <w:r>
              <w:t>30211</w:t>
            </w:r>
          </w:p>
        </w:tc>
        <w:tc>
          <w:tcPr>
            <w:tcW w:w="4535" w:type="dxa"/>
            <w:tcBorders>
              <w:top w:val="single" w:color="000000" w:sz="6" w:space="0"/>
              <w:left w:val="single" w:color="000000" w:sz="6" w:space="0"/>
              <w:right w:val="single" w:color="000000" w:sz="6" w:space="0"/>
            </w:tcBorders>
            <w:vAlign w:val="center"/>
          </w:tcPr>
          <w:p>
            <w:pPr>
              <w:pStyle w:val="18"/>
            </w:pPr>
            <w:r>
              <w:t>差旅费</w:t>
            </w:r>
          </w:p>
        </w:tc>
        <w:tc>
          <w:tcPr>
            <w:tcW w:w="2551" w:type="dxa"/>
            <w:tcBorders>
              <w:top w:val="single" w:color="000000" w:sz="6" w:space="0"/>
              <w:left w:val="single" w:color="000000" w:sz="6" w:space="0"/>
              <w:right w:val="single" w:color="000000" w:sz="6" w:space="0"/>
            </w:tcBorders>
            <w:vAlign w:val="center"/>
          </w:tcPr>
          <w:p>
            <w:pPr>
              <w:pStyle w:val="17"/>
            </w:pPr>
            <w:r>
              <w:t>5.00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1191" w:type="dxa"/>
            <w:tcBorders>
              <w:top w:val="single" w:color="000000" w:sz="6" w:space="0"/>
              <w:left w:val="single" w:color="000000" w:sz="6" w:space="0"/>
              <w:right w:val="single" w:color="000000" w:sz="6" w:space="0"/>
            </w:tcBorders>
            <w:vAlign w:val="center"/>
          </w:tcPr>
          <w:p>
            <w:pPr>
              <w:pStyle w:val="18"/>
            </w:pPr>
            <w:r>
              <w:t>30213</w:t>
            </w:r>
          </w:p>
        </w:tc>
        <w:tc>
          <w:tcPr>
            <w:tcW w:w="4535" w:type="dxa"/>
            <w:tcBorders>
              <w:top w:val="single" w:color="000000" w:sz="6" w:space="0"/>
              <w:left w:val="single" w:color="000000" w:sz="6" w:space="0"/>
              <w:right w:val="single" w:color="000000" w:sz="6" w:space="0"/>
            </w:tcBorders>
            <w:vAlign w:val="center"/>
          </w:tcPr>
          <w:p>
            <w:pPr>
              <w:pStyle w:val="18"/>
            </w:pPr>
            <w:r>
              <w:t>维修(护)费</w:t>
            </w:r>
          </w:p>
        </w:tc>
        <w:tc>
          <w:tcPr>
            <w:tcW w:w="2551" w:type="dxa"/>
            <w:tcBorders>
              <w:top w:val="single" w:color="000000" w:sz="6" w:space="0"/>
              <w:left w:val="single" w:color="000000" w:sz="6" w:space="0"/>
              <w:right w:val="single" w:color="000000" w:sz="6" w:space="0"/>
            </w:tcBorders>
            <w:vAlign w:val="center"/>
          </w:tcPr>
          <w:p>
            <w:pPr>
              <w:pStyle w:val="17"/>
            </w:pPr>
            <w:r>
              <w:t>83.00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83.00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1191" w:type="dxa"/>
            <w:tcBorders>
              <w:top w:val="single" w:color="000000" w:sz="6" w:space="0"/>
              <w:left w:val="single" w:color="000000" w:sz="6" w:space="0"/>
              <w:right w:val="single" w:color="000000" w:sz="6" w:space="0"/>
            </w:tcBorders>
            <w:vAlign w:val="center"/>
          </w:tcPr>
          <w:p>
            <w:pPr>
              <w:pStyle w:val="18"/>
            </w:pPr>
            <w:r>
              <w:t>30214</w:t>
            </w:r>
          </w:p>
        </w:tc>
        <w:tc>
          <w:tcPr>
            <w:tcW w:w="4535" w:type="dxa"/>
            <w:tcBorders>
              <w:top w:val="single" w:color="000000" w:sz="6" w:space="0"/>
              <w:left w:val="single" w:color="000000" w:sz="6" w:space="0"/>
              <w:right w:val="single" w:color="000000" w:sz="6" w:space="0"/>
            </w:tcBorders>
            <w:vAlign w:val="center"/>
          </w:tcPr>
          <w:p>
            <w:pPr>
              <w:pStyle w:val="18"/>
            </w:pPr>
            <w:r>
              <w:t>租赁费</w:t>
            </w:r>
          </w:p>
        </w:tc>
        <w:tc>
          <w:tcPr>
            <w:tcW w:w="2551" w:type="dxa"/>
            <w:tcBorders>
              <w:top w:val="single" w:color="000000" w:sz="6" w:space="0"/>
              <w:left w:val="single" w:color="000000" w:sz="6" w:space="0"/>
              <w:right w:val="single" w:color="000000" w:sz="6" w:space="0"/>
            </w:tcBorders>
            <w:vAlign w:val="center"/>
          </w:tcPr>
          <w:p>
            <w:pPr>
              <w:pStyle w:val="17"/>
            </w:pPr>
            <w:r>
              <w:t>21.00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1191" w:type="dxa"/>
            <w:tcBorders>
              <w:top w:val="single" w:color="000000" w:sz="6" w:space="0"/>
              <w:left w:val="single" w:color="000000" w:sz="6" w:space="0"/>
              <w:right w:val="single" w:color="000000" w:sz="6" w:space="0"/>
            </w:tcBorders>
            <w:vAlign w:val="center"/>
          </w:tcPr>
          <w:p>
            <w:pPr>
              <w:pStyle w:val="18"/>
            </w:pPr>
            <w:r>
              <w:t>30216</w:t>
            </w:r>
          </w:p>
        </w:tc>
        <w:tc>
          <w:tcPr>
            <w:tcW w:w="4535" w:type="dxa"/>
            <w:tcBorders>
              <w:top w:val="single" w:color="000000" w:sz="6" w:space="0"/>
              <w:left w:val="single" w:color="000000" w:sz="6" w:space="0"/>
              <w:right w:val="single" w:color="000000" w:sz="6" w:space="0"/>
            </w:tcBorders>
            <w:vAlign w:val="center"/>
          </w:tcPr>
          <w:p>
            <w:pPr>
              <w:pStyle w:val="18"/>
            </w:pPr>
            <w:r>
              <w:t>培训费</w:t>
            </w:r>
          </w:p>
        </w:tc>
        <w:tc>
          <w:tcPr>
            <w:tcW w:w="2551" w:type="dxa"/>
            <w:tcBorders>
              <w:top w:val="single" w:color="000000" w:sz="6" w:space="0"/>
              <w:left w:val="single" w:color="000000" w:sz="6" w:space="0"/>
              <w:right w:val="single" w:color="000000" w:sz="6" w:space="0"/>
            </w:tcBorders>
            <w:vAlign w:val="center"/>
          </w:tcPr>
          <w:p>
            <w:pPr>
              <w:pStyle w:val="17"/>
            </w:pPr>
            <w:r>
              <w:t>0.50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1191" w:type="dxa"/>
            <w:tcBorders>
              <w:top w:val="single" w:color="000000" w:sz="6" w:space="0"/>
              <w:left w:val="single" w:color="000000" w:sz="6" w:space="0"/>
              <w:right w:val="single" w:color="000000" w:sz="6" w:space="0"/>
            </w:tcBorders>
            <w:vAlign w:val="center"/>
          </w:tcPr>
          <w:p>
            <w:pPr>
              <w:pStyle w:val="18"/>
            </w:pPr>
            <w:r>
              <w:t>30217</w:t>
            </w:r>
          </w:p>
        </w:tc>
        <w:tc>
          <w:tcPr>
            <w:tcW w:w="4535" w:type="dxa"/>
            <w:tcBorders>
              <w:top w:val="single" w:color="000000" w:sz="6" w:space="0"/>
              <w:left w:val="single" w:color="000000" w:sz="6" w:space="0"/>
              <w:right w:val="single" w:color="000000" w:sz="6" w:space="0"/>
            </w:tcBorders>
            <w:vAlign w:val="center"/>
          </w:tcPr>
          <w:p>
            <w:pPr>
              <w:pStyle w:val="18"/>
            </w:pPr>
            <w:r>
              <w:t>公务接待费</w:t>
            </w:r>
          </w:p>
        </w:tc>
        <w:tc>
          <w:tcPr>
            <w:tcW w:w="2551" w:type="dxa"/>
            <w:tcBorders>
              <w:top w:val="single" w:color="000000" w:sz="6" w:space="0"/>
              <w:left w:val="single" w:color="000000" w:sz="6" w:space="0"/>
              <w:right w:val="single" w:color="000000" w:sz="6" w:space="0"/>
            </w:tcBorders>
            <w:vAlign w:val="center"/>
          </w:tcPr>
          <w:p>
            <w:pPr>
              <w:pStyle w:val="17"/>
            </w:pPr>
            <w:r>
              <w:t>3.00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1191" w:type="dxa"/>
            <w:tcBorders>
              <w:top w:val="single" w:color="000000" w:sz="6" w:space="0"/>
              <w:left w:val="single" w:color="000000" w:sz="6" w:space="0"/>
              <w:right w:val="single" w:color="000000" w:sz="6" w:space="0"/>
            </w:tcBorders>
            <w:vAlign w:val="center"/>
          </w:tcPr>
          <w:p>
            <w:pPr>
              <w:pStyle w:val="18"/>
            </w:pPr>
            <w:r>
              <w:t>30218</w:t>
            </w:r>
          </w:p>
        </w:tc>
        <w:tc>
          <w:tcPr>
            <w:tcW w:w="4535" w:type="dxa"/>
            <w:tcBorders>
              <w:top w:val="single" w:color="000000" w:sz="6" w:space="0"/>
              <w:left w:val="single" w:color="000000" w:sz="6" w:space="0"/>
              <w:right w:val="single" w:color="000000" w:sz="6" w:space="0"/>
            </w:tcBorders>
            <w:vAlign w:val="center"/>
          </w:tcPr>
          <w:p>
            <w:pPr>
              <w:pStyle w:val="18"/>
            </w:pPr>
            <w:r>
              <w:t>专用材料费</w:t>
            </w:r>
          </w:p>
        </w:tc>
        <w:tc>
          <w:tcPr>
            <w:tcW w:w="2551" w:type="dxa"/>
            <w:tcBorders>
              <w:top w:val="single" w:color="000000" w:sz="6" w:space="0"/>
              <w:left w:val="single" w:color="000000" w:sz="6" w:space="0"/>
              <w:right w:val="single" w:color="000000" w:sz="6" w:space="0"/>
            </w:tcBorders>
            <w:vAlign w:val="center"/>
          </w:tcPr>
          <w:p>
            <w:pPr>
              <w:pStyle w:val="17"/>
            </w:pPr>
            <w:r>
              <w:t>84.69</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84.69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1191" w:type="dxa"/>
            <w:tcBorders>
              <w:top w:val="single" w:color="000000" w:sz="6" w:space="0"/>
              <w:left w:val="single" w:color="000000" w:sz="6" w:space="0"/>
              <w:right w:val="single" w:color="000000" w:sz="6" w:space="0"/>
            </w:tcBorders>
            <w:vAlign w:val="center"/>
          </w:tcPr>
          <w:p>
            <w:pPr>
              <w:pStyle w:val="18"/>
            </w:pPr>
            <w:r>
              <w:t>30224</w:t>
            </w:r>
          </w:p>
        </w:tc>
        <w:tc>
          <w:tcPr>
            <w:tcW w:w="4535" w:type="dxa"/>
            <w:tcBorders>
              <w:top w:val="single" w:color="000000" w:sz="6" w:space="0"/>
              <w:left w:val="single" w:color="000000" w:sz="6" w:space="0"/>
              <w:right w:val="single" w:color="000000" w:sz="6" w:space="0"/>
            </w:tcBorders>
            <w:vAlign w:val="center"/>
          </w:tcPr>
          <w:p>
            <w:pPr>
              <w:pStyle w:val="18"/>
            </w:pPr>
            <w:r>
              <w:t>被装购置费</w:t>
            </w:r>
          </w:p>
        </w:tc>
        <w:tc>
          <w:tcPr>
            <w:tcW w:w="2551" w:type="dxa"/>
            <w:tcBorders>
              <w:top w:val="single" w:color="000000" w:sz="6" w:space="0"/>
              <w:left w:val="single" w:color="000000" w:sz="6" w:space="0"/>
              <w:right w:val="single" w:color="000000" w:sz="6" w:space="0"/>
            </w:tcBorders>
            <w:vAlign w:val="center"/>
          </w:tcPr>
          <w:p>
            <w:pPr>
              <w:pStyle w:val="17"/>
            </w:pPr>
            <w:r>
              <w:t>25.00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1191" w:type="dxa"/>
            <w:tcBorders>
              <w:top w:val="single" w:color="000000" w:sz="6" w:space="0"/>
              <w:left w:val="single" w:color="000000" w:sz="6" w:space="0"/>
              <w:right w:val="single" w:color="000000" w:sz="6" w:space="0"/>
            </w:tcBorders>
            <w:vAlign w:val="center"/>
          </w:tcPr>
          <w:p>
            <w:pPr>
              <w:pStyle w:val="18"/>
            </w:pPr>
            <w:r>
              <w:t>30226</w:t>
            </w:r>
          </w:p>
        </w:tc>
        <w:tc>
          <w:tcPr>
            <w:tcW w:w="4535" w:type="dxa"/>
            <w:tcBorders>
              <w:top w:val="single" w:color="000000" w:sz="6" w:space="0"/>
              <w:left w:val="single" w:color="000000" w:sz="6" w:space="0"/>
              <w:right w:val="single" w:color="000000" w:sz="6" w:space="0"/>
            </w:tcBorders>
            <w:vAlign w:val="center"/>
          </w:tcPr>
          <w:p>
            <w:pPr>
              <w:pStyle w:val="18"/>
            </w:pPr>
            <w:r>
              <w:t>劳务费</w:t>
            </w:r>
          </w:p>
        </w:tc>
        <w:tc>
          <w:tcPr>
            <w:tcW w:w="2551" w:type="dxa"/>
            <w:tcBorders>
              <w:top w:val="single" w:color="000000" w:sz="6" w:space="0"/>
              <w:left w:val="single" w:color="000000" w:sz="6" w:space="0"/>
              <w:right w:val="single" w:color="000000" w:sz="6" w:space="0"/>
            </w:tcBorders>
            <w:vAlign w:val="center"/>
          </w:tcPr>
          <w:p>
            <w:pPr>
              <w:pStyle w:val="17"/>
            </w:pPr>
            <w:r>
              <w:t>12.00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1191" w:type="dxa"/>
            <w:tcBorders>
              <w:top w:val="single" w:color="000000" w:sz="6" w:space="0"/>
              <w:left w:val="single" w:color="000000" w:sz="6" w:space="0"/>
              <w:right w:val="single" w:color="000000" w:sz="6" w:space="0"/>
            </w:tcBorders>
            <w:vAlign w:val="center"/>
          </w:tcPr>
          <w:p>
            <w:pPr>
              <w:pStyle w:val="18"/>
            </w:pPr>
            <w:r>
              <w:t>30228</w:t>
            </w:r>
          </w:p>
        </w:tc>
        <w:tc>
          <w:tcPr>
            <w:tcW w:w="4535" w:type="dxa"/>
            <w:tcBorders>
              <w:top w:val="single" w:color="000000" w:sz="6" w:space="0"/>
              <w:left w:val="single" w:color="000000" w:sz="6" w:space="0"/>
              <w:right w:val="single" w:color="000000" w:sz="6" w:space="0"/>
            </w:tcBorders>
            <w:vAlign w:val="center"/>
          </w:tcPr>
          <w:p>
            <w:pPr>
              <w:pStyle w:val="18"/>
            </w:pPr>
            <w:r>
              <w:t>工会经费</w:t>
            </w:r>
          </w:p>
        </w:tc>
        <w:tc>
          <w:tcPr>
            <w:tcW w:w="2551" w:type="dxa"/>
            <w:tcBorders>
              <w:top w:val="single" w:color="000000" w:sz="6" w:space="0"/>
              <w:left w:val="single" w:color="000000" w:sz="6" w:space="0"/>
              <w:right w:val="single" w:color="000000" w:sz="6" w:space="0"/>
            </w:tcBorders>
            <w:vAlign w:val="center"/>
          </w:tcPr>
          <w:p>
            <w:pPr>
              <w:pStyle w:val="17"/>
            </w:pPr>
            <w:r>
              <w:t>17.64</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17.64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1191" w:type="dxa"/>
            <w:tcBorders>
              <w:top w:val="single" w:color="000000" w:sz="6" w:space="0"/>
              <w:left w:val="single" w:color="000000" w:sz="6" w:space="0"/>
              <w:right w:val="single" w:color="000000" w:sz="6" w:space="0"/>
            </w:tcBorders>
            <w:vAlign w:val="center"/>
          </w:tcPr>
          <w:p>
            <w:pPr>
              <w:pStyle w:val="18"/>
            </w:pPr>
            <w:r>
              <w:t>30229</w:t>
            </w:r>
          </w:p>
        </w:tc>
        <w:tc>
          <w:tcPr>
            <w:tcW w:w="4535" w:type="dxa"/>
            <w:tcBorders>
              <w:top w:val="single" w:color="000000" w:sz="6" w:space="0"/>
              <w:left w:val="single" w:color="000000" w:sz="6" w:space="0"/>
              <w:right w:val="single" w:color="000000" w:sz="6" w:space="0"/>
            </w:tcBorders>
            <w:vAlign w:val="center"/>
          </w:tcPr>
          <w:p>
            <w:pPr>
              <w:pStyle w:val="18"/>
            </w:pPr>
            <w:r>
              <w:t>福利费</w:t>
            </w:r>
          </w:p>
        </w:tc>
        <w:tc>
          <w:tcPr>
            <w:tcW w:w="2551" w:type="dxa"/>
            <w:tcBorders>
              <w:top w:val="single" w:color="000000" w:sz="6" w:space="0"/>
              <w:left w:val="single" w:color="000000" w:sz="6" w:space="0"/>
              <w:right w:val="single" w:color="000000" w:sz="6" w:space="0"/>
            </w:tcBorders>
            <w:vAlign w:val="center"/>
          </w:tcPr>
          <w:p>
            <w:pPr>
              <w:pStyle w:val="17"/>
            </w:pPr>
            <w:r>
              <w:t>41.00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1191" w:type="dxa"/>
            <w:tcBorders>
              <w:top w:val="single" w:color="000000" w:sz="6" w:space="0"/>
              <w:left w:val="single" w:color="000000" w:sz="6" w:space="0"/>
              <w:right w:val="single" w:color="000000" w:sz="6" w:space="0"/>
            </w:tcBorders>
            <w:vAlign w:val="center"/>
          </w:tcPr>
          <w:p>
            <w:pPr>
              <w:pStyle w:val="18"/>
            </w:pPr>
            <w:r>
              <w:t>30239</w:t>
            </w:r>
          </w:p>
        </w:tc>
        <w:tc>
          <w:tcPr>
            <w:tcW w:w="4535" w:type="dxa"/>
            <w:tcBorders>
              <w:top w:val="single" w:color="000000" w:sz="6" w:space="0"/>
              <w:left w:val="single" w:color="000000" w:sz="6" w:space="0"/>
              <w:right w:val="single" w:color="000000" w:sz="6" w:space="0"/>
            </w:tcBorders>
            <w:vAlign w:val="center"/>
          </w:tcPr>
          <w:p>
            <w:pPr>
              <w:pStyle w:val="18"/>
            </w:pPr>
            <w:r>
              <w:t>其他交通费用</w:t>
            </w:r>
          </w:p>
        </w:tc>
        <w:tc>
          <w:tcPr>
            <w:tcW w:w="2551" w:type="dxa"/>
            <w:tcBorders>
              <w:top w:val="single" w:color="000000" w:sz="6" w:space="0"/>
              <w:left w:val="single" w:color="000000" w:sz="6" w:space="0"/>
              <w:right w:val="single" w:color="000000" w:sz="6" w:space="0"/>
            </w:tcBorders>
            <w:vAlign w:val="center"/>
          </w:tcPr>
          <w:p>
            <w:pPr>
              <w:pStyle w:val="17"/>
            </w:pPr>
            <w:r>
              <w:t>27.84</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27.84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1191" w:type="dxa"/>
            <w:tcBorders>
              <w:top w:val="single" w:color="000000" w:sz="6" w:space="0"/>
              <w:left w:val="single" w:color="000000" w:sz="6" w:space="0"/>
              <w:right w:val="single" w:color="000000" w:sz="6" w:space="0"/>
            </w:tcBorders>
            <w:vAlign w:val="center"/>
          </w:tcPr>
          <w:p>
            <w:pPr>
              <w:pStyle w:val="18"/>
            </w:pPr>
            <w:r>
              <w:t>30299</w:t>
            </w:r>
          </w:p>
        </w:tc>
        <w:tc>
          <w:tcPr>
            <w:tcW w:w="4535" w:type="dxa"/>
            <w:tcBorders>
              <w:top w:val="single" w:color="000000" w:sz="6" w:space="0"/>
              <w:left w:val="single" w:color="000000" w:sz="6" w:space="0"/>
              <w:right w:val="single" w:color="000000" w:sz="6" w:space="0"/>
            </w:tcBorders>
            <w:vAlign w:val="center"/>
          </w:tcPr>
          <w:p>
            <w:pPr>
              <w:pStyle w:val="18"/>
            </w:pPr>
            <w:r>
              <w:t>其他商品和服务支出</w:t>
            </w:r>
          </w:p>
        </w:tc>
        <w:tc>
          <w:tcPr>
            <w:tcW w:w="2551" w:type="dxa"/>
            <w:tcBorders>
              <w:top w:val="single" w:color="000000" w:sz="6" w:space="0"/>
              <w:left w:val="single" w:color="000000" w:sz="6" w:space="0"/>
              <w:right w:val="single" w:color="000000" w:sz="6" w:space="0"/>
            </w:tcBorders>
            <w:vAlign w:val="center"/>
          </w:tcPr>
          <w:p>
            <w:pPr>
              <w:pStyle w:val="17"/>
            </w:pPr>
            <w:r>
              <w:t>71.13</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71.13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1191" w:type="dxa"/>
            <w:tcBorders>
              <w:top w:val="single" w:color="000000" w:sz="6" w:space="0"/>
              <w:left w:val="single" w:color="000000" w:sz="6" w:space="0"/>
              <w:right w:val="single" w:color="000000" w:sz="6" w:space="0"/>
            </w:tcBorders>
            <w:vAlign w:val="center"/>
          </w:tcPr>
          <w:p>
            <w:pPr>
              <w:pStyle w:val="18"/>
            </w:pPr>
            <w:r>
              <w:t>303</w:t>
            </w:r>
          </w:p>
        </w:tc>
        <w:tc>
          <w:tcPr>
            <w:tcW w:w="4535" w:type="dxa"/>
            <w:tcBorders>
              <w:top w:val="single" w:color="000000" w:sz="6" w:space="0"/>
              <w:left w:val="single" w:color="000000" w:sz="6" w:space="0"/>
              <w:right w:val="single" w:color="000000" w:sz="6" w:space="0"/>
            </w:tcBorders>
            <w:vAlign w:val="center"/>
          </w:tcPr>
          <w:p>
            <w:pPr>
              <w:pStyle w:val="18"/>
            </w:pPr>
            <w:r>
              <w:t>对个人和家庭的补助</w:t>
            </w:r>
          </w:p>
        </w:tc>
        <w:tc>
          <w:tcPr>
            <w:tcW w:w="2551" w:type="dxa"/>
            <w:tcBorders>
              <w:top w:val="single" w:color="000000" w:sz="6" w:space="0"/>
              <w:left w:val="single" w:color="000000" w:sz="6" w:space="0"/>
              <w:right w:val="single" w:color="000000" w:sz="6" w:space="0"/>
            </w:tcBorders>
            <w:vAlign w:val="center"/>
          </w:tcPr>
          <w:p>
            <w:pPr>
              <w:pStyle w:val="17"/>
            </w:pPr>
            <w:r>
              <w:t>74.60</w:t>
            </w:r>
          </w:p>
        </w:tc>
        <w:tc>
          <w:tcPr>
            <w:tcW w:w="2551" w:type="dxa"/>
            <w:tcBorders>
              <w:top w:val="single" w:color="000000" w:sz="6" w:space="0"/>
              <w:left w:val="single" w:color="000000" w:sz="6" w:space="0"/>
              <w:right w:val="single" w:color="000000" w:sz="6" w:space="0"/>
            </w:tcBorders>
            <w:vAlign w:val="center"/>
          </w:tcPr>
          <w:p>
            <w:pPr>
              <w:pStyle w:val="17"/>
            </w:pPr>
            <w:r>
              <w:t>74.60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1191" w:type="dxa"/>
            <w:tcBorders>
              <w:top w:val="single" w:color="000000" w:sz="6" w:space="0"/>
              <w:left w:val="single" w:color="000000" w:sz="6" w:space="0"/>
              <w:right w:val="single" w:color="000000" w:sz="6" w:space="0"/>
            </w:tcBorders>
            <w:vAlign w:val="center"/>
          </w:tcPr>
          <w:p>
            <w:pPr>
              <w:pStyle w:val="18"/>
            </w:pPr>
            <w:r>
              <w:t>30302</w:t>
            </w:r>
          </w:p>
        </w:tc>
        <w:tc>
          <w:tcPr>
            <w:tcW w:w="4535" w:type="dxa"/>
            <w:tcBorders>
              <w:top w:val="single" w:color="000000" w:sz="6" w:space="0"/>
              <w:left w:val="single" w:color="000000" w:sz="6" w:space="0"/>
              <w:right w:val="single" w:color="000000" w:sz="6" w:space="0"/>
            </w:tcBorders>
            <w:vAlign w:val="center"/>
          </w:tcPr>
          <w:p>
            <w:pPr>
              <w:pStyle w:val="18"/>
            </w:pPr>
            <w:r>
              <w:t>退休费</w:t>
            </w:r>
          </w:p>
        </w:tc>
        <w:tc>
          <w:tcPr>
            <w:tcW w:w="2551" w:type="dxa"/>
            <w:tcBorders>
              <w:top w:val="single" w:color="000000" w:sz="6" w:space="0"/>
              <w:left w:val="single" w:color="000000" w:sz="6" w:space="0"/>
              <w:right w:val="single" w:color="000000" w:sz="6" w:space="0"/>
            </w:tcBorders>
            <w:vAlign w:val="center"/>
          </w:tcPr>
          <w:p>
            <w:pPr>
              <w:pStyle w:val="17"/>
            </w:pPr>
            <w:r>
              <w:t>70.65</w:t>
            </w:r>
          </w:p>
        </w:tc>
        <w:tc>
          <w:tcPr>
            <w:tcW w:w="2551" w:type="dxa"/>
            <w:tcBorders>
              <w:top w:val="single" w:color="000000" w:sz="6" w:space="0"/>
              <w:left w:val="single" w:color="000000" w:sz="6" w:space="0"/>
              <w:right w:val="single" w:color="000000" w:sz="6" w:space="0"/>
            </w:tcBorders>
            <w:vAlign w:val="center"/>
          </w:tcPr>
          <w:p>
            <w:pPr>
              <w:pStyle w:val="17"/>
            </w:pPr>
            <w:r>
              <w:t>70.65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1191" w:type="dxa"/>
            <w:tcBorders>
              <w:top w:val="single" w:color="000000" w:sz="6" w:space="0"/>
              <w:left w:val="single" w:color="000000" w:sz="6" w:space="0"/>
              <w:right w:val="single" w:color="000000" w:sz="6" w:space="0"/>
            </w:tcBorders>
            <w:vAlign w:val="center"/>
          </w:tcPr>
          <w:p>
            <w:pPr>
              <w:pStyle w:val="18"/>
            </w:pPr>
            <w:r>
              <w:t>30305</w:t>
            </w:r>
          </w:p>
        </w:tc>
        <w:tc>
          <w:tcPr>
            <w:tcW w:w="4535" w:type="dxa"/>
            <w:tcBorders>
              <w:top w:val="single" w:color="000000" w:sz="6" w:space="0"/>
              <w:left w:val="single" w:color="000000" w:sz="6" w:space="0"/>
              <w:right w:val="single" w:color="000000" w:sz="6" w:space="0"/>
            </w:tcBorders>
            <w:vAlign w:val="center"/>
          </w:tcPr>
          <w:p>
            <w:pPr>
              <w:pStyle w:val="18"/>
            </w:pPr>
            <w:r>
              <w:t>生活补助</w:t>
            </w:r>
          </w:p>
        </w:tc>
        <w:tc>
          <w:tcPr>
            <w:tcW w:w="2551" w:type="dxa"/>
            <w:tcBorders>
              <w:top w:val="single" w:color="000000" w:sz="6" w:space="0"/>
              <w:left w:val="single" w:color="000000" w:sz="6" w:space="0"/>
              <w:right w:val="single" w:color="000000" w:sz="6" w:space="0"/>
            </w:tcBorders>
            <w:vAlign w:val="center"/>
          </w:tcPr>
          <w:p>
            <w:pPr>
              <w:pStyle w:val="17"/>
            </w:pPr>
            <w:r>
              <w:t>3.66</w:t>
            </w:r>
          </w:p>
        </w:tc>
        <w:tc>
          <w:tcPr>
            <w:tcW w:w="2551" w:type="dxa"/>
            <w:tcBorders>
              <w:top w:val="single" w:color="000000" w:sz="6" w:space="0"/>
              <w:left w:val="single" w:color="000000" w:sz="6" w:space="0"/>
              <w:right w:val="single" w:color="000000" w:sz="6" w:space="0"/>
            </w:tcBorders>
            <w:vAlign w:val="center"/>
          </w:tcPr>
          <w:p>
            <w:pPr>
              <w:pStyle w:val="17"/>
            </w:pPr>
            <w:r>
              <w:t>3.66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1191" w:type="dxa"/>
            <w:tcBorders>
              <w:top w:val="single" w:color="000000" w:sz="6" w:space="0"/>
              <w:left w:val="single" w:color="000000" w:sz="6" w:space="0"/>
              <w:right w:val="single" w:color="000000" w:sz="6" w:space="0"/>
            </w:tcBorders>
            <w:vAlign w:val="center"/>
          </w:tcPr>
          <w:p>
            <w:pPr>
              <w:pStyle w:val="18"/>
            </w:pPr>
            <w:r>
              <w:t>30309</w:t>
            </w:r>
          </w:p>
        </w:tc>
        <w:tc>
          <w:tcPr>
            <w:tcW w:w="4535" w:type="dxa"/>
            <w:tcBorders>
              <w:top w:val="single" w:color="000000" w:sz="6" w:space="0"/>
              <w:left w:val="single" w:color="000000" w:sz="6" w:space="0"/>
              <w:right w:val="single" w:color="000000" w:sz="6" w:space="0"/>
            </w:tcBorders>
            <w:vAlign w:val="center"/>
          </w:tcPr>
          <w:p>
            <w:pPr>
              <w:pStyle w:val="18"/>
            </w:pPr>
            <w:r>
              <w:t>奖励金</w:t>
            </w:r>
          </w:p>
        </w:tc>
        <w:tc>
          <w:tcPr>
            <w:tcW w:w="2551" w:type="dxa"/>
            <w:tcBorders>
              <w:top w:val="single" w:color="000000" w:sz="6" w:space="0"/>
              <w:left w:val="single" w:color="000000" w:sz="6" w:space="0"/>
              <w:right w:val="single" w:color="000000" w:sz="6" w:space="0"/>
            </w:tcBorders>
            <w:vAlign w:val="center"/>
          </w:tcPr>
          <w:p>
            <w:pPr>
              <w:pStyle w:val="17"/>
            </w:pPr>
            <w:r>
              <w:t>0.29</w:t>
            </w:r>
          </w:p>
        </w:tc>
        <w:tc>
          <w:tcPr>
            <w:tcW w:w="2551" w:type="dxa"/>
            <w:tcBorders>
              <w:top w:val="single" w:color="000000" w:sz="6" w:space="0"/>
              <w:left w:val="single" w:color="000000" w:sz="6" w:space="0"/>
              <w:right w:val="single" w:color="000000" w:sz="6" w:space="0"/>
            </w:tcBorders>
            <w:vAlign w:val="center"/>
          </w:tcPr>
          <w:p>
            <w:pPr>
              <w:pStyle w:val="17"/>
            </w:pPr>
            <w:r>
              <w:t>0.29</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37</w:t>
            </w:r>
          </w:p>
        </w:tc>
        <w:tc>
          <w:tcPr>
            <w:tcW w:w="1191" w:type="dxa"/>
            <w:tcBorders>
              <w:top w:val="single" w:color="000000" w:sz="6" w:space="0"/>
              <w:left w:val="single" w:color="000000" w:sz="6" w:space="0"/>
              <w:right w:val="single" w:color="000000" w:sz="6" w:space="0"/>
            </w:tcBorders>
            <w:vAlign w:val="center"/>
          </w:tcPr>
          <w:p>
            <w:pPr>
              <w:pStyle w:val="18"/>
            </w:pPr>
            <w:r>
              <w:t>310</w:t>
            </w:r>
          </w:p>
        </w:tc>
        <w:tc>
          <w:tcPr>
            <w:tcW w:w="4535" w:type="dxa"/>
            <w:tcBorders>
              <w:top w:val="single" w:color="000000" w:sz="6" w:space="0"/>
              <w:left w:val="single" w:color="000000" w:sz="6" w:space="0"/>
              <w:right w:val="single" w:color="000000" w:sz="6" w:space="0"/>
            </w:tcBorders>
            <w:vAlign w:val="center"/>
          </w:tcPr>
          <w:p>
            <w:pPr>
              <w:pStyle w:val="18"/>
            </w:pPr>
            <w:r>
              <w:t>资本性支出</w:t>
            </w:r>
          </w:p>
        </w:tc>
        <w:tc>
          <w:tcPr>
            <w:tcW w:w="2551" w:type="dxa"/>
            <w:tcBorders>
              <w:top w:val="single" w:color="000000" w:sz="6" w:space="0"/>
              <w:left w:val="single" w:color="000000" w:sz="6" w:space="0"/>
              <w:right w:val="single" w:color="000000" w:sz="6" w:space="0"/>
            </w:tcBorders>
            <w:vAlign w:val="center"/>
          </w:tcPr>
          <w:p>
            <w:pPr>
              <w:pStyle w:val="17"/>
            </w:pPr>
            <w:r>
              <w:t>25.00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38</w:t>
            </w:r>
          </w:p>
        </w:tc>
        <w:tc>
          <w:tcPr>
            <w:tcW w:w="1191" w:type="dxa"/>
            <w:tcBorders>
              <w:top w:val="single" w:color="000000" w:sz="6" w:space="0"/>
              <w:left w:val="single" w:color="000000" w:sz="6" w:space="0"/>
              <w:right w:val="single" w:color="000000" w:sz="6" w:space="0"/>
            </w:tcBorders>
            <w:vAlign w:val="center"/>
          </w:tcPr>
          <w:p>
            <w:pPr>
              <w:pStyle w:val="18"/>
            </w:pPr>
            <w:r>
              <w:t>31002</w:t>
            </w:r>
          </w:p>
        </w:tc>
        <w:tc>
          <w:tcPr>
            <w:tcW w:w="4535" w:type="dxa"/>
            <w:tcBorders>
              <w:top w:val="single" w:color="000000" w:sz="6" w:space="0"/>
              <w:left w:val="single" w:color="000000" w:sz="6" w:space="0"/>
              <w:right w:val="single" w:color="000000" w:sz="6" w:space="0"/>
            </w:tcBorders>
            <w:vAlign w:val="center"/>
          </w:tcPr>
          <w:p>
            <w:pPr>
              <w:pStyle w:val="18"/>
            </w:pPr>
            <w:r>
              <w:t>办公设备购置</w:t>
            </w:r>
          </w:p>
        </w:tc>
        <w:tc>
          <w:tcPr>
            <w:tcW w:w="2551" w:type="dxa"/>
            <w:tcBorders>
              <w:top w:val="single" w:color="000000" w:sz="6" w:space="0"/>
              <w:left w:val="single" w:color="000000" w:sz="6" w:space="0"/>
              <w:right w:val="single" w:color="000000" w:sz="6" w:space="0"/>
            </w:tcBorders>
            <w:vAlign w:val="center"/>
          </w:tcPr>
          <w:p>
            <w:pPr>
              <w:pStyle w:val="17"/>
            </w:pPr>
            <w:r>
              <w:t>25.00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25.00</w:t>
            </w: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451昌黎县公安局交通管理大队</w:t>
            </w:r>
          </w:p>
        </w:tc>
        <w:tc>
          <w:tcPr>
            <w:tcW w:w="2551" w:type="dxa"/>
            <w:tcBorders>
              <w:top w:val="single" w:color="FFFFFF" w:sz="6" w:space="0"/>
              <w:left w:val="single" w:color="FFFFFF" w:sz="6" w:space="0"/>
              <w:right w:val="single" w:color="FFFFFF" w:sz="6" w:space="0"/>
            </w:tcBorders>
            <w:vAlign w:val="center"/>
          </w:tcPr>
          <w:p>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tcBorders>
              <w:top w:val="single" w:color="000000" w:sz="6" w:space="0"/>
              <w:left w:val="single" w:color="000000" w:sz="6" w:space="0"/>
              <w:right w:val="single" w:color="000000" w:sz="6" w:space="0"/>
            </w:tcBorders>
            <w:vAlign w:val="center"/>
          </w:tcPr>
          <w:p>
            <w:pPr>
              <w:pStyle w:val="16"/>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6"/>
            </w:pPr>
            <w:r>
              <w:t>合计</w:t>
            </w:r>
          </w:p>
        </w:tc>
        <w:tc>
          <w:tcPr>
            <w:tcW w:w="2551" w:type="dxa"/>
            <w:vMerge w:val="restart"/>
            <w:tcBorders>
              <w:top w:val="single" w:color="000000" w:sz="6" w:space="0"/>
              <w:left w:val="single" w:color="000000" w:sz="6" w:space="0"/>
              <w:right w:val="single" w:color="000000" w:sz="6" w:space="0"/>
            </w:tcBorders>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6"/>
            </w:pPr>
            <w:r>
              <w:t>科目编码</w:t>
            </w:r>
          </w:p>
        </w:tc>
        <w:tc>
          <w:tcPr>
            <w:tcW w:w="4535" w:type="dxa"/>
            <w:tcBorders>
              <w:top w:val="single" w:color="000000" w:sz="6" w:space="0"/>
              <w:left w:val="single" w:color="000000" w:sz="6" w:space="0"/>
              <w:right w:val="single" w:color="000000" w:sz="6" w:space="0"/>
            </w:tcBorders>
            <w:vAlign w:val="center"/>
          </w:tcPr>
          <w:p>
            <w:pPr>
              <w:pStyle w:val="16"/>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tcBorders>
              <w:top w:val="single" w:color="000000" w:sz="6" w:space="0"/>
              <w:left w:val="single" w:color="000000" w:sz="6" w:space="0"/>
              <w:right w:val="single" w:color="000000" w:sz="6" w:space="0"/>
            </w:tcBorders>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6"/>
            </w:pPr>
            <w:r>
              <w:t>2</w:t>
            </w:r>
          </w:p>
        </w:tc>
        <w:tc>
          <w:tcPr>
            <w:tcW w:w="2551" w:type="dxa"/>
            <w:tcBorders>
              <w:top w:val="single" w:color="000000" w:sz="6" w:space="0"/>
              <w:left w:val="single" w:color="000000" w:sz="6" w:space="0"/>
              <w:right w:val="single" w:color="000000" w:sz="6" w:space="0"/>
            </w:tcBorders>
            <w:vAlign w:val="center"/>
          </w:tcPr>
          <w:p>
            <w:pPr>
              <w:pStyle w:val="16"/>
            </w:pPr>
            <w:r>
              <w:t>3</w:t>
            </w:r>
          </w:p>
        </w:tc>
        <w:tc>
          <w:tcPr>
            <w:tcW w:w="2551" w:type="dxa"/>
            <w:tcBorders>
              <w:top w:val="single" w:color="000000" w:sz="6" w:space="0"/>
              <w:left w:val="single" w:color="000000" w:sz="6" w:space="0"/>
              <w:right w:val="single" w:color="000000" w:sz="6" w:space="0"/>
            </w:tcBorders>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8"/>
            </w:pP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451昌黎县公安局交通管理大队</w:t>
            </w:r>
          </w:p>
        </w:tc>
        <w:tc>
          <w:tcPr>
            <w:tcW w:w="2551" w:type="dxa"/>
            <w:tcBorders>
              <w:top w:val="single" w:color="FFFFFF" w:sz="6" w:space="0"/>
              <w:left w:val="single" w:color="FFFFFF" w:sz="6" w:space="0"/>
              <w:right w:val="single" w:color="FFFFFF" w:sz="6" w:space="0"/>
            </w:tcBorders>
            <w:vAlign w:val="center"/>
          </w:tcPr>
          <w:p>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tcBorders>
              <w:top w:val="single" w:color="000000" w:sz="6" w:space="0"/>
              <w:left w:val="single" w:color="000000" w:sz="6" w:space="0"/>
              <w:right w:val="single" w:color="000000" w:sz="6" w:space="0"/>
            </w:tcBorders>
            <w:vAlign w:val="center"/>
          </w:tcPr>
          <w:p>
            <w:pPr>
              <w:pStyle w:val="16"/>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6"/>
            </w:pPr>
            <w:r>
              <w:t>合计</w:t>
            </w:r>
          </w:p>
        </w:tc>
        <w:tc>
          <w:tcPr>
            <w:tcW w:w="2551" w:type="dxa"/>
            <w:vMerge w:val="restart"/>
            <w:tcBorders>
              <w:top w:val="single" w:color="000000" w:sz="6" w:space="0"/>
              <w:left w:val="single" w:color="000000" w:sz="6" w:space="0"/>
              <w:right w:val="single" w:color="000000" w:sz="6" w:space="0"/>
            </w:tcBorders>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6"/>
            </w:pPr>
            <w:r>
              <w:t>科目编码</w:t>
            </w:r>
          </w:p>
        </w:tc>
        <w:tc>
          <w:tcPr>
            <w:tcW w:w="4535" w:type="dxa"/>
            <w:tcBorders>
              <w:top w:val="single" w:color="000000" w:sz="6" w:space="0"/>
              <w:left w:val="single" w:color="000000" w:sz="6" w:space="0"/>
              <w:right w:val="single" w:color="000000" w:sz="6" w:space="0"/>
            </w:tcBorders>
            <w:vAlign w:val="center"/>
          </w:tcPr>
          <w:p>
            <w:pPr>
              <w:pStyle w:val="16"/>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tcBorders>
              <w:top w:val="single" w:color="000000" w:sz="6" w:space="0"/>
              <w:left w:val="single" w:color="000000" w:sz="6" w:space="0"/>
              <w:right w:val="single" w:color="000000" w:sz="6" w:space="0"/>
            </w:tcBorders>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6"/>
            </w:pPr>
            <w:r>
              <w:t>2</w:t>
            </w:r>
          </w:p>
        </w:tc>
        <w:tc>
          <w:tcPr>
            <w:tcW w:w="2551" w:type="dxa"/>
            <w:tcBorders>
              <w:top w:val="single" w:color="000000" w:sz="6" w:space="0"/>
              <w:left w:val="single" w:color="000000" w:sz="6" w:space="0"/>
              <w:right w:val="single" w:color="000000" w:sz="6" w:space="0"/>
            </w:tcBorders>
            <w:vAlign w:val="center"/>
          </w:tcPr>
          <w:p>
            <w:pPr>
              <w:pStyle w:val="16"/>
            </w:pPr>
            <w:r>
              <w:t>3</w:t>
            </w:r>
          </w:p>
        </w:tc>
        <w:tc>
          <w:tcPr>
            <w:tcW w:w="2551" w:type="dxa"/>
            <w:tcBorders>
              <w:top w:val="single" w:color="000000" w:sz="6" w:space="0"/>
              <w:left w:val="single" w:color="000000" w:sz="6" w:space="0"/>
              <w:right w:val="single" w:color="000000" w:sz="6" w:space="0"/>
            </w:tcBorders>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8"/>
            </w:pP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5"/>
            </w:pPr>
            <w:r>
              <w:t>451昌黎县公安局交通管理大队</w:t>
            </w:r>
          </w:p>
        </w:tc>
        <w:tc>
          <w:tcPr>
            <w:tcW w:w="2381" w:type="dxa"/>
            <w:tcBorders>
              <w:top w:val="single" w:color="FFFFFF" w:sz="6" w:space="0"/>
              <w:left w:val="single" w:color="FFFFFF" w:sz="6" w:space="0"/>
              <w:right w:val="single" w:color="FFFFFF" w:sz="6" w:space="0"/>
            </w:tcBorders>
            <w:vAlign w:val="center"/>
          </w:tcPr>
          <w:p>
            <w:pPr>
              <w:pStyle w:val="14"/>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3798" w:type="dxa"/>
            <w:vMerge w:val="restart"/>
            <w:tcBorders>
              <w:top w:val="single" w:color="000000" w:sz="6" w:space="0"/>
              <w:left w:val="single" w:color="000000" w:sz="6" w:space="0"/>
              <w:right w:val="single" w:color="000000" w:sz="6" w:space="0"/>
            </w:tcBorders>
            <w:vAlign w:val="center"/>
          </w:tcPr>
          <w:p>
            <w:pPr>
              <w:pStyle w:val="16"/>
            </w:pPr>
            <w:r>
              <w:t>项  目</w:t>
            </w:r>
          </w:p>
        </w:tc>
        <w:tc>
          <w:tcPr>
            <w:tcW w:w="9524" w:type="dxa"/>
            <w:gridSpan w:val="4"/>
            <w:vAlign w:val="center"/>
          </w:tcPr>
          <w:p>
            <w:pPr>
              <w:pStyle w:val="1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6"/>
            </w:pPr>
            <w:r>
              <w:t>合计</w:t>
            </w:r>
          </w:p>
        </w:tc>
        <w:tc>
          <w:tcPr>
            <w:tcW w:w="2381" w:type="dxa"/>
            <w:tcBorders>
              <w:top w:val="single" w:color="000000" w:sz="6" w:space="0"/>
              <w:left w:val="single" w:color="000000" w:sz="6" w:space="0"/>
              <w:right w:val="single" w:color="000000" w:sz="6" w:space="0"/>
            </w:tcBorders>
            <w:vAlign w:val="center"/>
          </w:tcPr>
          <w:p>
            <w:pPr>
              <w:pStyle w:val="16"/>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6"/>
            </w:pPr>
            <w:r>
              <w:t>政府性基金                  预算拨款</w:t>
            </w:r>
          </w:p>
        </w:tc>
        <w:tc>
          <w:tcPr>
            <w:tcW w:w="2381" w:type="dxa"/>
            <w:vAlign w:val="center"/>
          </w:tcPr>
          <w:p>
            <w:pPr>
              <w:pStyle w:val="1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6"/>
            </w:pPr>
            <w:r>
              <w:t>栏次</w:t>
            </w:r>
          </w:p>
        </w:tc>
        <w:tc>
          <w:tcPr>
            <w:tcW w:w="3798" w:type="dxa"/>
            <w:tcBorders>
              <w:top w:val="single" w:color="000000" w:sz="6" w:space="0"/>
              <w:left w:val="single" w:color="000000" w:sz="6" w:space="0"/>
              <w:right w:val="single" w:color="000000" w:sz="6" w:space="0"/>
            </w:tcBorders>
            <w:vAlign w:val="center"/>
          </w:tcPr>
          <w:p>
            <w:pPr>
              <w:pStyle w:val="16"/>
            </w:pPr>
            <w:r>
              <w:t>1</w:t>
            </w:r>
          </w:p>
        </w:tc>
        <w:tc>
          <w:tcPr>
            <w:tcW w:w="2381" w:type="dxa"/>
            <w:tcBorders>
              <w:top w:val="single" w:color="000000" w:sz="6" w:space="0"/>
              <w:left w:val="single" w:color="000000" w:sz="6" w:space="0"/>
              <w:right w:val="single" w:color="000000" w:sz="6" w:space="0"/>
            </w:tcBorders>
            <w:vAlign w:val="center"/>
          </w:tcPr>
          <w:p>
            <w:pPr>
              <w:pStyle w:val="16"/>
            </w:pPr>
            <w:r>
              <w:t>2</w:t>
            </w:r>
          </w:p>
        </w:tc>
        <w:tc>
          <w:tcPr>
            <w:tcW w:w="2381" w:type="dxa"/>
            <w:tcBorders>
              <w:top w:val="single" w:color="000000" w:sz="6" w:space="0"/>
              <w:left w:val="single" w:color="000000" w:sz="6" w:space="0"/>
              <w:right w:val="single" w:color="000000" w:sz="6" w:space="0"/>
            </w:tcBorders>
            <w:vAlign w:val="center"/>
          </w:tcPr>
          <w:p>
            <w:pPr>
              <w:pStyle w:val="16"/>
            </w:pPr>
            <w:r>
              <w:t>3</w:t>
            </w:r>
          </w:p>
        </w:tc>
        <w:tc>
          <w:tcPr>
            <w:tcW w:w="2381" w:type="dxa"/>
            <w:tcBorders>
              <w:top w:val="single" w:color="000000" w:sz="6" w:space="0"/>
              <w:left w:val="single" w:color="000000" w:sz="6" w:space="0"/>
              <w:right w:val="single" w:color="000000" w:sz="6" w:space="0"/>
            </w:tcBorders>
            <w:vAlign w:val="center"/>
          </w:tcPr>
          <w:p>
            <w:pPr>
              <w:pStyle w:val="16"/>
            </w:pPr>
            <w:r>
              <w:t>4</w:t>
            </w:r>
          </w:p>
        </w:tc>
        <w:tc>
          <w:tcPr>
            <w:tcW w:w="238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1</w:t>
            </w:r>
          </w:p>
        </w:tc>
        <w:tc>
          <w:tcPr>
            <w:tcW w:w="3798" w:type="dxa"/>
            <w:tcBorders>
              <w:top w:val="single" w:color="000000" w:sz="6" w:space="0"/>
              <w:left w:val="single" w:color="000000" w:sz="6" w:space="0"/>
              <w:right w:val="single" w:color="000000" w:sz="6" w:space="0"/>
            </w:tcBorders>
            <w:vAlign w:val="center"/>
          </w:tcPr>
          <w:p>
            <w:pPr>
              <w:pStyle w:val="20"/>
            </w:pPr>
            <w:r>
              <w:t>合计</w:t>
            </w:r>
          </w:p>
          <w:p>
            <w:pPr>
              <w:pStyle w:val="20"/>
            </w:pPr>
          </w:p>
        </w:tc>
        <w:tc>
          <w:tcPr>
            <w:tcW w:w="2381" w:type="dxa"/>
            <w:tcBorders>
              <w:top w:val="single" w:color="000000" w:sz="6" w:space="0"/>
              <w:left w:val="single" w:color="000000" w:sz="6" w:space="0"/>
              <w:right w:val="single" w:color="000000" w:sz="6" w:space="0"/>
            </w:tcBorders>
            <w:vAlign w:val="center"/>
          </w:tcPr>
          <w:p>
            <w:pPr>
              <w:pStyle w:val="21"/>
            </w:pPr>
            <w:r>
              <w:t>3.00</w:t>
            </w:r>
          </w:p>
        </w:tc>
        <w:tc>
          <w:tcPr>
            <w:tcW w:w="2381" w:type="dxa"/>
            <w:tcBorders>
              <w:top w:val="single" w:color="000000" w:sz="6" w:space="0"/>
              <w:left w:val="single" w:color="000000" w:sz="6" w:space="0"/>
              <w:right w:val="single" w:color="000000" w:sz="6" w:space="0"/>
            </w:tcBorders>
            <w:vAlign w:val="center"/>
          </w:tcPr>
          <w:p>
            <w:pPr>
              <w:pStyle w:val="21"/>
            </w:pPr>
            <w:r>
              <w:t>3.00</w:t>
            </w:r>
          </w:p>
        </w:tc>
        <w:tc>
          <w:tcPr>
            <w:tcW w:w="2381" w:type="dxa"/>
            <w:tcBorders>
              <w:top w:val="single" w:color="000000" w:sz="6" w:space="0"/>
              <w:left w:val="single" w:color="000000" w:sz="6" w:space="0"/>
              <w:right w:val="single" w:color="000000" w:sz="6" w:space="0"/>
            </w:tcBorders>
            <w:vAlign w:val="center"/>
          </w:tcPr>
          <w:p>
            <w:pPr>
              <w:pStyle w:val="21"/>
            </w:pPr>
          </w:p>
        </w:tc>
        <w:tc>
          <w:tcPr>
            <w:tcW w:w="238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2</w:t>
            </w:r>
          </w:p>
        </w:tc>
        <w:tc>
          <w:tcPr>
            <w:tcW w:w="3798" w:type="dxa"/>
            <w:tcBorders>
              <w:top w:val="single" w:color="000000" w:sz="6" w:space="0"/>
              <w:left w:val="single" w:color="000000" w:sz="6" w:space="0"/>
              <w:right w:val="single" w:color="000000" w:sz="6" w:space="0"/>
            </w:tcBorders>
            <w:vAlign w:val="center"/>
          </w:tcPr>
          <w:p>
            <w:pPr>
              <w:pStyle w:val="18"/>
            </w:pPr>
            <w:r>
              <w:t>“三公”经费小计</w:t>
            </w:r>
          </w:p>
        </w:tc>
        <w:tc>
          <w:tcPr>
            <w:tcW w:w="2381" w:type="dxa"/>
            <w:tcBorders>
              <w:top w:val="single" w:color="000000" w:sz="6" w:space="0"/>
              <w:left w:val="single" w:color="000000" w:sz="6" w:space="0"/>
              <w:right w:val="single" w:color="000000" w:sz="6" w:space="0"/>
            </w:tcBorders>
            <w:vAlign w:val="center"/>
          </w:tcPr>
          <w:p>
            <w:pPr>
              <w:pStyle w:val="17"/>
            </w:pPr>
            <w:r>
              <w:t>3.00</w:t>
            </w:r>
          </w:p>
        </w:tc>
        <w:tc>
          <w:tcPr>
            <w:tcW w:w="2381" w:type="dxa"/>
            <w:tcBorders>
              <w:top w:val="single" w:color="000000" w:sz="6" w:space="0"/>
              <w:left w:val="single" w:color="000000" w:sz="6" w:space="0"/>
              <w:right w:val="single" w:color="000000" w:sz="6" w:space="0"/>
            </w:tcBorders>
            <w:vAlign w:val="center"/>
          </w:tcPr>
          <w:p>
            <w:pPr>
              <w:pStyle w:val="17"/>
            </w:pPr>
            <w:r>
              <w:t>3.00</w:t>
            </w: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3</w:t>
            </w:r>
          </w:p>
        </w:tc>
        <w:tc>
          <w:tcPr>
            <w:tcW w:w="3798" w:type="dxa"/>
            <w:tcBorders>
              <w:top w:val="single" w:color="000000" w:sz="6" w:space="0"/>
              <w:left w:val="single" w:color="000000" w:sz="6" w:space="0"/>
              <w:right w:val="single" w:color="000000" w:sz="6" w:space="0"/>
            </w:tcBorders>
            <w:vAlign w:val="center"/>
          </w:tcPr>
          <w:p>
            <w:pPr>
              <w:pStyle w:val="18"/>
            </w:pPr>
            <w:r>
              <w:t>一、因公出国（境）费</w:t>
            </w: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4</w:t>
            </w:r>
          </w:p>
        </w:tc>
        <w:tc>
          <w:tcPr>
            <w:tcW w:w="3798" w:type="dxa"/>
            <w:tcBorders>
              <w:top w:val="single" w:color="000000" w:sz="6" w:space="0"/>
              <w:left w:val="single" w:color="000000" w:sz="6" w:space="0"/>
              <w:right w:val="single" w:color="000000" w:sz="6" w:space="0"/>
            </w:tcBorders>
            <w:vAlign w:val="center"/>
          </w:tcPr>
          <w:p>
            <w:pPr>
              <w:pStyle w:val="18"/>
            </w:pPr>
            <w:r>
              <w:t xml:space="preserve">    其中：教学科研人员因公出国（境）</w:t>
            </w: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5</w:t>
            </w:r>
          </w:p>
        </w:tc>
        <w:tc>
          <w:tcPr>
            <w:tcW w:w="3798" w:type="dxa"/>
            <w:tcBorders>
              <w:top w:val="single" w:color="000000" w:sz="6" w:space="0"/>
              <w:left w:val="single" w:color="000000" w:sz="6" w:space="0"/>
              <w:right w:val="single" w:color="000000" w:sz="6" w:space="0"/>
            </w:tcBorders>
            <w:vAlign w:val="center"/>
          </w:tcPr>
          <w:p>
            <w:pPr>
              <w:pStyle w:val="18"/>
            </w:pPr>
            <w:r>
              <w:t xml:space="preserve">                 其他因公出国（境）费   </w:t>
            </w: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6</w:t>
            </w:r>
          </w:p>
        </w:tc>
        <w:tc>
          <w:tcPr>
            <w:tcW w:w="3798" w:type="dxa"/>
            <w:tcBorders>
              <w:top w:val="single" w:color="000000" w:sz="6" w:space="0"/>
              <w:left w:val="single" w:color="000000" w:sz="6" w:space="0"/>
              <w:right w:val="single" w:color="000000" w:sz="6" w:space="0"/>
            </w:tcBorders>
            <w:vAlign w:val="center"/>
          </w:tcPr>
          <w:p>
            <w:pPr>
              <w:pStyle w:val="18"/>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7</w:t>
            </w:r>
          </w:p>
        </w:tc>
        <w:tc>
          <w:tcPr>
            <w:tcW w:w="3798" w:type="dxa"/>
            <w:tcBorders>
              <w:top w:val="single" w:color="000000" w:sz="6" w:space="0"/>
              <w:left w:val="single" w:color="000000" w:sz="6" w:space="0"/>
              <w:right w:val="single" w:color="000000" w:sz="6" w:space="0"/>
            </w:tcBorders>
            <w:vAlign w:val="center"/>
          </w:tcPr>
          <w:p>
            <w:pPr>
              <w:pStyle w:val="18"/>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8</w:t>
            </w:r>
          </w:p>
        </w:tc>
        <w:tc>
          <w:tcPr>
            <w:tcW w:w="3798" w:type="dxa"/>
            <w:tcBorders>
              <w:top w:val="single" w:color="000000" w:sz="6" w:space="0"/>
              <w:left w:val="single" w:color="000000" w:sz="6" w:space="0"/>
              <w:right w:val="single" w:color="000000" w:sz="6" w:space="0"/>
            </w:tcBorders>
            <w:vAlign w:val="center"/>
          </w:tcPr>
          <w:p>
            <w:pPr>
              <w:pStyle w:val="18"/>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9</w:t>
            </w:r>
          </w:p>
        </w:tc>
        <w:tc>
          <w:tcPr>
            <w:tcW w:w="3798" w:type="dxa"/>
            <w:tcBorders>
              <w:top w:val="single" w:color="000000" w:sz="6" w:space="0"/>
              <w:left w:val="single" w:color="000000" w:sz="6" w:space="0"/>
              <w:right w:val="single" w:color="000000" w:sz="6" w:space="0"/>
            </w:tcBorders>
            <w:vAlign w:val="center"/>
          </w:tcPr>
          <w:p>
            <w:pPr>
              <w:pStyle w:val="18"/>
            </w:pPr>
            <w:r>
              <w:t>三、公务接待费</w:t>
            </w:r>
          </w:p>
        </w:tc>
        <w:tc>
          <w:tcPr>
            <w:tcW w:w="2381" w:type="dxa"/>
            <w:tcBorders>
              <w:top w:val="single" w:color="000000" w:sz="6" w:space="0"/>
              <w:left w:val="single" w:color="000000" w:sz="6" w:space="0"/>
              <w:right w:val="single" w:color="000000" w:sz="6" w:space="0"/>
            </w:tcBorders>
            <w:vAlign w:val="center"/>
          </w:tcPr>
          <w:p>
            <w:pPr>
              <w:pStyle w:val="17"/>
            </w:pPr>
            <w:r>
              <w:t>3.00</w:t>
            </w:r>
          </w:p>
        </w:tc>
        <w:tc>
          <w:tcPr>
            <w:tcW w:w="2381" w:type="dxa"/>
            <w:tcBorders>
              <w:top w:val="single" w:color="000000" w:sz="6" w:space="0"/>
              <w:left w:val="single" w:color="000000" w:sz="6" w:space="0"/>
              <w:right w:val="single" w:color="000000" w:sz="6" w:space="0"/>
            </w:tcBorders>
            <w:vAlign w:val="center"/>
          </w:tcPr>
          <w:p>
            <w:pPr>
              <w:pStyle w:val="17"/>
            </w:pPr>
            <w:r>
              <w:t>3.00</w:t>
            </w: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vAlign w:val="center"/>
          </w:tcPr>
          <w:p>
            <w:pPr>
              <w:pStyle w:val="17"/>
            </w:pPr>
          </w:p>
        </w:tc>
      </w:tr>
    </w:tbl>
    <w:p>
      <w:pPr>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昌黎县公安局交通管理大队2023年部门预算信息公开情况说明</w:t>
      </w:r>
    </w:p>
    <w:p>
      <w:pPr>
        <w:jc w:val="center"/>
      </w:pPr>
      <w:r>
        <w:rPr>
          <w:rFonts w:ascii="方正小标宋_GBK" w:hAnsi="方正小标宋_GBK" w:eastAsia="方正小标宋_GBK" w:cs="方正小标宋_GBK"/>
          <w:color w:val="000000"/>
          <w:sz w:val="44"/>
        </w:rPr>
        <w:t>昌黎县公安局交通管理大队2023年部门预算信息公开情况说明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w:t>
      </w:r>
      <w:bookmarkStart w:id="18" w:name="_GoBack"/>
      <w:bookmarkEnd w:id="18"/>
      <w:r>
        <w:rPr>
          <w:rFonts w:eastAsia="方正仿宋_GBK"/>
          <w:color w:val="000000"/>
          <w:sz w:val="28"/>
        </w:rPr>
        <w:t>预算法》、《地方预决算公开操作规程》和《关于进一步推进预算公开工作的实施意见》规定，现将昌黎县公安局交通管理大队2023年部门预算公开如下：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3"/>
      </w:pPr>
      <w:r>
        <w:t>1、道路交通管理</w:t>
      </w:r>
    </w:p>
    <w:p>
      <w:pPr>
        <w:pStyle w:val="23"/>
      </w:pPr>
      <w:r>
        <w:t>根据《中华人民共和国道路交通安全法》有关规定，对国省道、高速公路、县乡道路实行统一科学管理，确保道路交通安全畅通、高效便捷。</w:t>
      </w:r>
    </w:p>
    <w:p>
      <w:pPr>
        <w:pStyle w:val="23"/>
      </w:pPr>
      <w:r>
        <w:t>2、车辆和驾驶人管理</w:t>
      </w:r>
    </w:p>
    <w:p>
      <w:pPr>
        <w:pStyle w:val="23"/>
      </w:pPr>
      <w:r>
        <w:t>根据《中华人民共和国道路交通安全法》有关规定，依法对交通参与的主体机动车和驾驶人实施有效监管，确保人民群众安全出行和社会生活安定。</w:t>
      </w:r>
    </w:p>
    <w:p>
      <w:pPr>
        <w:pStyle w:val="23"/>
      </w:pPr>
      <w:r>
        <w:t>3、交管政务管理</w:t>
      </w:r>
    </w:p>
    <w:p>
      <w:pPr>
        <w:pStyle w:val="23"/>
      </w:pPr>
      <w:r>
        <w:t>开展交通法制建设与安全宣传、交警系统行政性收费和经费保障工作、队伍建设工作指导和调研工作，组织、规划交通管理信息化建设与应用、通讯网建设和交通管理信息系统建设推广，开展新技术推广应用工作；做好道路交通事故社会救助基金的统筹、使用、管理、发放和垫付追偿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8"/>
            </w:pPr>
            <w:r>
              <w:t>昌黎县公安局交通管理大队本级</w:t>
            </w:r>
          </w:p>
        </w:tc>
        <w:tc>
          <w:tcPr>
            <w:tcW w:w="1843" w:type="dxa"/>
            <w:tcBorders>
              <w:top w:val="single" w:color="000000" w:sz="6" w:space="0"/>
              <w:left w:val="single" w:color="000000" w:sz="6" w:space="0"/>
              <w:right w:val="single" w:color="000000" w:sz="6" w:space="0"/>
            </w:tcBorders>
            <w:vAlign w:val="center"/>
          </w:tcPr>
          <w:p>
            <w:pPr>
              <w:pStyle w:val="19"/>
            </w:pPr>
            <w:r>
              <w:t>行政</w:t>
            </w:r>
          </w:p>
        </w:tc>
        <w:tc>
          <w:tcPr>
            <w:tcW w:w="2126" w:type="dxa"/>
            <w:tcBorders>
              <w:top w:val="single" w:color="000000" w:sz="6" w:space="0"/>
              <w:left w:val="single" w:color="000000" w:sz="6" w:space="0"/>
              <w:right w:val="single" w:color="000000" w:sz="6" w:space="0"/>
            </w:tcBorders>
            <w:vAlign w:val="center"/>
          </w:tcPr>
          <w:p>
            <w:pPr>
              <w:pStyle w:val="19"/>
            </w:pPr>
            <w:r>
              <w:t>正科级</w:t>
            </w:r>
          </w:p>
        </w:tc>
        <w:tc>
          <w:tcPr>
            <w:tcW w:w="3827" w:type="dxa"/>
            <w:vAlign w:val="center"/>
          </w:tcPr>
          <w:p>
            <w:pPr>
              <w:pStyle w:val="19"/>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24"/>
      </w:pPr>
      <w:r>
        <w:t>按照预算管理有关规定，目前我县部门预算的编制实行综合预算制度，即全部收入和支出都反映在预算中。昌黎县公安局交通管理大队收支包含在部门预算中。</w:t>
      </w:r>
    </w:p>
    <w:p>
      <w:pPr>
        <w:pStyle w:val="24"/>
      </w:pPr>
      <w:r>
        <w:t>2023年部门预算安排3171.65万元（其中：一般公共预算拨款3171.65万元，政府性基金预算拨款0万元）上年结转0万元（其中：一般公共预算拨款0万元，政府性基金预算拨款万0万元）</w:t>
      </w:r>
    </w:p>
    <w:p>
      <w:pPr>
        <w:pStyle w:val="24"/>
      </w:pPr>
      <w:r>
        <w:t>1、收入说明</w:t>
      </w:r>
    </w:p>
    <w:p>
      <w:pPr>
        <w:pStyle w:val="24"/>
      </w:pPr>
      <w:r>
        <w:t>反映本部门当年全部收入。2023年初预算收入3171.65万元，其中：一般公共预算收入33171.65万元，基金预算收入 0 万元，财政专户核拨收入 0 万元，其他来源收入0万元。</w:t>
      </w:r>
    </w:p>
    <w:p>
      <w:pPr>
        <w:pStyle w:val="24"/>
      </w:pPr>
      <w:r>
        <w:t>2、支出说明</w:t>
      </w:r>
    </w:p>
    <w:p>
      <w:pPr>
        <w:pStyle w:val="24"/>
      </w:pPr>
      <w:r>
        <w:t>收支预算总表支出栏、基本支出表、项目支出表按经济分类和支出功能分类科目编制，反映昌黎县公安局交通管理大队2023年度部门预算中支出预算的总体情况。2023年安排预算支出合计3171.65万元，其中：基本支出为2475.85万元（包括人员经费1902.58万元，日常公用573.27万元）</w:t>
      </w:r>
      <w:r>
        <w:rPr>
          <w:rFonts w:hint="eastAsia"/>
          <w:lang w:val="en-US" w:eastAsia="zh-CN"/>
        </w:rPr>
        <w:t>;</w:t>
      </w:r>
      <w:r>
        <w:t>项目支出合计695.8万元</w:t>
      </w:r>
      <w:r>
        <w:rPr>
          <w:rFonts w:hint="eastAsia"/>
          <w:lang w:val="en-US" w:eastAsia="zh-CN"/>
        </w:rPr>
        <w:t>,主要为：交管业务费（运转保障）200万元，昌黎城区路口信号灯安装52万元，昌黎辖区道路交通标线补划100万元，昌黎辖区更换监控设备90万元，昌黎辖区监控设备运行维护维修85万元，昌黎县辖区路口改造及信号灯安装29.8万元，提前下达中央政法纪检监察转移支付资金86万元，向海大道四路口、看守所路口红绿灯及电警53万元</w:t>
      </w:r>
      <w:r>
        <w:t>。</w:t>
      </w:r>
    </w:p>
    <w:p>
      <w:pPr>
        <w:pStyle w:val="24"/>
      </w:pPr>
      <w:r>
        <w:t>3、比上年增减情况</w:t>
      </w:r>
    </w:p>
    <w:p>
      <w:pPr>
        <w:pStyle w:val="24"/>
      </w:pPr>
      <w:r>
        <w:t>反映本部门与上年比较的增减变化情况。2023年预算收支安排3171.65万元，较2022年预算增加133.38万元，其中：基本支出增加426.19万元，项目支出减少292.81万元，增减变化情况及原因为：</w:t>
      </w:r>
    </w:p>
    <w:p>
      <w:pPr>
        <w:pStyle w:val="24"/>
      </w:pPr>
      <w:r>
        <w:t>（1）基本支出增加426.19万元，其中人员经费增加439.93万元，主要因职工薪资及保险调整，劳务派遣人员经费纳入其他工资等原因形成。日常公用经费较2021年减少13.74万元，主要是因2022年我单位退休人员增加，人均办公经费减少、交通补贴相应减少等原因形成。</w:t>
      </w:r>
    </w:p>
    <w:p>
      <w:pPr>
        <w:pStyle w:val="24"/>
      </w:pPr>
      <w:r>
        <w:t>（2）项目支出减少292.81万元，主要因劳务派遣人员经费由单独劳务项目纳入其他工资及关2022年独立项目完成。</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5"/>
      </w:pPr>
      <w:r>
        <w:t>我部门2023年机关运行经费预算共计573.27万元，用于大队中队办公的各项日常运行经费，其中：办公费45万元，印刷费24万元，手续费10万元，水费0.5万元，电费55万元，邮电费10万元，取暖费11.97万元，差旅费5万元，维修费83万元，福利费41万元，办公设备购置费25万元，公务接待费3万元，专用材料费84.69万元，被装购置费25万元，劳务费12万元，其他交通费27.84万元，租赁费21万元，工会经费17.64万元，培训费0.5万元，其他商品服务费71.13万元。</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6"/>
      </w:pPr>
      <w:r>
        <w:t>2023年部门预算三公经费预算安排3万元，具体如下：</w:t>
      </w:r>
    </w:p>
    <w:p>
      <w:pPr>
        <w:pStyle w:val="26"/>
      </w:pPr>
      <w:r>
        <w:t>因公出国（境）费用预算安排0万元；</w:t>
      </w:r>
    </w:p>
    <w:p>
      <w:pPr>
        <w:pStyle w:val="26"/>
      </w:pPr>
      <w:r>
        <w:t>公务用车购置及运行维护费预算安排合计0万元（其中：公务用车购置费为0万元，公务用车运行费0万元）；</w:t>
      </w:r>
    </w:p>
    <w:p>
      <w:pPr>
        <w:pStyle w:val="26"/>
      </w:pPr>
      <w:r>
        <w:t>公务接待费预算安排3万元。</w:t>
      </w:r>
    </w:p>
    <w:p>
      <w:pPr>
        <w:pStyle w:val="26"/>
      </w:pPr>
      <w:r>
        <w:t>与2022年预算安排相比，减少6.5万元。其中因公出国（境）费用比上年增加（减少）0万元，同比增长（下降）0%；公务用车购置及运行维护费比上年减少6万元；公务接待费减少0.5万元。主要是因为2023年已将单位原有2辆公务车变更为执法执勤车辆，按照财政部及公安部要求列支装备消耗费;继续发扬执行厉行节约原则，严格执行接待标准和人数 ，连续压减招待费用。</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7"/>
      </w:pPr>
      <w:r>
        <w:t>2023年，昌黎县公安局交通管理大队继续在县局、省、市总、支队党委的正确领导下，认真学习领会党的十九大工作精神，继续贯彻落实习近平总书记系列重要讲话精神，加强队伍管理，牢牢把握“防事故、保畅通、促和谐、保稳定”的总体思路，始终坚持“抓班子、带队伍、促工作、保平安”的工作作风，积极扎实有效的开开展道路交通管理各项工作，有力推进预防道路交通事故的各项措施，力争道路交通事故稳中有降，确保县城主要街道路口道路交通拥堵有效缓解，道路交通秩序明显好转，保障全县整体交通秩序的安全畅通，加强道路交通安全宣传，提高大众交通安全意识，加强基层基础工作，提高执法水平及窗口服务水平，提高人民群众满意度。</w:t>
      </w:r>
    </w:p>
    <w:p>
      <w:pPr>
        <w:pStyle w:val="27"/>
      </w:pPr>
      <w:r>
        <w:t>我单位系行政单位，属于财政一级预算单位，担负全县1500公里公路巡查，路面管控，朱各庄大桥和姜各庄大桥两个治安检查站的堵卡检查任务，以及全县纳入管理的机动车14.7万辆，驾驶人近11万人的年检、考试、上照、事故处理等各项工作。我单位内设十二个中队，其中外勤中队七个，内勤中队五个。</w:t>
      </w:r>
    </w:p>
    <w:p>
      <w:pPr>
        <w:spacing w:line="500" w:lineRule="exact"/>
        <w:ind w:firstLine="560"/>
      </w:pPr>
      <w:r>
        <w:rPr>
          <w:rFonts w:eastAsia="方正仿宋_GBK"/>
          <w:color w:val="000000"/>
          <w:sz w:val="28"/>
        </w:rPr>
        <w:t>（二）分项绩效目标</w:t>
      </w:r>
    </w:p>
    <w:p>
      <w:pPr>
        <w:pStyle w:val="28"/>
      </w:pPr>
      <w:r>
        <w:t>（一）道路交通秩序管理</w:t>
      </w:r>
    </w:p>
    <w:p>
      <w:pPr>
        <w:pStyle w:val="28"/>
      </w:pPr>
      <w:r>
        <w:t>绩效目标：维护全县良好的道路交通秩序，缓解城市交通拥堵，提高道路通行能力；加强公路巡警建设，提升道路交通秩序管理水平。</w:t>
      </w:r>
    </w:p>
    <w:p>
      <w:pPr>
        <w:pStyle w:val="28"/>
      </w:pPr>
      <w:r>
        <w:t>绩效指标：巡警警力覆盖率达到90%。</w:t>
      </w:r>
    </w:p>
    <w:p>
      <w:pPr>
        <w:pStyle w:val="28"/>
      </w:pPr>
      <w:r>
        <w:t>（二）道路交通事故处理与预防</w:t>
      </w:r>
    </w:p>
    <w:p>
      <w:pPr>
        <w:pStyle w:val="28"/>
      </w:pPr>
      <w:r>
        <w:t>绩效目标：提高全县交通事故处理工作规范化、科学化水平，让群众在每起案件中都感受到公平正义，努力实现“事故少、秩序好、道路畅通、群众满意”，有效预防和杜绝重特大交通事故的发生。</w:t>
      </w:r>
    </w:p>
    <w:p>
      <w:pPr>
        <w:pStyle w:val="28"/>
      </w:pPr>
      <w:r>
        <w:t>绩效指标：事故财产损失下降率达到2%,交通事故处置及时率达到90%。</w:t>
      </w:r>
    </w:p>
    <w:p>
      <w:pPr>
        <w:pStyle w:val="28"/>
      </w:pPr>
      <w:r>
        <w:t>（三）机动车管理</w:t>
      </w:r>
    </w:p>
    <w:p>
      <w:pPr>
        <w:pStyle w:val="28"/>
      </w:pPr>
      <w:r>
        <w:t>绩效目标：掌握全县各类机动车辆的保有量及车辆技术参数和机动车安全技术检验，加大对二手车和报废车的管控力度，确保无故障车上路行驶。</w:t>
      </w:r>
    </w:p>
    <w:p>
      <w:pPr>
        <w:pStyle w:val="28"/>
      </w:pPr>
      <w:r>
        <w:t>绩效指标：车辆违法下降率达到3%。</w:t>
      </w:r>
    </w:p>
    <w:p>
      <w:pPr>
        <w:pStyle w:val="28"/>
      </w:pPr>
      <w:r>
        <w:t>（四）驾驶人管理</w:t>
      </w:r>
    </w:p>
    <w:p>
      <w:pPr>
        <w:pStyle w:val="28"/>
      </w:pPr>
      <w:r>
        <w:t>绩效目标：掌握全县各类机动车驾驶人底数，杜绝无证驾驶或不按准驾车型驾驶机动车上路等违规现象的发生。</w:t>
      </w:r>
    </w:p>
    <w:p>
      <w:pPr>
        <w:pStyle w:val="28"/>
      </w:pPr>
      <w:r>
        <w:t>绩效指标：降低驾驶人违法率达到2%。</w:t>
      </w:r>
    </w:p>
    <w:p>
      <w:pPr>
        <w:pStyle w:val="28"/>
      </w:pPr>
      <w:r>
        <w:t>（五）综合业务管理</w:t>
      </w:r>
    </w:p>
    <w:p>
      <w:pPr>
        <w:pStyle w:val="28"/>
      </w:pPr>
      <w:r>
        <w:t>绩效目标：加强交通法制建设与安全宣传力度；强化交警的宗旨意识，提高执法水平和管理服务社会能力，为交管事业健康发展提供各项有力保障；合理、正确发放道路交通事故社会救助基金。提高普及交通管理信息化网络建设，加强网络宣传。</w:t>
      </w:r>
    </w:p>
    <w:p>
      <w:pPr>
        <w:pStyle w:val="28"/>
      </w:pPr>
      <w:r>
        <w:t>绩效指标：业务保障能力达到90%；群众满意度达到95%；预算成本节约率大于0.5%。</w:t>
      </w:r>
    </w:p>
    <w:p>
      <w:pPr>
        <w:spacing w:line="500" w:lineRule="exact"/>
        <w:ind w:firstLine="560"/>
      </w:pPr>
      <w:r>
        <w:rPr>
          <w:rFonts w:eastAsia="方正仿宋_GBK"/>
          <w:color w:val="000000"/>
          <w:sz w:val="28"/>
        </w:rPr>
        <w:t>（三）工作保障措施</w:t>
      </w:r>
    </w:p>
    <w:p>
      <w:pPr>
        <w:pStyle w:val="29"/>
        <w:ind w:firstLine="700" w:firstLineChars="250"/>
      </w:pPr>
      <w:r>
        <w:rPr>
          <w:rFonts w:hint="eastAsia" w:eastAsia="宋体"/>
          <w:lang w:eastAsia="zh-CN"/>
        </w:rPr>
        <w:t>1、</w:t>
      </w:r>
      <w:r>
        <w:t>完善制度建设</w:t>
      </w:r>
    </w:p>
    <w:p>
      <w:pPr>
        <w:pStyle w:val="29"/>
      </w:pPr>
      <w:r>
        <w:t>制定和完善预算绩效管理制度及财务制度，严格按照资金管理办法使用资金。</w:t>
      </w:r>
    </w:p>
    <w:p>
      <w:pPr>
        <w:pStyle w:val="29"/>
        <w:ind w:firstLine="700" w:firstLineChars="250"/>
      </w:pPr>
      <w:r>
        <w:rPr>
          <w:rFonts w:hint="eastAsia" w:eastAsia="宋体"/>
          <w:lang w:eastAsia="zh-CN"/>
        </w:rPr>
        <w:t>2、</w:t>
      </w:r>
      <w:r>
        <w:t>加强支出管理</w:t>
      </w:r>
    </w:p>
    <w:p>
      <w:pPr>
        <w:pStyle w:val="29"/>
      </w:pPr>
      <w:r>
        <w:t>严格执行支出审批程序，降低预算成本。加强交通管理综合业务工作，做好大队经费管理使用及装备后勤保障工作，保障公安信息网络的通畅，使各项业务工作得以顺利开展，同时也确保支出进度达标。</w:t>
      </w:r>
    </w:p>
    <w:p>
      <w:pPr>
        <w:pStyle w:val="29"/>
        <w:ind w:firstLine="700" w:firstLineChars="250"/>
      </w:pPr>
      <w:r>
        <w:rPr>
          <w:rFonts w:hint="eastAsia" w:eastAsia="宋体"/>
          <w:lang w:eastAsia="zh-CN"/>
        </w:rPr>
        <w:t>3、</w:t>
      </w:r>
      <w:r>
        <w:t>加强绩效运行监控</w:t>
      </w:r>
    </w:p>
    <w:p>
      <w:pPr>
        <w:pStyle w:val="29"/>
      </w:pPr>
      <w:r>
        <w:t>严格按照要求开展绩效监控，年中做好绩效监控，加强绩效运行监控，确保绩效目标如期保质实现。</w:t>
      </w:r>
    </w:p>
    <w:p>
      <w:pPr>
        <w:pStyle w:val="29"/>
        <w:ind w:firstLine="700" w:firstLineChars="250"/>
      </w:pPr>
      <w:r>
        <w:rPr>
          <w:rFonts w:hint="eastAsia" w:eastAsia="宋体"/>
          <w:lang w:eastAsia="zh-CN"/>
        </w:rPr>
        <w:t>4、</w:t>
      </w:r>
      <w:r>
        <w:t>做好绩效评价</w:t>
      </w:r>
    </w:p>
    <w:p>
      <w:pPr>
        <w:pStyle w:val="29"/>
      </w:pPr>
      <w:r>
        <w:t>按照部门预算绩效自评和重点评价工作，结合全年绩效支出情况，做好绩效自评，调整优化支出结构，提高财政资金的使用效益。</w:t>
      </w:r>
    </w:p>
    <w:p>
      <w:pPr>
        <w:pStyle w:val="29"/>
        <w:ind w:firstLine="700" w:firstLineChars="250"/>
      </w:pPr>
      <w:r>
        <w:rPr>
          <w:rFonts w:hint="eastAsia" w:eastAsia="宋体"/>
          <w:lang w:eastAsia="zh-CN"/>
        </w:rPr>
        <w:t>5、</w:t>
      </w:r>
      <w:r>
        <w:t>规范财务资产管理</w:t>
      </w:r>
    </w:p>
    <w:p>
      <w:pPr>
        <w:pStyle w:val="29"/>
      </w:pPr>
      <w:r>
        <w:t>做好资产登记、使用、处置等工作，严格审批程序，加强固定资产管理，做到支出合理，物尽其用。</w:t>
      </w:r>
    </w:p>
    <w:p>
      <w:pPr>
        <w:pStyle w:val="29"/>
        <w:ind w:firstLine="700" w:firstLineChars="250"/>
      </w:pPr>
      <w:r>
        <w:rPr>
          <w:rFonts w:hint="eastAsia" w:eastAsia="宋体"/>
          <w:lang w:eastAsia="zh-CN"/>
        </w:rPr>
        <w:t>6、</w:t>
      </w:r>
      <w:r>
        <w:t>加强内部监督</w:t>
      </w:r>
    </w:p>
    <w:p>
      <w:pPr>
        <w:pStyle w:val="29"/>
      </w:pPr>
      <w:r>
        <w:t>严格执行行政单位内部控制制度，对绩效运行、重大支出决策、资产处置及其重要经济业务事项的决策和执行进行督导，加强内部监督，对会计资料做好审计，确保财政资金安全有效。</w:t>
      </w:r>
    </w:p>
    <w:p>
      <w:pPr>
        <w:pStyle w:val="29"/>
        <w:ind w:firstLine="700" w:firstLineChars="250"/>
      </w:pPr>
      <w:r>
        <w:rPr>
          <w:rFonts w:hint="eastAsia" w:eastAsia="宋体"/>
          <w:lang w:eastAsia="zh-CN"/>
        </w:rPr>
        <w:t>7、</w:t>
      </w:r>
      <w:r>
        <w:t>加强宣传培训调研</w:t>
      </w:r>
    </w:p>
    <w:p>
      <w:pPr>
        <w:pStyle w:val="29"/>
        <w:rPr>
          <w:rFonts w:eastAsia="宋体"/>
          <w:lang w:eastAsia="zh-CN"/>
        </w:rPr>
      </w:pPr>
      <w:r>
        <w:t>加强人员培训，提高部门职工业务素质，强化预算绩效管理意识，促进预算绩效管理水平，同时继续开展教育引领，强化交通法制宣传，广泛深入运输企业、客运站、社区校园、农村集市，与驾驶员面对面教育，积极开展“交通法规进校园”、“大手牵小手”校园主题宣传。</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pStyle w:val="29"/>
        <w:sectPr>
          <w:pgSz w:w="16840" w:h="11900" w:orient="landscape"/>
          <w:pgMar w:top="1361" w:right="1020" w:bottom="1361" w:left="1020" w:header="720" w:footer="720" w:gutter="0"/>
          <w:cols w:space="720" w:num="1"/>
          <w:docGrid w:linePitch="326" w:charSpace="0"/>
        </w:sectPr>
      </w:pPr>
      <w:r>
        <w:rPr>
          <w:rFonts w:hint="eastAsia"/>
        </w:rPr>
        <w:t>2023年，我部门无专项资金预算。</w:t>
      </w:r>
    </w:p>
    <w:p>
      <w:pPr>
        <w:ind w:firstLine="640"/>
        <w:sectPr>
          <w:pgSz w:w="16840" w:h="11900" w:orient="landscape"/>
          <w:pgMar w:top="1361" w:right="1020" w:bottom="1134" w:left="1020" w:header="720" w:footer="720" w:gutter="0"/>
          <w:cols w:space="720" w:num="1"/>
          <w:docGrid w:linePitch="326" w:charSpace="0"/>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1、交管业务费（运转保障）绩效目标表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1.通过交管业务费的使用，达到维护城市道路交通秩序工作有序开展、保障城市道路安全畅通、及时有效处理交通事故、做好车辆管理业务工作的效果。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tcBorders>
              <w:top w:val="single" w:color="000000" w:sz="6" w:space="0"/>
              <w:left w:val="single" w:color="000000" w:sz="6" w:space="0"/>
              <w:right w:val="single" w:color="000000" w:sz="6" w:space="0"/>
            </w:tcBorders>
            <w:vAlign w:val="center"/>
          </w:tcPr>
          <w:p>
            <w:pPr>
              <w:pStyle w:val="18"/>
            </w:pPr>
            <w:r>
              <w:t>数量指标</w:t>
            </w:r>
          </w:p>
        </w:tc>
        <w:tc>
          <w:tcPr>
            <w:tcW w:w="2835" w:type="dxa"/>
            <w:tcBorders>
              <w:top w:val="single" w:color="000000" w:sz="6" w:space="0"/>
              <w:left w:val="single" w:color="000000" w:sz="6" w:space="0"/>
              <w:right w:val="single" w:color="000000" w:sz="6" w:space="0"/>
            </w:tcBorders>
            <w:vAlign w:val="center"/>
          </w:tcPr>
          <w:p>
            <w:pPr>
              <w:pStyle w:val="18"/>
            </w:pPr>
            <w:r>
              <w:t>保障中队数量</w:t>
            </w:r>
          </w:p>
        </w:tc>
        <w:tc>
          <w:tcPr>
            <w:tcW w:w="2835" w:type="dxa"/>
            <w:tcBorders>
              <w:top w:val="single" w:color="000000" w:sz="6" w:space="0"/>
              <w:left w:val="single" w:color="000000" w:sz="6" w:space="0"/>
              <w:right w:val="single" w:color="000000" w:sz="6" w:space="0"/>
            </w:tcBorders>
            <w:vAlign w:val="center"/>
          </w:tcPr>
          <w:p>
            <w:pPr>
              <w:pStyle w:val="18"/>
            </w:pPr>
            <w:r>
              <w:t>保障运行经费的中队数量</w:t>
            </w:r>
          </w:p>
        </w:tc>
        <w:tc>
          <w:tcPr>
            <w:tcW w:w="2551" w:type="dxa"/>
            <w:tcBorders>
              <w:top w:val="single" w:color="000000" w:sz="6" w:space="0"/>
              <w:left w:val="single" w:color="000000" w:sz="6" w:space="0"/>
              <w:right w:val="single" w:color="000000" w:sz="6" w:space="0"/>
            </w:tcBorders>
            <w:vAlign w:val="center"/>
          </w:tcPr>
          <w:p>
            <w:pPr>
              <w:pStyle w:val="18"/>
            </w:pPr>
            <w:r>
              <w:t>14个</w:t>
            </w:r>
          </w:p>
        </w:tc>
        <w:tc>
          <w:tcPr>
            <w:tcW w:w="2268"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质量指标</w:t>
            </w:r>
          </w:p>
        </w:tc>
        <w:tc>
          <w:tcPr>
            <w:tcW w:w="2835" w:type="dxa"/>
            <w:tcBorders>
              <w:top w:val="single" w:color="000000" w:sz="6" w:space="0"/>
              <w:left w:val="single" w:color="000000" w:sz="6" w:space="0"/>
              <w:right w:val="single" w:color="000000" w:sz="6" w:space="0"/>
            </w:tcBorders>
            <w:vAlign w:val="center"/>
          </w:tcPr>
          <w:p>
            <w:pPr>
              <w:pStyle w:val="18"/>
            </w:pPr>
            <w:r>
              <w:t>巡警警力覆盖率</w:t>
            </w:r>
          </w:p>
        </w:tc>
        <w:tc>
          <w:tcPr>
            <w:tcW w:w="2835" w:type="dxa"/>
            <w:tcBorders>
              <w:top w:val="single" w:color="000000" w:sz="6" w:space="0"/>
              <w:left w:val="single" w:color="000000" w:sz="6" w:space="0"/>
              <w:right w:val="single" w:color="000000" w:sz="6" w:space="0"/>
            </w:tcBorders>
            <w:vAlign w:val="center"/>
          </w:tcPr>
          <w:p>
            <w:pPr>
              <w:pStyle w:val="18"/>
            </w:pPr>
            <w:r>
              <w:t>巡警警力覆盖率=已安排巡警的路段/所有路段的总数</w:t>
            </w:r>
          </w:p>
        </w:tc>
        <w:tc>
          <w:tcPr>
            <w:tcW w:w="2551" w:type="dxa"/>
            <w:tcBorders>
              <w:top w:val="single" w:color="000000" w:sz="6" w:space="0"/>
              <w:left w:val="single" w:color="000000" w:sz="6" w:space="0"/>
              <w:right w:val="single" w:color="000000" w:sz="6" w:space="0"/>
            </w:tcBorders>
            <w:vAlign w:val="center"/>
          </w:tcPr>
          <w:p>
            <w:pPr>
              <w:pStyle w:val="18"/>
            </w:pPr>
            <w:r>
              <w:t>≥90%</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时效指标</w:t>
            </w:r>
          </w:p>
        </w:tc>
        <w:tc>
          <w:tcPr>
            <w:tcW w:w="2835" w:type="dxa"/>
            <w:tcBorders>
              <w:top w:val="single" w:color="000000" w:sz="6" w:space="0"/>
              <w:left w:val="single" w:color="000000" w:sz="6" w:space="0"/>
              <w:right w:val="single" w:color="000000" w:sz="6" w:space="0"/>
            </w:tcBorders>
            <w:vAlign w:val="center"/>
          </w:tcPr>
          <w:p>
            <w:pPr>
              <w:pStyle w:val="18"/>
            </w:pPr>
            <w:r>
              <w:t>交通事故处置及时率</w:t>
            </w:r>
          </w:p>
        </w:tc>
        <w:tc>
          <w:tcPr>
            <w:tcW w:w="2835" w:type="dxa"/>
            <w:tcBorders>
              <w:top w:val="single" w:color="000000" w:sz="6" w:space="0"/>
              <w:left w:val="single" w:color="000000" w:sz="6" w:space="0"/>
              <w:right w:val="single" w:color="000000" w:sz="6" w:space="0"/>
            </w:tcBorders>
            <w:vAlign w:val="center"/>
          </w:tcPr>
          <w:p>
            <w:pPr>
              <w:pStyle w:val="18"/>
            </w:pPr>
            <w:r>
              <w:t>交通事故处置及时率=已及时处置的交通事故数/应处置的交通事故总数</w:t>
            </w:r>
          </w:p>
        </w:tc>
        <w:tc>
          <w:tcPr>
            <w:tcW w:w="2551" w:type="dxa"/>
            <w:tcBorders>
              <w:top w:val="single" w:color="000000" w:sz="6" w:space="0"/>
              <w:left w:val="single" w:color="000000" w:sz="6" w:space="0"/>
              <w:right w:val="single" w:color="000000" w:sz="6" w:space="0"/>
            </w:tcBorders>
            <w:vAlign w:val="center"/>
          </w:tcPr>
          <w:p>
            <w:pPr>
              <w:pStyle w:val="18"/>
            </w:pPr>
            <w:r>
              <w:t>≥90%</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成本指标</w:t>
            </w:r>
          </w:p>
        </w:tc>
        <w:tc>
          <w:tcPr>
            <w:tcW w:w="2835" w:type="dxa"/>
            <w:tcBorders>
              <w:top w:val="single" w:color="000000" w:sz="6" w:space="0"/>
              <w:left w:val="single" w:color="000000" w:sz="6" w:space="0"/>
              <w:right w:val="single" w:color="000000" w:sz="6" w:space="0"/>
            </w:tcBorders>
            <w:vAlign w:val="center"/>
          </w:tcPr>
          <w:p>
            <w:pPr>
              <w:pStyle w:val="18"/>
            </w:pPr>
            <w:r>
              <w:t>普通光纤年平均标准</w:t>
            </w:r>
          </w:p>
        </w:tc>
        <w:tc>
          <w:tcPr>
            <w:tcW w:w="2835" w:type="dxa"/>
            <w:tcBorders>
              <w:top w:val="single" w:color="000000" w:sz="6" w:space="0"/>
              <w:left w:val="single" w:color="000000" w:sz="6" w:space="0"/>
              <w:right w:val="single" w:color="000000" w:sz="6" w:space="0"/>
            </w:tcBorders>
            <w:vAlign w:val="center"/>
          </w:tcPr>
          <w:p>
            <w:pPr>
              <w:pStyle w:val="18"/>
            </w:pPr>
            <w:r>
              <w:t>普通光纤的年平均费用标准</w:t>
            </w:r>
          </w:p>
        </w:tc>
        <w:tc>
          <w:tcPr>
            <w:tcW w:w="2551" w:type="dxa"/>
            <w:tcBorders>
              <w:top w:val="single" w:color="000000" w:sz="6" w:space="0"/>
              <w:left w:val="single" w:color="000000" w:sz="6" w:space="0"/>
              <w:right w:val="single" w:color="000000" w:sz="6" w:space="0"/>
            </w:tcBorders>
            <w:vAlign w:val="center"/>
          </w:tcPr>
          <w:p>
            <w:pPr>
              <w:pStyle w:val="18"/>
            </w:pPr>
            <w:r>
              <w:t>≤3600元/年</w:t>
            </w:r>
          </w:p>
        </w:tc>
        <w:tc>
          <w:tcPr>
            <w:tcW w:w="2268" w:type="dxa"/>
            <w:vAlign w:val="center"/>
          </w:tcPr>
          <w:p>
            <w:pPr>
              <w:pStyle w:val="18"/>
            </w:pPr>
            <w:r>
              <w:t>记账原始凭证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tcBorders>
              <w:top w:val="single" w:color="000000" w:sz="6" w:space="0"/>
              <w:left w:val="single" w:color="000000" w:sz="6" w:space="0"/>
              <w:right w:val="single" w:color="000000" w:sz="6" w:space="0"/>
            </w:tcBorders>
            <w:vAlign w:val="center"/>
          </w:tcPr>
          <w:p>
            <w:pPr>
              <w:pStyle w:val="18"/>
            </w:pPr>
            <w:r>
              <w:t>经济效益指标</w:t>
            </w:r>
          </w:p>
        </w:tc>
        <w:tc>
          <w:tcPr>
            <w:tcW w:w="2835" w:type="dxa"/>
            <w:tcBorders>
              <w:top w:val="single" w:color="000000" w:sz="6" w:space="0"/>
              <w:left w:val="single" w:color="000000" w:sz="6" w:space="0"/>
              <w:right w:val="single" w:color="000000" w:sz="6" w:space="0"/>
            </w:tcBorders>
            <w:vAlign w:val="center"/>
          </w:tcPr>
          <w:p>
            <w:pPr>
              <w:pStyle w:val="18"/>
            </w:pPr>
            <w:r>
              <w:t>事故财产损失下降率</w:t>
            </w:r>
          </w:p>
        </w:tc>
        <w:tc>
          <w:tcPr>
            <w:tcW w:w="2835" w:type="dxa"/>
            <w:tcBorders>
              <w:top w:val="single" w:color="000000" w:sz="6" w:space="0"/>
              <w:left w:val="single" w:color="000000" w:sz="6" w:space="0"/>
              <w:right w:val="single" w:color="000000" w:sz="6" w:space="0"/>
            </w:tcBorders>
            <w:vAlign w:val="center"/>
          </w:tcPr>
          <w:p>
            <w:pPr>
              <w:pStyle w:val="18"/>
            </w:pPr>
            <w:r>
              <w:t>事故财产损失下降率=（2022年同期事故财产损失-2023年本期事故财产损失）/2022年同期事故财产损失</w:t>
            </w:r>
          </w:p>
        </w:tc>
        <w:tc>
          <w:tcPr>
            <w:tcW w:w="2551" w:type="dxa"/>
            <w:tcBorders>
              <w:top w:val="single" w:color="000000" w:sz="6" w:space="0"/>
              <w:left w:val="single" w:color="000000" w:sz="6" w:space="0"/>
              <w:right w:val="single" w:color="000000" w:sz="6" w:space="0"/>
            </w:tcBorders>
            <w:vAlign w:val="center"/>
          </w:tcPr>
          <w:p>
            <w:pPr>
              <w:pStyle w:val="18"/>
            </w:pPr>
            <w:r>
              <w:t>≥2%</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社会效益指标</w:t>
            </w:r>
          </w:p>
        </w:tc>
        <w:tc>
          <w:tcPr>
            <w:tcW w:w="2835" w:type="dxa"/>
            <w:tcBorders>
              <w:top w:val="single" w:color="000000" w:sz="6" w:space="0"/>
              <w:left w:val="single" w:color="000000" w:sz="6" w:space="0"/>
              <w:right w:val="single" w:color="000000" w:sz="6" w:space="0"/>
            </w:tcBorders>
            <w:vAlign w:val="center"/>
          </w:tcPr>
          <w:p>
            <w:pPr>
              <w:pStyle w:val="18"/>
            </w:pPr>
            <w:r>
              <w:t>车辆违法下降率</w:t>
            </w:r>
          </w:p>
        </w:tc>
        <w:tc>
          <w:tcPr>
            <w:tcW w:w="2835" w:type="dxa"/>
            <w:tcBorders>
              <w:top w:val="single" w:color="000000" w:sz="6" w:space="0"/>
              <w:left w:val="single" w:color="000000" w:sz="6" w:space="0"/>
              <w:right w:val="single" w:color="000000" w:sz="6" w:space="0"/>
            </w:tcBorders>
            <w:vAlign w:val="center"/>
          </w:tcPr>
          <w:p>
            <w:pPr>
              <w:pStyle w:val="18"/>
            </w:pPr>
            <w:r>
              <w:t>车辆违法下降率=(2022年同期违法数量-2023年本期违法数量)/ 2022年同期违法数量</w:t>
            </w:r>
          </w:p>
        </w:tc>
        <w:tc>
          <w:tcPr>
            <w:tcW w:w="2551" w:type="dxa"/>
            <w:tcBorders>
              <w:top w:val="single" w:color="000000" w:sz="6" w:space="0"/>
              <w:left w:val="single" w:color="000000" w:sz="6" w:space="0"/>
              <w:right w:val="single" w:color="000000" w:sz="6" w:space="0"/>
            </w:tcBorders>
            <w:vAlign w:val="center"/>
          </w:tcPr>
          <w:p>
            <w:pPr>
              <w:pStyle w:val="18"/>
            </w:pPr>
            <w:r>
              <w:t>≥3%</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可持续影响指标</w:t>
            </w:r>
          </w:p>
        </w:tc>
        <w:tc>
          <w:tcPr>
            <w:tcW w:w="2835" w:type="dxa"/>
            <w:tcBorders>
              <w:top w:val="single" w:color="000000" w:sz="6" w:space="0"/>
              <w:left w:val="single" w:color="000000" w:sz="6" w:space="0"/>
              <w:right w:val="single" w:color="000000" w:sz="6" w:space="0"/>
            </w:tcBorders>
            <w:vAlign w:val="center"/>
          </w:tcPr>
          <w:p>
            <w:pPr>
              <w:pStyle w:val="18"/>
            </w:pPr>
            <w:r>
              <w:t>保障经费的可持续影响</w:t>
            </w:r>
          </w:p>
        </w:tc>
        <w:tc>
          <w:tcPr>
            <w:tcW w:w="2835" w:type="dxa"/>
            <w:tcBorders>
              <w:top w:val="single" w:color="000000" w:sz="6" w:space="0"/>
              <w:left w:val="single" w:color="000000" w:sz="6" w:space="0"/>
              <w:right w:val="single" w:color="000000" w:sz="6" w:space="0"/>
            </w:tcBorders>
            <w:vAlign w:val="center"/>
          </w:tcPr>
          <w:p>
            <w:pPr>
              <w:pStyle w:val="18"/>
            </w:pPr>
            <w:r>
              <w:t>保障经费发挥效用的时间</w:t>
            </w:r>
          </w:p>
        </w:tc>
        <w:tc>
          <w:tcPr>
            <w:tcW w:w="2551" w:type="dxa"/>
            <w:tcBorders>
              <w:top w:val="single" w:color="000000" w:sz="6" w:space="0"/>
              <w:left w:val="single" w:color="000000" w:sz="6" w:space="0"/>
              <w:right w:val="single" w:color="000000" w:sz="6" w:space="0"/>
            </w:tcBorders>
            <w:vAlign w:val="center"/>
          </w:tcPr>
          <w:p>
            <w:pPr>
              <w:pStyle w:val="18"/>
            </w:pPr>
            <w:r>
              <w:t>1年</w:t>
            </w:r>
          </w:p>
        </w:tc>
        <w:tc>
          <w:tcPr>
            <w:tcW w:w="2268"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tcBorders>
              <w:top w:val="single" w:color="000000" w:sz="6" w:space="0"/>
              <w:left w:val="single" w:color="000000" w:sz="6" w:space="0"/>
              <w:right w:val="single" w:color="000000" w:sz="6" w:space="0"/>
            </w:tcBorders>
            <w:vAlign w:val="center"/>
          </w:tcPr>
          <w:p>
            <w:pPr>
              <w:pStyle w:val="18"/>
            </w:pPr>
            <w:r>
              <w:t>服务对象满意度指标</w:t>
            </w:r>
          </w:p>
        </w:tc>
        <w:tc>
          <w:tcPr>
            <w:tcW w:w="2835" w:type="dxa"/>
            <w:tcBorders>
              <w:top w:val="single" w:color="000000" w:sz="6" w:space="0"/>
              <w:left w:val="single" w:color="000000" w:sz="6" w:space="0"/>
              <w:right w:val="single" w:color="000000" w:sz="6" w:space="0"/>
            </w:tcBorders>
            <w:vAlign w:val="center"/>
          </w:tcPr>
          <w:p>
            <w:pPr>
              <w:pStyle w:val="18"/>
            </w:pPr>
            <w:r>
              <w:t>群众满意度</w:t>
            </w:r>
          </w:p>
        </w:tc>
        <w:tc>
          <w:tcPr>
            <w:tcW w:w="2835" w:type="dxa"/>
            <w:tcBorders>
              <w:top w:val="single" w:color="000000" w:sz="6" w:space="0"/>
              <w:left w:val="single" w:color="000000" w:sz="6" w:space="0"/>
              <w:right w:val="single" w:color="000000" w:sz="6" w:space="0"/>
            </w:tcBorders>
            <w:vAlign w:val="center"/>
          </w:tcPr>
          <w:p>
            <w:pPr>
              <w:pStyle w:val="18"/>
            </w:pPr>
            <w:r>
              <w:t>通过调查问卷方式调查的群众满意度（群众满意度=调查中满意群众的数量/调查的群众总数）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2、昌黎城区路口信号灯安装绩效目标表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1.通过路口改造及信号灯安装，达到维护道路交通秩序，预防和减少交通事故的效果。</w:t>
            </w:r>
          </w:p>
          <w:p>
            <w:pPr>
              <w:pStyle w:val="18"/>
            </w:pPr>
            <w:r>
              <w:t>2.通过保障人民群众的生命和财产的安全，达到保障道路畅通、创造我县良好的交通环境的效果。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tcBorders>
              <w:top w:val="single" w:color="000000" w:sz="6" w:space="0"/>
              <w:left w:val="single" w:color="000000" w:sz="6" w:space="0"/>
              <w:right w:val="single" w:color="000000" w:sz="6" w:space="0"/>
            </w:tcBorders>
            <w:vAlign w:val="center"/>
          </w:tcPr>
          <w:p>
            <w:pPr>
              <w:pStyle w:val="18"/>
            </w:pPr>
            <w:r>
              <w:t>数量指标</w:t>
            </w:r>
          </w:p>
        </w:tc>
        <w:tc>
          <w:tcPr>
            <w:tcW w:w="2835" w:type="dxa"/>
            <w:tcBorders>
              <w:top w:val="single" w:color="000000" w:sz="6" w:space="0"/>
              <w:left w:val="single" w:color="000000" w:sz="6" w:space="0"/>
              <w:right w:val="single" w:color="000000" w:sz="6" w:space="0"/>
            </w:tcBorders>
            <w:vAlign w:val="center"/>
          </w:tcPr>
          <w:p>
            <w:pPr>
              <w:pStyle w:val="18"/>
            </w:pPr>
            <w:r>
              <w:t>设备安装的数量</w:t>
            </w:r>
          </w:p>
        </w:tc>
        <w:tc>
          <w:tcPr>
            <w:tcW w:w="2835" w:type="dxa"/>
            <w:tcBorders>
              <w:top w:val="single" w:color="000000" w:sz="6" w:space="0"/>
              <w:left w:val="single" w:color="000000" w:sz="6" w:space="0"/>
              <w:right w:val="single" w:color="000000" w:sz="6" w:space="0"/>
            </w:tcBorders>
            <w:vAlign w:val="center"/>
          </w:tcPr>
          <w:p>
            <w:pPr>
              <w:pStyle w:val="18"/>
            </w:pPr>
            <w:r>
              <w:t>安装信号灯的数量</w:t>
            </w:r>
          </w:p>
        </w:tc>
        <w:tc>
          <w:tcPr>
            <w:tcW w:w="2551" w:type="dxa"/>
            <w:tcBorders>
              <w:top w:val="single" w:color="000000" w:sz="6" w:space="0"/>
              <w:left w:val="single" w:color="000000" w:sz="6" w:space="0"/>
              <w:right w:val="single" w:color="000000" w:sz="6" w:space="0"/>
            </w:tcBorders>
            <w:vAlign w:val="center"/>
          </w:tcPr>
          <w:p>
            <w:pPr>
              <w:pStyle w:val="18"/>
            </w:pPr>
            <w:r>
              <w:t>≥5套</w:t>
            </w:r>
          </w:p>
        </w:tc>
        <w:tc>
          <w:tcPr>
            <w:tcW w:w="2268"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质量指标</w:t>
            </w:r>
          </w:p>
        </w:tc>
        <w:tc>
          <w:tcPr>
            <w:tcW w:w="2835" w:type="dxa"/>
            <w:tcBorders>
              <w:top w:val="single" w:color="000000" w:sz="6" w:space="0"/>
              <w:left w:val="single" w:color="000000" w:sz="6" w:space="0"/>
              <w:right w:val="single" w:color="000000" w:sz="6" w:space="0"/>
            </w:tcBorders>
            <w:vAlign w:val="center"/>
          </w:tcPr>
          <w:p>
            <w:pPr>
              <w:pStyle w:val="18"/>
            </w:pPr>
            <w:r>
              <w:t>设备安装合格率</w:t>
            </w:r>
          </w:p>
        </w:tc>
        <w:tc>
          <w:tcPr>
            <w:tcW w:w="2835" w:type="dxa"/>
            <w:tcBorders>
              <w:top w:val="single" w:color="000000" w:sz="6" w:space="0"/>
              <w:left w:val="single" w:color="000000" w:sz="6" w:space="0"/>
              <w:right w:val="single" w:color="000000" w:sz="6" w:space="0"/>
            </w:tcBorders>
            <w:vAlign w:val="center"/>
          </w:tcPr>
          <w:p>
            <w:pPr>
              <w:pStyle w:val="18"/>
            </w:pPr>
            <w:r>
              <w:t>设备安装合格率=安装的合格的个数/安装的监控总数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时效指标</w:t>
            </w:r>
          </w:p>
        </w:tc>
        <w:tc>
          <w:tcPr>
            <w:tcW w:w="2835" w:type="dxa"/>
            <w:tcBorders>
              <w:top w:val="single" w:color="000000" w:sz="6" w:space="0"/>
              <w:left w:val="single" w:color="000000" w:sz="6" w:space="0"/>
              <w:right w:val="single" w:color="000000" w:sz="6" w:space="0"/>
            </w:tcBorders>
            <w:vAlign w:val="center"/>
          </w:tcPr>
          <w:p>
            <w:pPr>
              <w:pStyle w:val="18"/>
            </w:pPr>
            <w:r>
              <w:t>设备安装及时率</w:t>
            </w:r>
          </w:p>
        </w:tc>
        <w:tc>
          <w:tcPr>
            <w:tcW w:w="2835" w:type="dxa"/>
            <w:tcBorders>
              <w:top w:val="single" w:color="000000" w:sz="6" w:space="0"/>
              <w:left w:val="single" w:color="000000" w:sz="6" w:space="0"/>
              <w:right w:val="single" w:color="000000" w:sz="6" w:space="0"/>
            </w:tcBorders>
            <w:vAlign w:val="center"/>
          </w:tcPr>
          <w:p>
            <w:pPr>
              <w:pStyle w:val="18"/>
            </w:pPr>
            <w:r>
              <w:t>设备安装及时率=按时安装的监控设备数量/应安装的监控设备总数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成本指标</w:t>
            </w:r>
          </w:p>
        </w:tc>
        <w:tc>
          <w:tcPr>
            <w:tcW w:w="2835" w:type="dxa"/>
            <w:tcBorders>
              <w:top w:val="single" w:color="000000" w:sz="6" w:space="0"/>
              <w:left w:val="single" w:color="000000" w:sz="6" w:space="0"/>
              <w:right w:val="single" w:color="000000" w:sz="6" w:space="0"/>
            </w:tcBorders>
            <w:vAlign w:val="center"/>
          </w:tcPr>
          <w:p>
            <w:pPr>
              <w:pStyle w:val="18"/>
            </w:pPr>
            <w:r>
              <w:t>设备安装平均成本</w:t>
            </w:r>
          </w:p>
        </w:tc>
        <w:tc>
          <w:tcPr>
            <w:tcW w:w="2835" w:type="dxa"/>
            <w:tcBorders>
              <w:top w:val="single" w:color="000000" w:sz="6" w:space="0"/>
              <w:left w:val="single" w:color="000000" w:sz="6" w:space="0"/>
              <w:right w:val="single" w:color="000000" w:sz="6" w:space="0"/>
            </w:tcBorders>
            <w:vAlign w:val="center"/>
          </w:tcPr>
          <w:p>
            <w:pPr>
              <w:pStyle w:val="18"/>
            </w:pPr>
            <w:r>
              <w:t>安装的信号灯的平均成本</w:t>
            </w:r>
          </w:p>
        </w:tc>
        <w:tc>
          <w:tcPr>
            <w:tcW w:w="2551" w:type="dxa"/>
            <w:tcBorders>
              <w:top w:val="single" w:color="000000" w:sz="6" w:space="0"/>
              <w:left w:val="single" w:color="000000" w:sz="6" w:space="0"/>
              <w:right w:val="single" w:color="000000" w:sz="6" w:space="0"/>
            </w:tcBorders>
            <w:vAlign w:val="center"/>
          </w:tcPr>
          <w:p>
            <w:pPr>
              <w:pStyle w:val="18"/>
            </w:pPr>
            <w:r>
              <w:t>≤83000元/套</w:t>
            </w:r>
          </w:p>
        </w:tc>
        <w:tc>
          <w:tcPr>
            <w:tcW w:w="2268" w:type="dxa"/>
            <w:vAlign w:val="center"/>
          </w:tcPr>
          <w:p>
            <w:pPr>
              <w:pStyle w:val="18"/>
            </w:pPr>
            <w:r>
              <w:t>记账原始凭证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tcBorders>
              <w:top w:val="single" w:color="000000" w:sz="6" w:space="0"/>
              <w:left w:val="single" w:color="000000" w:sz="6" w:space="0"/>
              <w:right w:val="single" w:color="000000" w:sz="6" w:space="0"/>
            </w:tcBorders>
            <w:vAlign w:val="center"/>
          </w:tcPr>
          <w:p>
            <w:pPr>
              <w:pStyle w:val="18"/>
            </w:pPr>
            <w:r>
              <w:t>经济效益指标</w:t>
            </w:r>
          </w:p>
        </w:tc>
        <w:tc>
          <w:tcPr>
            <w:tcW w:w="2835" w:type="dxa"/>
            <w:tcBorders>
              <w:top w:val="single" w:color="000000" w:sz="6" w:space="0"/>
              <w:left w:val="single" w:color="000000" w:sz="6" w:space="0"/>
              <w:right w:val="single" w:color="000000" w:sz="6" w:space="0"/>
            </w:tcBorders>
            <w:vAlign w:val="center"/>
          </w:tcPr>
          <w:p>
            <w:pPr>
              <w:pStyle w:val="18"/>
            </w:pPr>
            <w:r>
              <w:t>事故财产损失下降率</w:t>
            </w:r>
          </w:p>
        </w:tc>
        <w:tc>
          <w:tcPr>
            <w:tcW w:w="2835" w:type="dxa"/>
            <w:tcBorders>
              <w:top w:val="single" w:color="000000" w:sz="6" w:space="0"/>
              <w:left w:val="single" w:color="000000" w:sz="6" w:space="0"/>
              <w:right w:val="single" w:color="000000" w:sz="6" w:space="0"/>
            </w:tcBorders>
            <w:vAlign w:val="center"/>
          </w:tcPr>
          <w:p>
            <w:pPr>
              <w:pStyle w:val="18"/>
            </w:pPr>
            <w:r>
              <w:t>事故财产损失下降率=（2022年同期事故财产损失-2023年本期事故财产损失）/2022年同期事故财产损失</w:t>
            </w:r>
          </w:p>
        </w:tc>
        <w:tc>
          <w:tcPr>
            <w:tcW w:w="2551" w:type="dxa"/>
            <w:tcBorders>
              <w:top w:val="single" w:color="000000" w:sz="6" w:space="0"/>
              <w:left w:val="single" w:color="000000" w:sz="6" w:space="0"/>
              <w:right w:val="single" w:color="000000" w:sz="6" w:space="0"/>
            </w:tcBorders>
            <w:vAlign w:val="center"/>
          </w:tcPr>
          <w:p>
            <w:pPr>
              <w:pStyle w:val="18"/>
            </w:pPr>
            <w:r>
              <w:t>≥2%</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社会效益指标</w:t>
            </w:r>
          </w:p>
        </w:tc>
        <w:tc>
          <w:tcPr>
            <w:tcW w:w="2835" w:type="dxa"/>
            <w:tcBorders>
              <w:top w:val="single" w:color="000000" w:sz="6" w:space="0"/>
              <w:left w:val="single" w:color="000000" w:sz="6" w:space="0"/>
              <w:right w:val="single" w:color="000000" w:sz="6" w:space="0"/>
            </w:tcBorders>
            <w:vAlign w:val="center"/>
          </w:tcPr>
          <w:p>
            <w:pPr>
              <w:pStyle w:val="18"/>
            </w:pPr>
            <w:r>
              <w:t>车辆违法下降率</w:t>
            </w:r>
          </w:p>
        </w:tc>
        <w:tc>
          <w:tcPr>
            <w:tcW w:w="2835" w:type="dxa"/>
            <w:tcBorders>
              <w:top w:val="single" w:color="000000" w:sz="6" w:space="0"/>
              <w:left w:val="single" w:color="000000" w:sz="6" w:space="0"/>
              <w:right w:val="single" w:color="000000" w:sz="6" w:space="0"/>
            </w:tcBorders>
            <w:vAlign w:val="center"/>
          </w:tcPr>
          <w:p>
            <w:pPr>
              <w:pStyle w:val="18"/>
            </w:pPr>
            <w:r>
              <w:t>车辆违法下降率=(2022年同期违法数量-2023年本期违法数量)/ 2022年同期违法数量</w:t>
            </w:r>
          </w:p>
        </w:tc>
        <w:tc>
          <w:tcPr>
            <w:tcW w:w="2551" w:type="dxa"/>
            <w:tcBorders>
              <w:top w:val="single" w:color="000000" w:sz="6" w:space="0"/>
              <w:left w:val="single" w:color="000000" w:sz="6" w:space="0"/>
              <w:right w:val="single" w:color="000000" w:sz="6" w:space="0"/>
            </w:tcBorders>
            <w:vAlign w:val="center"/>
          </w:tcPr>
          <w:p>
            <w:pPr>
              <w:pStyle w:val="18"/>
            </w:pPr>
            <w:r>
              <w:t>≥3%</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社会效益指标</w:t>
            </w:r>
          </w:p>
        </w:tc>
        <w:tc>
          <w:tcPr>
            <w:tcW w:w="2835" w:type="dxa"/>
            <w:tcBorders>
              <w:top w:val="single" w:color="000000" w:sz="6" w:space="0"/>
              <w:left w:val="single" w:color="000000" w:sz="6" w:space="0"/>
              <w:right w:val="single" w:color="000000" w:sz="6" w:space="0"/>
            </w:tcBorders>
            <w:vAlign w:val="center"/>
          </w:tcPr>
          <w:p>
            <w:pPr>
              <w:pStyle w:val="18"/>
            </w:pPr>
            <w:r>
              <w:t>降低驾驶人违法率</w:t>
            </w:r>
          </w:p>
        </w:tc>
        <w:tc>
          <w:tcPr>
            <w:tcW w:w="2835" w:type="dxa"/>
            <w:tcBorders>
              <w:top w:val="single" w:color="000000" w:sz="6" w:space="0"/>
              <w:left w:val="single" w:color="000000" w:sz="6" w:space="0"/>
              <w:right w:val="single" w:color="000000" w:sz="6" w:space="0"/>
            </w:tcBorders>
            <w:vAlign w:val="center"/>
          </w:tcPr>
          <w:p>
            <w:pPr>
              <w:pStyle w:val="18"/>
            </w:pPr>
            <w:r>
              <w:t>降低驾驶人违法率=（2022年驾驶人违法数-2023年驾驶人违法数）/2022年驾驶人违法数</w:t>
            </w:r>
          </w:p>
        </w:tc>
        <w:tc>
          <w:tcPr>
            <w:tcW w:w="2551" w:type="dxa"/>
            <w:tcBorders>
              <w:top w:val="single" w:color="000000" w:sz="6" w:space="0"/>
              <w:left w:val="single" w:color="000000" w:sz="6" w:space="0"/>
              <w:right w:val="single" w:color="000000" w:sz="6" w:space="0"/>
            </w:tcBorders>
            <w:vAlign w:val="center"/>
          </w:tcPr>
          <w:p>
            <w:pPr>
              <w:pStyle w:val="18"/>
            </w:pPr>
            <w:r>
              <w:t>≥2%</w:t>
            </w:r>
          </w:p>
        </w:tc>
        <w:tc>
          <w:tcPr>
            <w:tcW w:w="2268" w:type="dxa"/>
            <w:vAlign w:val="center"/>
          </w:tcPr>
          <w:p>
            <w:pPr>
              <w:pStyle w:val="18"/>
            </w:pPr>
            <w:r>
              <w:t>两年的实发违法案件数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可持续影响指标</w:t>
            </w:r>
          </w:p>
        </w:tc>
        <w:tc>
          <w:tcPr>
            <w:tcW w:w="2835" w:type="dxa"/>
            <w:tcBorders>
              <w:top w:val="single" w:color="000000" w:sz="6" w:space="0"/>
              <w:left w:val="single" w:color="000000" w:sz="6" w:space="0"/>
              <w:right w:val="single" w:color="000000" w:sz="6" w:space="0"/>
            </w:tcBorders>
            <w:vAlign w:val="center"/>
          </w:tcPr>
          <w:p>
            <w:pPr>
              <w:pStyle w:val="18"/>
            </w:pPr>
            <w:r>
              <w:t>设备可持续使用期限</w:t>
            </w:r>
          </w:p>
        </w:tc>
        <w:tc>
          <w:tcPr>
            <w:tcW w:w="2835" w:type="dxa"/>
            <w:tcBorders>
              <w:top w:val="single" w:color="000000" w:sz="6" w:space="0"/>
              <w:left w:val="single" w:color="000000" w:sz="6" w:space="0"/>
              <w:right w:val="single" w:color="000000" w:sz="6" w:space="0"/>
            </w:tcBorders>
            <w:vAlign w:val="center"/>
          </w:tcPr>
          <w:p>
            <w:pPr>
              <w:pStyle w:val="18"/>
            </w:pPr>
            <w:r>
              <w:t>安装的信号灯及监控设备可持续使用时限</w:t>
            </w:r>
          </w:p>
        </w:tc>
        <w:tc>
          <w:tcPr>
            <w:tcW w:w="2551" w:type="dxa"/>
            <w:tcBorders>
              <w:top w:val="single" w:color="000000" w:sz="6" w:space="0"/>
              <w:left w:val="single" w:color="000000" w:sz="6" w:space="0"/>
              <w:right w:val="single" w:color="000000" w:sz="6" w:space="0"/>
            </w:tcBorders>
            <w:vAlign w:val="center"/>
          </w:tcPr>
          <w:p>
            <w:pPr>
              <w:pStyle w:val="18"/>
            </w:pPr>
            <w:r>
              <w:t>≥3年</w:t>
            </w:r>
          </w:p>
        </w:tc>
        <w:tc>
          <w:tcPr>
            <w:tcW w:w="2268" w:type="dxa"/>
            <w:vAlign w:val="center"/>
          </w:tcPr>
          <w:p>
            <w:pPr>
              <w:pStyle w:val="18"/>
            </w:pPr>
            <w:r>
              <w:t>国有资产使用年限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tcBorders>
              <w:top w:val="single" w:color="000000" w:sz="6" w:space="0"/>
              <w:left w:val="single" w:color="000000" w:sz="6" w:space="0"/>
              <w:right w:val="single" w:color="000000" w:sz="6" w:space="0"/>
            </w:tcBorders>
            <w:vAlign w:val="center"/>
          </w:tcPr>
          <w:p>
            <w:pPr>
              <w:pStyle w:val="18"/>
            </w:pPr>
            <w:r>
              <w:t>服务对象满意度指标</w:t>
            </w:r>
          </w:p>
        </w:tc>
        <w:tc>
          <w:tcPr>
            <w:tcW w:w="2835" w:type="dxa"/>
            <w:tcBorders>
              <w:top w:val="single" w:color="000000" w:sz="6" w:space="0"/>
              <w:left w:val="single" w:color="000000" w:sz="6" w:space="0"/>
              <w:right w:val="single" w:color="000000" w:sz="6" w:space="0"/>
            </w:tcBorders>
            <w:vAlign w:val="center"/>
          </w:tcPr>
          <w:p>
            <w:pPr>
              <w:pStyle w:val="18"/>
            </w:pPr>
            <w:r>
              <w:t>群众满意度</w:t>
            </w:r>
          </w:p>
        </w:tc>
        <w:tc>
          <w:tcPr>
            <w:tcW w:w="2835" w:type="dxa"/>
            <w:tcBorders>
              <w:top w:val="single" w:color="000000" w:sz="6" w:space="0"/>
              <w:left w:val="single" w:color="000000" w:sz="6" w:space="0"/>
              <w:right w:val="single" w:color="000000" w:sz="6" w:space="0"/>
            </w:tcBorders>
            <w:vAlign w:val="center"/>
          </w:tcPr>
          <w:p>
            <w:pPr>
              <w:pStyle w:val="18"/>
            </w:pPr>
            <w:r>
              <w:t>通过调查问卷方式调查的群众满意度（群众满意度=调查中满意群众的数量/调查的群众总数）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3、昌黎辖区道路交通标线补划绩效目标表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1.通过道路交通标线补划，达到创造秩序井然的交通秩序，预防和减少事故的发生，规范停车秩序的效果。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tcBorders>
              <w:top w:val="single" w:color="000000" w:sz="6" w:space="0"/>
              <w:left w:val="single" w:color="000000" w:sz="6" w:space="0"/>
              <w:right w:val="single" w:color="000000" w:sz="6" w:space="0"/>
            </w:tcBorders>
            <w:vAlign w:val="center"/>
          </w:tcPr>
          <w:p>
            <w:pPr>
              <w:pStyle w:val="18"/>
            </w:pPr>
            <w:r>
              <w:t>数量指标</w:t>
            </w:r>
          </w:p>
        </w:tc>
        <w:tc>
          <w:tcPr>
            <w:tcW w:w="2835" w:type="dxa"/>
            <w:tcBorders>
              <w:top w:val="single" w:color="000000" w:sz="6" w:space="0"/>
              <w:left w:val="single" w:color="000000" w:sz="6" w:space="0"/>
              <w:right w:val="single" w:color="000000" w:sz="6" w:space="0"/>
            </w:tcBorders>
            <w:vAlign w:val="center"/>
          </w:tcPr>
          <w:p>
            <w:pPr>
              <w:pStyle w:val="18"/>
            </w:pPr>
            <w:r>
              <w:t>标线施划工程面积</w:t>
            </w:r>
          </w:p>
        </w:tc>
        <w:tc>
          <w:tcPr>
            <w:tcW w:w="2835" w:type="dxa"/>
            <w:tcBorders>
              <w:top w:val="single" w:color="000000" w:sz="6" w:space="0"/>
              <w:left w:val="single" w:color="000000" w:sz="6" w:space="0"/>
              <w:right w:val="single" w:color="000000" w:sz="6" w:space="0"/>
            </w:tcBorders>
            <w:vAlign w:val="center"/>
          </w:tcPr>
          <w:p>
            <w:pPr>
              <w:pStyle w:val="18"/>
            </w:pPr>
            <w:r>
              <w:t>需要补划标线的平方米数</w:t>
            </w:r>
          </w:p>
        </w:tc>
        <w:tc>
          <w:tcPr>
            <w:tcW w:w="2551" w:type="dxa"/>
            <w:tcBorders>
              <w:top w:val="single" w:color="000000" w:sz="6" w:space="0"/>
              <w:left w:val="single" w:color="000000" w:sz="6" w:space="0"/>
              <w:right w:val="single" w:color="000000" w:sz="6" w:space="0"/>
            </w:tcBorders>
            <w:vAlign w:val="center"/>
          </w:tcPr>
          <w:p>
            <w:pPr>
              <w:pStyle w:val="18"/>
            </w:pPr>
            <w:r>
              <w:t>≥50000平方米</w:t>
            </w:r>
          </w:p>
        </w:tc>
        <w:tc>
          <w:tcPr>
            <w:tcW w:w="2268"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质量指标</w:t>
            </w:r>
          </w:p>
        </w:tc>
        <w:tc>
          <w:tcPr>
            <w:tcW w:w="2835" w:type="dxa"/>
            <w:tcBorders>
              <w:top w:val="single" w:color="000000" w:sz="6" w:space="0"/>
              <w:left w:val="single" w:color="000000" w:sz="6" w:space="0"/>
              <w:right w:val="single" w:color="000000" w:sz="6" w:space="0"/>
            </w:tcBorders>
            <w:vAlign w:val="center"/>
          </w:tcPr>
          <w:p>
            <w:pPr>
              <w:pStyle w:val="18"/>
            </w:pPr>
            <w:r>
              <w:t>标线补划合格率</w:t>
            </w:r>
          </w:p>
        </w:tc>
        <w:tc>
          <w:tcPr>
            <w:tcW w:w="2835" w:type="dxa"/>
            <w:tcBorders>
              <w:top w:val="single" w:color="000000" w:sz="6" w:space="0"/>
              <w:left w:val="single" w:color="000000" w:sz="6" w:space="0"/>
              <w:right w:val="single" w:color="000000" w:sz="6" w:space="0"/>
            </w:tcBorders>
            <w:vAlign w:val="center"/>
          </w:tcPr>
          <w:p>
            <w:pPr>
              <w:pStyle w:val="18"/>
            </w:pPr>
            <w:r>
              <w:t>标线补划合格率=已补划合格的标线数量/需要补划的标线总数</w:t>
            </w:r>
          </w:p>
        </w:tc>
        <w:tc>
          <w:tcPr>
            <w:tcW w:w="2551" w:type="dxa"/>
            <w:tcBorders>
              <w:top w:val="single" w:color="000000" w:sz="6" w:space="0"/>
              <w:left w:val="single" w:color="000000" w:sz="6" w:space="0"/>
              <w:right w:val="single" w:color="000000" w:sz="6" w:space="0"/>
            </w:tcBorders>
            <w:vAlign w:val="center"/>
          </w:tcPr>
          <w:p>
            <w:pPr>
              <w:pStyle w:val="18"/>
            </w:pPr>
            <w:r>
              <w:t>≥98%</w:t>
            </w:r>
          </w:p>
        </w:tc>
        <w:tc>
          <w:tcPr>
            <w:tcW w:w="2268"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时效指标</w:t>
            </w:r>
          </w:p>
        </w:tc>
        <w:tc>
          <w:tcPr>
            <w:tcW w:w="2835" w:type="dxa"/>
            <w:tcBorders>
              <w:top w:val="single" w:color="000000" w:sz="6" w:space="0"/>
              <w:left w:val="single" w:color="000000" w:sz="6" w:space="0"/>
              <w:right w:val="single" w:color="000000" w:sz="6" w:space="0"/>
            </w:tcBorders>
            <w:vAlign w:val="center"/>
          </w:tcPr>
          <w:p>
            <w:pPr>
              <w:pStyle w:val="18"/>
            </w:pPr>
            <w:r>
              <w:t>标线补划按时完成率</w:t>
            </w:r>
          </w:p>
        </w:tc>
        <w:tc>
          <w:tcPr>
            <w:tcW w:w="2835" w:type="dxa"/>
            <w:tcBorders>
              <w:top w:val="single" w:color="000000" w:sz="6" w:space="0"/>
              <w:left w:val="single" w:color="000000" w:sz="6" w:space="0"/>
              <w:right w:val="single" w:color="000000" w:sz="6" w:space="0"/>
            </w:tcBorders>
            <w:vAlign w:val="center"/>
          </w:tcPr>
          <w:p>
            <w:pPr>
              <w:pStyle w:val="18"/>
            </w:pPr>
            <w:r>
              <w:t>标线补划按时完成率=规定时间内已补划的标线数量/应补划的标线总数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成本指标</w:t>
            </w:r>
          </w:p>
        </w:tc>
        <w:tc>
          <w:tcPr>
            <w:tcW w:w="2835" w:type="dxa"/>
            <w:tcBorders>
              <w:top w:val="single" w:color="000000" w:sz="6" w:space="0"/>
              <w:left w:val="single" w:color="000000" w:sz="6" w:space="0"/>
              <w:right w:val="single" w:color="000000" w:sz="6" w:space="0"/>
            </w:tcBorders>
            <w:vAlign w:val="center"/>
          </w:tcPr>
          <w:p>
            <w:pPr>
              <w:pStyle w:val="18"/>
            </w:pPr>
            <w:r>
              <w:t>标线补划平均成本</w:t>
            </w:r>
          </w:p>
        </w:tc>
        <w:tc>
          <w:tcPr>
            <w:tcW w:w="2835" w:type="dxa"/>
            <w:tcBorders>
              <w:top w:val="single" w:color="000000" w:sz="6" w:space="0"/>
              <w:left w:val="single" w:color="000000" w:sz="6" w:space="0"/>
              <w:right w:val="single" w:color="000000" w:sz="6" w:space="0"/>
            </w:tcBorders>
            <w:vAlign w:val="center"/>
          </w:tcPr>
          <w:p>
            <w:pPr>
              <w:pStyle w:val="18"/>
            </w:pPr>
            <w:r>
              <w:t>每平方米标线补划需要的成本</w:t>
            </w:r>
          </w:p>
        </w:tc>
        <w:tc>
          <w:tcPr>
            <w:tcW w:w="2551" w:type="dxa"/>
            <w:tcBorders>
              <w:top w:val="single" w:color="000000" w:sz="6" w:space="0"/>
              <w:left w:val="single" w:color="000000" w:sz="6" w:space="0"/>
              <w:right w:val="single" w:color="000000" w:sz="6" w:space="0"/>
            </w:tcBorders>
            <w:vAlign w:val="center"/>
          </w:tcPr>
          <w:p>
            <w:pPr>
              <w:pStyle w:val="18"/>
            </w:pPr>
            <w:r>
              <w:t>≤20元/平方米</w:t>
            </w:r>
          </w:p>
        </w:tc>
        <w:tc>
          <w:tcPr>
            <w:tcW w:w="2268" w:type="dxa"/>
            <w:vAlign w:val="center"/>
          </w:tcPr>
          <w:p>
            <w:pPr>
              <w:pStyle w:val="18"/>
            </w:pPr>
            <w:r>
              <w:t>记账原始凭证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tcBorders>
              <w:top w:val="single" w:color="000000" w:sz="6" w:space="0"/>
              <w:left w:val="single" w:color="000000" w:sz="6" w:space="0"/>
              <w:right w:val="single" w:color="000000" w:sz="6" w:space="0"/>
            </w:tcBorders>
            <w:vAlign w:val="center"/>
          </w:tcPr>
          <w:p>
            <w:pPr>
              <w:pStyle w:val="18"/>
            </w:pPr>
            <w:r>
              <w:t>经济效益指标</w:t>
            </w:r>
          </w:p>
        </w:tc>
        <w:tc>
          <w:tcPr>
            <w:tcW w:w="2835" w:type="dxa"/>
            <w:tcBorders>
              <w:top w:val="single" w:color="000000" w:sz="6" w:space="0"/>
              <w:left w:val="single" w:color="000000" w:sz="6" w:space="0"/>
              <w:right w:val="single" w:color="000000" w:sz="6" w:space="0"/>
            </w:tcBorders>
            <w:vAlign w:val="center"/>
          </w:tcPr>
          <w:p>
            <w:pPr>
              <w:pStyle w:val="18"/>
            </w:pPr>
            <w:r>
              <w:t>事故财产损失下降率</w:t>
            </w:r>
          </w:p>
        </w:tc>
        <w:tc>
          <w:tcPr>
            <w:tcW w:w="2835" w:type="dxa"/>
            <w:tcBorders>
              <w:top w:val="single" w:color="000000" w:sz="6" w:space="0"/>
              <w:left w:val="single" w:color="000000" w:sz="6" w:space="0"/>
              <w:right w:val="single" w:color="000000" w:sz="6" w:space="0"/>
            </w:tcBorders>
            <w:vAlign w:val="center"/>
          </w:tcPr>
          <w:p>
            <w:pPr>
              <w:pStyle w:val="18"/>
            </w:pPr>
            <w:r>
              <w:t>事故财产损失下降率=（2022年同期事故财产损失-2023年本期事故财产损失）/2022年同期事故财产损失</w:t>
            </w:r>
          </w:p>
        </w:tc>
        <w:tc>
          <w:tcPr>
            <w:tcW w:w="2551" w:type="dxa"/>
            <w:tcBorders>
              <w:top w:val="single" w:color="000000" w:sz="6" w:space="0"/>
              <w:left w:val="single" w:color="000000" w:sz="6" w:space="0"/>
              <w:right w:val="single" w:color="000000" w:sz="6" w:space="0"/>
            </w:tcBorders>
            <w:vAlign w:val="center"/>
          </w:tcPr>
          <w:p>
            <w:pPr>
              <w:pStyle w:val="18"/>
            </w:pPr>
            <w:r>
              <w:t>≥2%</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社会效益指标</w:t>
            </w:r>
          </w:p>
        </w:tc>
        <w:tc>
          <w:tcPr>
            <w:tcW w:w="2835" w:type="dxa"/>
            <w:tcBorders>
              <w:top w:val="single" w:color="000000" w:sz="6" w:space="0"/>
              <w:left w:val="single" w:color="000000" w:sz="6" w:space="0"/>
              <w:right w:val="single" w:color="000000" w:sz="6" w:space="0"/>
            </w:tcBorders>
            <w:vAlign w:val="center"/>
          </w:tcPr>
          <w:p>
            <w:pPr>
              <w:pStyle w:val="18"/>
            </w:pPr>
            <w:r>
              <w:t>车辆违法下降率</w:t>
            </w:r>
          </w:p>
        </w:tc>
        <w:tc>
          <w:tcPr>
            <w:tcW w:w="2835" w:type="dxa"/>
            <w:tcBorders>
              <w:top w:val="single" w:color="000000" w:sz="6" w:space="0"/>
              <w:left w:val="single" w:color="000000" w:sz="6" w:space="0"/>
              <w:right w:val="single" w:color="000000" w:sz="6" w:space="0"/>
            </w:tcBorders>
            <w:vAlign w:val="center"/>
          </w:tcPr>
          <w:p>
            <w:pPr>
              <w:pStyle w:val="18"/>
            </w:pPr>
            <w:r>
              <w:t>车辆违法下降率=(2022年同期违法数量-2023年本期违法数量)/ 2022年同期违法数量</w:t>
            </w:r>
          </w:p>
        </w:tc>
        <w:tc>
          <w:tcPr>
            <w:tcW w:w="2551" w:type="dxa"/>
            <w:tcBorders>
              <w:top w:val="single" w:color="000000" w:sz="6" w:space="0"/>
              <w:left w:val="single" w:color="000000" w:sz="6" w:space="0"/>
              <w:right w:val="single" w:color="000000" w:sz="6" w:space="0"/>
            </w:tcBorders>
            <w:vAlign w:val="center"/>
          </w:tcPr>
          <w:p>
            <w:pPr>
              <w:pStyle w:val="18"/>
            </w:pPr>
            <w:r>
              <w:t>≥3%</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生态效益指标</w:t>
            </w:r>
          </w:p>
        </w:tc>
        <w:tc>
          <w:tcPr>
            <w:tcW w:w="2835" w:type="dxa"/>
            <w:tcBorders>
              <w:top w:val="single" w:color="000000" w:sz="6" w:space="0"/>
              <w:left w:val="single" w:color="000000" w:sz="6" w:space="0"/>
              <w:right w:val="single" w:color="000000" w:sz="6" w:space="0"/>
            </w:tcBorders>
            <w:vAlign w:val="center"/>
          </w:tcPr>
          <w:p>
            <w:pPr>
              <w:pStyle w:val="18"/>
            </w:pPr>
            <w:r>
              <w:t>降低驾驶人违法率</w:t>
            </w:r>
          </w:p>
        </w:tc>
        <w:tc>
          <w:tcPr>
            <w:tcW w:w="2835" w:type="dxa"/>
            <w:tcBorders>
              <w:top w:val="single" w:color="000000" w:sz="6" w:space="0"/>
              <w:left w:val="single" w:color="000000" w:sz="6" w:space="0"/>
              <w:right w:val="single" w:color="000000" w:sz="6" w:space="0"/>
            </w:tcBorders>
            <w:vAlign w:val="center"/>
          </w:tcPr>
          <w:p>
            <w:pPr>
              <w:pStyle w:val="18"/>
            </w:pPr>
            <w:r>
              <w:t>降低驾驶人违法率=（2022年驾驶人违法数-2023年驾驶人违法数）/2022年驾驶人违法数</w:t>
            </w:r>
          </w:p>
        </w:tc>
        <w:tc>
          <w:tcPr>
            <w:tcW w:w="2551" w:type="dxa"/>
            <w:tcBorders>
              <w:top w:val="single" w:color="000000" w:sz="6" w:space="0"/>
              <w:left w:val="single" w:color="000000" w:sz="6" w:space="0"/>
              <w:right w:val="single" w:color="000000" w:sz="6" w:space="0"/>
            </w:tcBorders>
            <w:vAlign w:val="center"/>
          </w:tcPr>
          <w:p>
            <w:pPr>
              <w:pStyle w:val="18"/>
            </w:pPr>
            <w:r>
              <w:t>≥2%</w:t>
            </w:r>
          </w:p>
        </w:tc>
        <w:tc>
          <w:tcPr>
            <w:tcW w:w="2268" w:type="dxa"/>
            <w:vAlign w:val="center"/>
          </w:tcPr>
          <w:p>
            <w:pPr>
              <w:pStyle w:val="18"/>
            </w:pPr>
            <w:r>
              <w:t>两年的实发违法案件数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可持续影响指标</w:t>
            </w:r>
          </w:p>
        </w:tc>
        <w:tc>
          <w:tcPr>
            <w:tcW w:w="2835" w:type="dxa"/>
            <w:tcBorders>
              <w:top w:val="single" w:color="000000" w:sz="6" w:space="0"/>
              <w:left w:val="single" w:color="000000" w:sz="6" w:space="0"/>
              <w:right w:val="single" w:color="000000" w:sz="6" w:space="0"/>
            </w:tcBorders>
            <w:vAlign w:val="center"/>
          </w:tcPr>
          <w:p>
            <w:pPr>
              <w:pStyle w:val="18"/>
            </w:pPr>
            <w:r>
              <w:t>标线可持续使用期限</w:t>
            </w:r>
          </w:p>
        </w:tc>
        <w:tc>
          <w:tcPr>
            <w:tcW w:w="2835" w:type="dxa"/>
            <w:tcBorders>
              <w:top w:val="single" w:color="000000" w:sz="6" w:space="0"/>
              <w:left w:val="single" w:color="000000" w:sz="6" w:space="0"/>
              <w:right w:val="single" w:color="000000" w:sz="6" w:space="0"/>
            </w:tcBorders>
            <w:vAlign w:val="center"/>
          </w:tcPr>
          <w:p>
            <w:pPr>
              <w:pStyle w:val="18"/>
            </w:pPr>
            <w:r>
              <w:t>标线可持续使用时限</w:t>
            </w:r>
          </w:p>
        </w:tc>
        <w:tc>
          <w:tcPr>
            <w:tcW w:w="2551" w:type="dxa"/>
            <w:tcBorders>
              <w:top w:val="single" w:color="000000" w:sz="6" w:space="0"/>
              <w:left w:val="single" w:color="000000" w:sz="6" w:space="0"/>
              <w:right w:val="single" w:color="000000" w:sz="6" w:space="0"/>
            </w:tcBorders>
            <w:vAlign w:val="center"/>
          </w:tcPr>
          <w:p>
            <w:pPr>
              <w:pStyle w:val="18"/>
            </w:pPr>
            <w:r>
              <w:t>≥0.5年</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tcBorders>
              <w:top w:val="single" w:color="000000" w:sz="6" w:space="0"/>
              <w:left w:val="single" w:color="000000" w:sz="6" w:space="0"/>
              <w:right w:val="single" w:color="000000" w:sz="6" w:space="0"/>
            </w:tcBorders>
            <w:vAlign w:val="center"/>
          </w:tcPr>
          <w:p>
            <w:pPr>
              <w:pStyle w:val="18"/>
            </w:pPr>
            <w:r>
              <w:t>服务对象满意度指标</w:t>
            </w:r>
          </w:p>
        </w:tc>
        <w:tc>
          <w:tcPr>
            <w:tcW w:w="2835" w:type="dxa"/>
            <w:tcBorders>
              <w:top w:val="single" w:color="000000" w:sz="6" w:space="0"/>
              <w:left w:val="single" w:color="000000" w:sz="6" w:space="0"/>
              <w:right w:val="single" w:color="000000" w:sz="6" w:space="0"/>
            </w:tcBorders>
            <w:vAlign w:val="center"/>
          </w:tcPr>
          <w:p>
            <w:pPr>
              <w:pStyle w:val="18"/>
            </w:pPr>
            <w:r>
              <w:t>群众满意度</w:t>
            </w:r>
          </w:p>
        </w:tc>
        <w:tc>
          <w:tcPr>
            <w:tcW w:w="2835" w:type="dxa"/>
            <w:tcBorders>
              <w:top w:val="single" w:color="000000" w:sz="6" w:space="0"/>
              <w:left w:val="single" w:color="000000" w:sz="6" w:space="0"/>
              <w:right w:val="single" w:color="000000" w:sz="6" w:space="0"/>
            </w:tcBorders>
            <w:vAlign w:val="center"/>
          </w:tcPr>
          <w:p>
            <w:pPr>
              <w:pStyle w:val="18"/>
            </w:pPr>
            <w:r>
              <w:t>通过调查问卷方式调查的群众满意度（群众满意度=调查中满意群众的数量/调查的群众总数）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4、昌黎辖区更换监控设备绩效目标表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1.通过更换监控设备，达到维护道路交通秩序，预防和减少交通事故的效果。</w:t>
            </w:r>
          </w:p>
          <w:p>
            <w:pPr>
              <w:pStyle w:val="18"/>
            </w:pPr>
            <w:r>
              <w:t>2.通过保障人民群众的生命和财产的安全，达到保障道路畅通、创造我县良好的交通环境的效果。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tcBorders>
              <w:top w:val="single" w:color="000000" w:sz="6" w:space="0"/>
              <w:left w:val="single" w:color="000000" w:sz="6" w:space="0"/>
              <w:right w:val="single" w:color="000000" w:sz="6" w:space="0"/>
            </w:tcBorders>
            <w:vAlign w:val="center"/>
          </w:tcPr>
          <w:p>
            <w:pPr>
              <w:pStyle w:val="18"/>
            </w:pPr>
            <w:r>
              <w:t>数量指标</w:t>
            </w:r>
          </w:p>
        </w:tc>
        <w:tc>
          <w:tcPr>
            <w:tcW w:w="2835" w:type="dxa"/>
            <w:tcBorders>
              <w:top w:val="single" w:color="000000" w:sz="6" w:space="0"/>
              <w:left w:val="single" w:color="000000" w:sz="6" w:space="0"/>
              <w:right w:val="single" w:color="000000" w:sz="6" w:space="0"/>
            </w:tcBorders>
            <w:vAlign w:val="center"/>
          </w:tcPr>
          <w:p>
            <w:pPr>
              <w:pStyle w:val="18"/>
            </w:pPr>
            <w:r>
              <w:t>更换监控相机数量</w:t>
            </w:r>
          </w:p>
        </w:tc>
        <w:tc>
          <w:tcPr>
            <w:tcW w:w="2835" w:type="dxa"/>
            <w:tcBorders>
              <w:top w:val="single" w:color="000000" w:sz="6" w:space="0"/>
              <w:left w:val="single" w:color="000000" w:sz="6" w:space="0"/>
              <w:right w:val="single" w:color="000000" w:sz="6" w:space="0"/>
            </w:tcBorders>
            <w:vAlign w:val="center"/>
          </w:tcPr>
          <w:p>
            <w:pPr>
              <w:pStyle w:val="18"/>
            </w:pPr>
            <w:r>
              <w:t>更换监控相机的数量</w:t>
            </w:r>
          </w:p>
        </w:tc>
        <w:tc>
          <w:tcPr>
            <w:tcW w:w="2551" w:type="dxa"/>
            <w:tcBorders>
              <w:top w:val="single" w:color="000000" w:sz="6" w:space="0"/>
              <w:left w:val="single" w:color="000000" w:sz="6" w:space="0"/>
              <w:right w:val="single" w:color="000000" w:sz="6" w:space="0"/>
            </w:tcBorders>
            <w:vAlign w:val="center"/>
          </w:tcPr>
          <w:p>
            <w:pPr>
              <w:pStyle w:val="18"/>
            </w:pPr>
            <w:r>
              <w:t>≥54个</w:t>
            </w:r>
          </w:p>
        </w:tc>
        <w:tc>
          <w:tcPr>
            <w:tcW w:w="2268"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质量指标</w:t>
            </w:r>
          </w:p>
        </w:tc>
        <w:tc>
          <w:tcPr>
            <w:tcW w:w="2835" w:type="dxa"/>
            <w:tcBorders>
              <w:top w:val="single" w:color="000000" w:sz="6" w:space="0"/>
              <w:left w:val="single" w:color="000000" w:sz="6" w:space="0"/>
              <w:right w:val="single" w:color="000000" w:sz="6" w:space="0"/>
            </w:tcBorders>
            <w:vAlign w:val="center"/>
          </w:tcPr>
          <w:p>
            <w:pPr>
              <w:pStyle w:val="18"/>
            </w:pPr>
            <w:r>
              <w:t>更换监控相机合格率</w:t>
            </w:r>
          </w:p>
        </w:tc>
        <w:tc>
          <w:tcPr>
            <w:tcW w:w="2835" w:type="dxa"/>
            <w:tcBorders>
              <w:top w:val="single" w:color="000000" w:sz="6" w:space="0"/>
              <w:left w:val="single" w:color="000000" w:sz="6" w:space="0"/>
              <w:right w:val="single" w:color="000000" w:sz="6" w:space="0"/>
            </w:tcBorders>
            <w:vAlign w:val="center"/>
          </w:tcPr>
          <w:p>
            <w:pPr>
              <w:pStyle w:val="18"/>
            </w:pPr>
            <w:r>
              <w:t>更换监控相机合格率=更换的合格的监控相机/更换的监控相机总数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时效指标</w:t>
            </w:r>
          </w:p>
        </w:tc>
        <w:tc>
          <w:tcPr>
            <w:tcW w:w="2835" w:type="dxa"/>
            <w:tcBorders>
              <w:top w:val="single" w:color="000000" w:sz="6" w:space="0"/>
              <w:left w:val="single" w:color="000000" w:sz="6" w:space="0"/>
              <w:right w:val="single" w:color="000000" w:sz="6" w:space="0"/>
            </w:tcBorders>
            <w:vAlign w:val="center"/>
          </w:tcPr>
          <w:p>
            <w:pPr>
              <w:pStyle w:val="18"/>
            </w:pPr>
            <w:r>
              <w:t>监控相机更换及时率</w:t>
            </w:r>
          </w:p>
        </w:tc>
        <w:tc>
          <w:tcPr>
            <w:tcW w:w="2835" w:type="dxa"/>
            <w:tcBorders>
              <w:top w:val="single" w:color="000000" w:sz="6" w:space="0"/>
              <w:left w:val="single" w:color="000000" w:sz="6" w:space="0"/>
              <w:right w:val="single" w:color="000000" w:sz="6" w:space="0"/>
            </w:tcBorders>
            <w:vAlign w:val="center"/>
          </w:tcPr>
          <w:p>
            <w:pPr>
              <w:pStyle w:val="18"/>
            </w:pPr>
            <w:r>
              <w:t>监控相机更换及时率=及时更换的监控相机/应更换的监控相机总数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成本指标</w:t>
            </w:r>
          </w:p>
        </w:tc>
        <w:tc>
          <w:tcPr>
            <w:tcW w:w="2835" w:type="dxa"/>
            <w:tcBorders>
              <w:top w:val="single" w:color="000000" w:sz="6" w:space="0"/>
              <w:left w:val="single" w:color="000000" w:sz="6" w:space="0"/>
              <w:right w:val="single" w:color="000000" w:sz="6" w:space="0"/>
            </w:tcBorders>
            <w:vAlign w:val="center"/>
          </w:tcPr>
          <w:p>
            <w:pPr>
              <w:pStyle w:val="18"/>
            </w:pPr>
            <w:r>
              <w:t>监控相机平均更换成本</w:t>
            </w:r>
          </w:p>
        </w:tc>
        <w:tc>
          <w:tcPr>
            <w:tcW w:w="2835" w:type="dxa"/>
            <w:tcBorders>
              <w:top w:val="single" w:color="000000" w:sz="6" w:space="0"/>
              <w:left w:val="single" w:color="000000" w:sz="6" w:space="0"/>
              <w:right w:val="single" w:color="000000" w:sz="6" w:space="0"/>
            </w:tcBorders>
            <w:vAlign w:val="center"/>
          </w:tcPr>
          <w:p>
            <w:pPr>
              <w:pStyle w:val="18"/>
            </w:pPr>
            <w:r>
              <w:t>更换监控相机的平均成本</w:t>
            </w:r>
          </w:p>
        </w:tc>
        <w:tc>
          <w:tcPr>
            <w:tcW w:w="2551" w:type="dxa"/>
            <w:tcBorders>
              <w:top w:val="single" w:color="000000" w:sz="6" w:space="0"/>
              <w:left w:val="single" w:color="000000" w:sz="6" w:space="0"/>
              <w:right w:val="single" w:color="000000" w:sz="6" w:space="0"/>
            </w:tcBorders>
            <w:vAlign w:val="center"/>
          </w:tcPr>
          <w:p>
            <w:pPr>
              <w:pStyle w:val="18"/>
            </w:pPr>
            <w:r>
              <w:t>≤12000元/台</w:t>
            </w:r>
          </w:p>
        </w:tc>
        <w:tc>
          <w:tcPr>
            <w:tcW w:w="2268" w:type="dxa"/>
            <w:vAlign w:val="center"/>
          </w:tcPr>
          <w:p>
            <w:pPr>
              <w:pStyle w:val="18"/>
            </w:pPr>
            <w:r>
              <w:t>记账原始凭证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tcBorders>
              <w:top w:val="single" w:color="000000" w:sz="6" w:space="0"/>
              <w:left w:val="single" w:color="000000" w:sz="6" w:space="0"/>
              <w:right w:val="single" w:color="000000" w:sz="6" w:space="0"/>
            </w:tcBorders>
            <w:vAlign w:val="center"/>
          </w:tcPr>
          <w:p>
            <w:pPr>
              <w:pStyle w:val="18"/>
            </w:pPr>
            <w:r>
              <w:t>经济效益指标</w:t>
            </w:r>
          </w:p>
        </w:tc>
        <w:tc>
          <w:tcPr>
            <w:tcW w:w="2835" w:type="dxa"/>
            <w:tcBorders>
              <w:top w:val="single" w:color="000000" w:sz="6" w:space="0"/>
              <w:left w:val="single" w:color="000000" w:sz="6" w:space="0"/>
              <w:right w:val="single" w:color="000000" w:sz="6" w:space="0"/>
            </w:tcBorders>
            <w:vAlign w:val="center"/>
          </w:tcPr>
          <w:p>
            <w:pPr>
              <w:pStyle w:val="18"/>
            </w:pPr>
            <w:r>
              <w:t>事故财产损失下降率</w:t>
            </w:r>
          </w:p>
        </w:tc>
        <w:tc>
          <w:tcPr>
            <w:tcW w:w="2835" w:type="dxa"/>
            <w:tcBorders>
              <w:top w:val="single" w:color="000000" w:sz="6" w:space="0"/>
              <w:left w:val="single" w:color="000000" w:sz="6" w:space="0"/>
              <w:right w:val="single" w:color="000000" w:sz="6" w:space="0"/>
            </w:tcBorders>
            <w:vAlign w:val="center"/>
          </w:tcPr>
          <w:p>
            <w:pPr>
              <w:pStyle w:val="18"/>
            </w:pPr>
            <w:r>
              <w:t>事故财产损失下降率=（2022年同期事故财产损失-2023年本期事故财产损失）/2022年同期事故财产损失</w:t>
            </w:r>
          </w:p>
        </w:tc>
        <w:tc>
          <w:tcPr>
            <w:tcW w:w="2551" w:type="dxa"/>
            <w:tcBorders>
              <w:top w:val="single" w:color="000000" w:sz="6" w:space="0"/>
              <w:left w:val="single" w:color="000000" w:sz="6" w:space="0"/>
              <w:right w:val="single" w:color="000000" w:sz="6" w:space="0"/>
            </w:tcBorders>
            <w:vAlign w:val="center"/>
          </w:tcPr>
          <w:p>
            <w:pPr>
              <w:pStyle w:val="18"/>
            </w:pPr>
            <w:r>
              <w:t>≥2%</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社会效益指标</w:t>
            </w:r>
          </w:p>
        </w:tc>
        <w:tc>
          <w:tcPr>
            <w:tcW w:w="2835" w:type="dxa"/>
            <w:tcBorders>
              <w:top w:val="single" w:color="000000" w:sz="6" w:space="0"/>
              <w:left w:val="single" w:color="000000" w:sz="6" w:space="0"/>
              <w:right w:val="single" w:color="000000" w:sz="6" w:space="0"/>
            </w:tcBorders>
            <w:vAlign w:val="center"/>
          </w:tcPr>
          <w:p>
            <w:pPr>
              <w:pStyle w:val="18"/>
            </w:pPr>
            <w:r>
              <w:t>车辆违法下降率</w:t>
            </w:r>
          </w:p>
        </w:tc>
        <w:tc>
          <w:tcPr>
            <w:tcW w:w="2835" w:type="dxa"/>
            <w:tcBorders>
              <w:top w:val="single" w:color="000000" w:sz="6" w:space="0"/>
              <w:left w:val="single" w:color="000000" w:sz="6" w:space="0"/>
              <w:right w:val="single" w:color="000000" w:sz="6" w:space="0"/>
            </w:tcBorders>
            <w:vAlign w:val="center"/>
          </w:tcPr>
          <w:p>
            <w:pPr>
              <w:pStyle w:val="18"/>
            </w:pPr>
            <w:r>
              <w:t>车辆违法下降率=(2022年同期违法数量-2023年本期违法数量)/ 2022年同期违法数量</w:t>
            </w:r>
          </w:p>
        </w:tc>
        <w:tc>
          <w:tcPr>
            <w:tcW w:w="2551" w:type="dxa"/>
            <w:tcBorders>
              <w:top w:val="single" w:color="000000" w:sz="6" w:space="0"/>
              <w:left w:val="single" w:color="000000" w:sz="6" w:space="0"/>
              <w:right w:val="single" w:color="000000" w:sz="6" w:space="0"/>
            </w:tcBorders>
            <w:vAlign w:val="center"/>
          </w:tcPr>
          <w:p>
            <w:pPr>
              <w:pStyle w:val="18"/>
            </w:pPr>
            <w:r>
              <w:t>≥3%</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生态效益指标</w:t>
            </w:r>
          </w:p>
        </w:tc>
        <w:tc>
          <w:tcPr>
            <w:tcW w:w="2835" w:type="dxa"/>
            <w:tcBorders>
              <w:top w:val="single" w:color="000000" w:sz="6" w:space="0"/>
              <w:left w:val="single" w:color="000000" w:sz="6" w:space="0"/>
              <w:right w:val="single" w:color="000000" w:sz="6" w:space="0"/>
            </w:tcBorders>
            <w:vAlign w:val="center"/>
          </w:tcPr>
          <w:p>
            <w:pPr>
              <w:pStyle w:val="18"/>
            </w:pPr>
            <w:r>
              <w:t>降低驾驶人违法率</w:t>
            </w:r>
          </w:p>
        </w:tc>
        <w:tc>
          <w:tcPr>
            <w:tcW w:w="2835" w:type="dxa"/>
            <w:tcBorders>
              <w:top w:val="single" w:color="000000" w:sz="6" w:space="0"/>
              <w:left w:val="single" w:color="000000" w:sz="6" w:space="0"/>
              <w:right w:val="single" w:color="000000" w:sz="6" w:space="0"/>
            </w:tcBorders>
            <w:vAlign w:val="center"/>
          </w:tcPr>
          <w:p>
            <w:pPr>
              <w:pStyle w:val="18"/>
            </w:pPr>
            <w:r>
              <w:t>降低驾驶人违法率=（2022年驾驶人违法数-2023年驾驶人违法数）/2022年驾驶人违法数</w:t>
            </w:r>
          </w:p>
        </w:tc>
        <w:tc>
          <w:tcPr>
            <w:tcW w:w="2551" w:type="dxa"/>
            <w:tcBorders>
              <w:top w:val="single" w:color="000000" w:sz="6" w:space="0"/>
              <w:left w:val="single" w:color="000000" w:sz="6" w:space="0"/>
              <w:right w:val="single" w:color="000000" w:sz="6" w:space="0"/>
            </w:tcBorders>
            <w:vAlign w:val="center"/>
          </w:tcPr>
          <w:p>
            <w:pPr>
              <w:pStyle w:val="18"/>
            </w:pPr>
            <w:r>
              <w:t>≥2%</w:t>
            </w:r>
          </w:p>
        </w:tc>
        <w:tc>
          <w:tcPr>
            <w:tcW w:w="2268" w:type="dxa"/>
            <w:vAlign w:val="center"/>
          </w:tcPr>
          <w:p>
            <w:pPr>
              <w:pStyle w:val="18"/>
            </w:pPr>
            <w:r>
              <w:t>两年的实发违法案件数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可持续影响指标</w:t>
            </w:r>
          </w:p>
        </w:tc>
        <w:tc>
          <w:tcPr>
            <w:tcW w:w="2835" w:type="dxa"/>
            <w:tcBorders>
              <w:top w:val="single" w:color="000000" w:sz="6" w:space="0"/>
              <w:left w:val="single" w:color="000000" w:sz="6" w:space="0"/>
              <w:right w:val="single" w:color="000000" w:sz="6" w:space="0"/>
            </w:tcBorders>
            <w:vAlign w:val="center"/>
          </w:tcPr>
          <w:p>
            <w:pPr>
              <w:pStyle w:val="18"/>
            </w:pPr>
            <w:r>
              <w:t>设备可持续使用期限</w:t>
            </w:r>
          </w:p>
        </w:tc>
        <w:tc>
          <w:tcPr>
            <w:tcW w:w="2835" w:type="dxa"/>
            <w:tcBorders>
              <w:top w:val="single" w:color="000000" w:sz="6" w:space="0"/>
              <w:left w:val="single" w:color="000000" w:sz="6" w:space="0"/>
              <w:right w:val="single" w:color="000000" w:sz="6" w:space="0"/>
            </w:tcBorders>
            <w:vAlign w:val="center"/>
          </w:tcPr>
          <w:p>
            <w:pPr>
              <w:pStyle w:val="18"/>
            </w:pPr>
            <w:r>
              <w:t>监控相机可持续使用时限</w:t>
            </w:r>
          </w:p>
        </w:tc>
        <w:tc>
          <w:tcPr>
            <w:tcW w:w="2551" w:type="dxa"/>
            <w:tcBorders>
              <w:top w:val="single" w:color="000000" w:sz="6" w:space="0"/>
              <w:left w:val="single" w:color="000000" w:sz="6" w:space="0"/>
              <w:right w:val="single" w:color="000000" w:sz="6" w:space="0"/>
            </w:tcBorders>
            <w:vAlign w:val="center"/>
          </w:tcPr>
          <w:p>
            <w:pPr>
              <w:pStyle w:val="18"/>
            </w:pPr>
            <w:r>
              <w:t>≥3年</w:t>
            </w:r>
          </w:p>
        </w:tc>
        <w:tc>
          <w:tcPr>
            <w:tcW w:w="2268" w:type="dxa"/>
            <w:vAlign w:val="center"/>
          </w:tcPr>
          <w:p>
            <w:pPr>
              <w:pStyle w:val="18"/>
            </w:pPr>
            <w:r>
              <w:t>国有资产使用年限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tcBorders>
              <w:top w:val="single" w:color="000000" w:sz="6" w:space="0"/>
              <w:left w:val="single" w:color="000000" w:sz="6" w:space="0"/>
              <w:right w:val="single" w:color="000000" w:sz="6" w:space="0"/>
            </w:tcBorders>
            <w:vAlign w:val="center"/>
          </w:tcPr>
          <w:p>
            <w:pPr>
              <w:pStyle w:val="18"/>
            </w:pPr>
            <w:r>
              <w:t>服务对象满意度指标</w:t>
            </w:r>
          </w:p>
        </w:tc>
        <w:tc>
          <w:tcPr>
            <w:tcW w:w="2835" w:type="dxa"/>
            <w:tcBorders>
              <w:top w:val="single" w:color="000000" w:sz="6" w:space="0"/>
              <w:left w:val="single" w:color="000000" w:sz="6" w:space="0"/>
              <w:right w:val="single" w:color="000000" w:sz="6" w:space="0"/>
            </w:tcBorders>
            <w:vAlign w:val="center"/>
          </w:tcPr>
          <w:p>
            <w:pPr>
              <w:pStyle w:val="18"/>
            </w:pPr>
            <w:r>
              <w:t>群众满意度</w:t>
            </w:r>
          </w:p>
        </w:tc>
        <w:tc>
          <w:tcPr>
            <w:tcW w:w="2835" w:type="dxa"/>
            <w:tcBorders>
              <w:top w:val="single" w:color="000000" w:sz="6" w:space="0"/>
              <w:left w:val="single" w:color="000000" w:sz="6" w:space="0"/>
              <w:right w:val="single" w:color="000000" w:sz="6" w:space="0"/>
            </w:tcBorders>
            <w:vAlign w:val="center"/>
          </w:tcPr>
          <w:p>
            <w:pPr>
              <w:pStyle w:val="18"/>
            </w:pPr>
            <w:r>
              <w:t>通过调查问卷方式调查的群众满意度（群众满意度=调查中满意群众的数量/调查的群众总数）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5、昌黎辖区监控设备运行维护维修绩效目标表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1.通过监控设备运行维护维修，达到预防和减少交通事故，保障人民群众生命和财产安全的效果。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tcBorders>
              <w:top w:val="single" w:color="000000" w:sz="6" w:space="0"/>
              <w:left w:val="single" w:color="000000" w:sz="6" w:space="0"/>
              <w:right w:val="single" w:color="000000" w:sz="6" w:space="0"/>
            </w:tcBorders>
            <w:vAlign w:val="center"/>
          </w:tcPr>
          <w:p>
            <w:pPr>
              <w:pStyle w:val="18"/>
            </w:pPr>
            <w:r>
              <w:t>数量指标</w:t>
            </w:r>
          </w:p>
        </w:tc>
        <w:tc>
          <w:tcPr>
            <w:tcW w:w="2835" w:type="dxa"/>
            <w:tcBorders>
              <w:top w:val="single" w:color="000000" w:sz="6" w:space="0"/>
              <w:left w:val="single" w:color="000000" w:sz="6" w:space="0"/>
              <w:right w:val="single" w:color="000000" w:sz="6" w:space="0"/>
            </w:tcBorders>
            <w:vAlign w:val="center"/>
          </w:tcPr>
          <w:p>
            <w:pPr>
              <w:pStyle w:val="18"/>
            </w:pPr>
            <w:r>
              <w:t>保养维护维修设备数量</w:t>
            </w:r>
          </w:p>
        </w:tc>
        <w:tc>
          <w:tcPr>
            <w:tcW w:w="2835" w:type="dxa"/>
            <w:tcBorders>
              <w:top w:val="single" w:color="000000" w:sz="6" w:space="0"/>
              <w:left w:val="single" w:color="000000" w:sz="6" w:space="0"/>
              <w:right w:val="single" w:color="000000" w:sz="6" w:space="0"/>
            </w:tcBorders>
            <w:vAlign w:val="center"/>
          </w:tcPr>
          <w:p>
            <w:pPr>
              <w:pStyle w:val="18"/>
            </w:pPr>
            <w:r>
              <w:t>保养维护维修监控设备点位的数量</w:t>
            </w:r>
          </w:p>
        </w:tc>
        <w:tc>
          <w:tcPr>
            <w:tcW w:w="2551" w:type="dxa"/>
            <w:tcBorders>
              <w:top w:val="single" w:color="000000" w:sz="6" w:space="0"/>
              <w:left w:val="single" w:color="000000" w:sz="6" w:space="0"/>
              <w:right w:val="single" w:color="000000" w:sz="6" w:space="0"/>
            </w:tcBorders>
            <w:vAlign w:val="center"/>
          </w:tcPr>
          <w:p>
            <w:pPr>
              <w:pStyle w:val="18"/>
            </w:pPr>
            <w:r>
              <w:t>≥120个</w:t>
            </w:r>
          </w:p>
        </w:tc>
        <w:tc>
          <w:tcPr>
            <w:tcW w:w="2268"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质量指标</w:t>
            </w:r>
          </w:p>
        </w:tc>
        <w:tc>
          <w:tcPr>
            <w:tcW w:w="2835" w:type="dxa"/>
            <w:tcBorders>
              <w:top w:val="single" w:color="000000" w:sz="6" w:space="0"/>
              <w:left w:val="single" w:color="000000" w:sz="6" w:space="0"/>
              <w:right w:val="single" w:color="000000" w:sz="6" w:space="0"/>
            </w:tcBorders>
            <w:vAlign w:val="center"/>
          </w:tcPr>
          <w:p>
            <w:pPr>
              <w:pStyle w:val="18"/>
            </w:pPr>
            <w:r>
              <w:t>电子警察设备正常运行率</w:t>
            </w:r>
          </w:p>
        </w:tc>
        <w:tc>
          <w:tcPr>
            <w:tcW w:w="2835" w:type="dxa"/>
            <w:tcBorders>
              <w:top w:val="single" w:color="000000" w:sz="6" w:space="0"/>
              <w:left w:val="single" w:color="000000" w:sz="6" w:space="0"/>
              <w:right w:val="single" w:color="000000" w:sz="6" w:space="0"/>
            </w:tcBorders>
            <w:vAlign w:val="center"/>
          </w:tcPr>
          <w:p>
            <w:pPr>
              <w:pStyle w:val="18"/>
            </w:pPr>
            <w:r>
              <w:t>电子警察设备正常运行率=正常运行电子警察设备数/电子警察设备总数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时效指标</w:t>
            </w:r>
          </w:p>
        </w:tc>
        <w:tc>
          <w:tcPr>
            <w:tcW w:w="2835" w:type="dxa"/>
            <w:tcBorders>
              <w:top w:val="single" w:color="000000" w:sz="6" w:space="0"/>
              <w:left w:val="single" w:color="000000" w:sz="6" w:space="0"/>
              <w:right w:val="single" w:color="000000" w:sz="6" w:space="0"/>
            </w:tcBorders>
            <w:vAlign w:val="center"/>
          </w:tcPr>
          <w:p>
            <w:pPr>
              <w:pStyle w:val="18"/>
            </w:pPr>
            <w:r>
              <w:t>设备维护维修及时率</w:t>
            </w:r>
          </w:p>
        </w:tc>
        <w:tc>
          <w:tcPr>
            <w:tcW w:w="2835" w:type="dxa"/>
            <w:tcBorders>
              <w:top w:val="single" w:color="000000" w:sz="6" w:space="0"/>
              <w:left w:val="single" w:color="000000" w:sz="6" w:space="0"/>
              <w:right w:val="single" w:color="000000" w:sz="6" w:space="0"/>
            </w:tcBorders>
            <w:vAlign w:val="center"/>
          </w:tcPr>
          <w:p>
            <w:pPr>
              <w:pStyle w:val="18"/>
            </w:pPr>
            <w:r>
              <w:t>监控设备维护维修及时率=及时维护维修的监控设备/应维护维修的监控设备总数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成本指标</w:t>
            </w:r>
          </w:p>
        </w:tc>
        <w:tc>
          <w:tcPr>
            <w:tcW w:w="2835" w:type="dxa"/>
            <w:tcBorders>
              <w:top w:val="single" w:color="000000" w:sz="6" w:space="0"/>
              <w:left w:val="single" w:color="000000" w:sz="6" w:space="0"/>
              <w:right w:val="single" w:color="000000" w:sz="6" w:space="0"/>
            </w:tcBorders>
            <w:vAlign w:val="center"/>
          </w:tcPr>
          <w:p>
            <w:pPr>
              <w:pStyle w:val="18"/>
            </w:pPr>
            <w:r>
              <w:t>点位平均维护维修成本</w:t>
            </w:r>
          </w:p>
        </w:tc>
        <w:tc>
          <w:tcPr>
            <w:tcW w:w="2835" w:type="dxa"/>
            <w:tcBorders>
              <w:top w:val="single" w:color="000000" w:sz="6" w:space="0"/>
              <w:left w:val="single" w:color="000000" w:sz="6" w:space="0"/>
              <w:right w:val="single" w:color="000000" w:sz="6" w:space="0"/>
            </w:tcBorders>
            <w:vAlign w:val="center"/>
          </w:tcPr>
          <w:p>
            <w:pPr>
              <w:pStyle w:val="18"/>
            </w:pPr>
            <w:r>
              <w:t>平均维护维修每个点位的养护费和配件款</w:t>
            </w:r>
          </w:p>
        </w:tc>
        <w:tc>
          <w:tcPr>
            <w:tcW w:w="2551" w:type="dxa"/>
            <w:tcBorders>
              <w:top w:val="single" w:color="000000" w:sz="6" w:space="0"/>
              <w:left w:val="single" w:color="000000" w:sz="6" w:space="0"/>
              <w:right w:val="single" w:color="000000" w:sz="6" w:space="0"/>
            </w:tcBorders>
            <w:vAlign w:val="center"/>
          </w:tcPr>
          <w:p>
            <w:pPr>
              <w:pStyle w:val="18"/>
            </w:pPr>
            <w:r>
              <w:t>≤5000元/个</w:t>
            </w:r>
          </w:p>
        </w:tc>
        <w:tc>
          <w:tcPr>
            <w:tcW w:w="2268" w:type="dxa"/>
            <w:vAlign w:val="center"/>
          </w:tcPr>
          <w:p>
            <w:pPr>
              <w:pStyle w:val="18"/>
            </w:pPr>
            <w:r>
              <w:t>记账原始凭证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tcBorders>
              <w:top w:val="single" w:color="000000" w:sz="6" w:space="0"/>
              <w:left w:val="single" w:color="000000" w:sz="6" w:space="0"/>
              <w:right w:val="single" w:color="000000" w:sz="6" w:space="0"/>
            </w:tcBorders>
            <w:vAlign w:val="center"/>
          </w:tcPr>
          <w:p>
            <w:pPr>
              <w:pStyle w:val="18"/>
            </w:pPr>
            <w:r>
              <w:t>经济效益指标</w:t>
            </w:r>
          </w:p>
        </w:tc>
        <w:tc>
          <w:tcPr>
            <w:tcW w:w="2835" w:type="dxa"/>
            <w:tcBorders>
              <w:top w:val="single" w:color="000000" w:sz="6" w:space="0"/>
              <w:left w:val="single" w:color="000000" w:sz="6" w:space="0"/>
              <w:right w:val="single" w:color="000000" w:sz="6" w:space="0"/>
            </w:tcBorders>
            <w:vAlign w:val="center"/>
          </w:tcPr>
          <w:p>
            <w:pPr>
              <w:pStyle w:val="18"/>
            </w:pPr>
            <w:r>
              <w:t>事故财产损失下降率</w:t>
            </w:r>
          </w:p>
        </w:tc>
        <w:tc>
          <w:tcPr>
            <w:tcW w:w="2835" w:type="dxa"/>
            <w:tcBorders>
              <w:top w:val="single" w:color="000000" w:sz="6" w:space="0"/>
              <w:left w:val="single" w:color="000000" w:sz="6" w:space="0"/>
              <w:right w:val="single" w:color="000000" w:sz="6" w:space="0"/>
            </w:tcBorders>
            <w:vAlign w:val="center"/>
          </w:tcPr>
          <w:p>
            <w:pPr>
              <w:pStyle w:val="18"/>
            </w:pPr>
            <w:r>
              <w:t>事故财产损失下降率=（2022年同期事故财产损失-2023年本期事故财产损失）/2022年同期事故财产损失</w:t>
            </w:r>
          </w:p>
          <w:p>
            <w:pPr>
              <w:pStyle w:val="18"/>
            </w:pPr>
          </w:p>
        </w:tc>
        <w:tc>
          <w:tcPr>
            <w:tcW w:w="2551" w:type="dxa"/>
            <w:tcBorders>
              <w:top w:val="single" w:color="000000" w:sz="6" w:space="0"/>
              <w:left w:val="single" w:color="000000" w:sz="6" w:space="0"/>
              <w:right w:val="single" w:color="000000" w:sz="6" w:space="0"/>
            </w:tcBorders>
            <w:vAlign w:val="center"/>
          </w:tcPr>
          <w:p>
            <w:pPr>
              <w:pStyle w:val="18"/>
            </w:pPr>
            <w:r>
              <w:t>≥2%</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社会效益指标</w:t>
            </w:r>
          </w:p>
        </w:tc>
        <w:tc>
          <w:tcPr>
            <w:tcW w:w="2835" w:type="dxa"/>
            <w:tcBorders>
              <w:top w:val="single" w:color="000000" w:sz="6" w:space="0"/>
              <w:left w:val="single" w:color="000000" w:sz="6" w:space="0"/>
              <w:right w:val="single" w:color="000000" w:sz="6" w:space="0"/>
            </w:tcBorders>
            <w:vAlign w:val="center"/>
          </w:tcPr>
          <w:p>
            <w:pPr>
              <w:pStyle w:val="18"/>
            </w:pPr>
            <w:r>
              <w:t>车辆违法下降率</w:t>
            </w:r>
          </w:p>
        </w:tc>
        <w:tc>
          <w:tcPr>
            <w:tcW w:w="2835" w:type="dxa"/>
            <w:tcBorders>
              <w:top w:val="single" w:color="000000" w:sz="6" w:space="0"/>
              <w:left w:val="single" w:color="000000" w:sz="6" w:space="0"/>
              <w:right w:val="single" w:color="000000" w:sz="6" w:space="0"/>
            </w:tcBorders>
            <w:vAlign w:val="center"/>
          </w:tcPr>
          <w:p>
            <w:pPr>
              <w:pStyle w:val="18"/>
            </w:pPr>
            <w:r>
              <w:t>车辆违法下降率=(2022年同期违法数量-2023年本期违法数量)/ 2022年同期违法数量</w:t>
            </w:r>
          </w:p>
        </w:tc>
        <w:tc>
          <w:tcPr>
            <w:tcW w:w="2551" w:type="dxa"/>
            <w:tcBorders>
              <w:top w:val="single" w:color="000000" w:sz="6" w:space="0"/>
              <w:left w:val="single" w:color="000000" w:sz="6" w:space="0"/>
              <w:right w:val="single" w:color="000000" w:sz="6" w:space="0"/>
            </w:tcBorders>
            <w:vAlign w:val="center"/>
          </w:tcPr>
          <w:p>
            <w:pPr>
              <w:pStyle w:val="18"/>
            </w:pPr>
            <w:r>
              <w:t>≥3%</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生态效益指标</w:t>
            </w:r>
          </w:p>
        </w:tc>
        <w:tc>
          <w:tcPr>
            <w:tcW w:w="2835" w:type="dxa"/>
            <w:tcBorders>
              <w:top w:val="single" w:color="000000" w:sz="6" w:space="0"/>
              <w:left w:val="single" w:color="000000" w:sz="6" w:space="0"/>
              <w:right w:val="single" w:color="000000" w:sz="6" w:space="0"/>
            </w:tcBorders>
            <w:vAlign w:val="center"/>
          </w:tcPr>
          <w:p>
            <w:pPr>
              <w:pStyle w:val="18"/>
            </w:pPr>
            <w:r>
              <w:t>降低驾驶人违法率</w:t>
            </w:r>
          </w:p>
        </w:tc>
        <w:tc>
          <w:tcPr>
            <w:tcW w:w="2835" w:type="dxa"/>
            <w:tcBorders>
              <w:top w:val="single" w:color="000000" w:sz="6" w:space="0"/>
              <w:left w:val="single" w:color="000000" w:sz="6" w:space="0"/>
              <w:right w:val="single" w:color="000000" w:sz="6" w:space="0"/>
            </w:tcBorders>
            <w:vAlign w:val="center"/>
          </w:tcPr>
          <w:p>
            <w:pPr>
              <w:pStyle w:val="18"/>
            </w:pPr>
            <w:r>
              <w:t>降低驾驶人违法率=（2022年驾驶人违法数-2023年驾驶人违法数）/2022年驾驶人违法数</w:t>
            </w:r>
          </w:p>
        </w:tc>
        <w:tc>
          <w:tcPr>
            <w:tcW w:w="2551" w:type="dxa"/>
            <w:tcBorders>
              <w:top w:val="single" w:color="000000" w:sz="6" w:space="0"/>
              <w:left w:val="single" w:color="000000" w:sz="6" w:space="0"/>
              <w:right w:val="single" w:color="000000" w:sz="6" w:space="0"/>
            </w:tcBorders>
            <w:vAlign w:val="center"/>
          </w:tcPr>
          <w:p>
            <w:pPr>
              <w:pStyle w:val="18"/>
            </w:pPr>
            <w:r>
              <w:t>≥2%</w:t>
            </w:r>
          </w:p>
        </w:tc>
        <w:tc>
          <w:tcPr>
            <w:tcW w:w="2268" w:type="dxa"/>
            <w:vAlign w:val="center"/>
          </w:tcPr>
          <w:p>
            <w:pPr>
              <w:pStyle w:val="18"/>
            </w:pPr>
            <w:r>
              <w:t>两年的实发违法案件数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可持续影响指标</w:t>
            </w:r>
          </w:p>
        </w:tc>
        <w:tc>
          <w:tcPr>
            <w:tcW w:w="2835" w:type="dxa"/>
            <w:tcBorders>
              <w:top w:val="single" w:color="000000" w:sz="6" w:space="0"/>
              <w:left w:val="single" w:color="000000" w:sz="6" w:space="0"/>
              <w:right w:val="single" w:color="000000" w:sz="6" w:space="0"/>
            </w:tcBorders>
            <w:vAlign w:val="center"/>
          </w:tcPr>
          <w:p>
            <w:pPr>
              <w:pStyle w:val="18"/>
            </w:pPr>
            <w:r>
              <w:t>设备完好使用期限</w:t>
            </w:r>
          </w:p>
        </w:tc>
        <w:tc>
          <w:tcPr>
            <w:tcW w:w="2835" w:type="dxa"/>
            <w:tcBorders>
              <w:top w:val="single" w:color="000000" w:sz="6" w:space="0"/>
              <w:left w:val="single" w:color="000000" w:sz="6" w:space="0"/>
              <w:right w:val="single" w:color="000000" w:sz="6" w:space="0"/>
            </w:tcBorders>
            <w:vAlign w:val="center"/>
          </w:tcPr>
          <w:p>
            <w:pPr>
              <w:pStyle w:val="18"/>
            </w:pPr>
            <w:r>
              <w:t>监控设备可完好使用时限</w:t>
            </w:r>
          </w:p>
        </w:tc>
        <w:tc>
          <w:tcPr>
            <w:tcW w:w="2551" w:type="dxa"/>
            <w:tcBorders>
              <w:top w:val="single" w:color="000000" w:sz="6" w:space="0"/>
              <w:left w:val="single" w:color="000000" w:sz="6" w:space="0"/>
              <w:right w:val="single" w:color="000000" w:sz="6" w:space="0"/>
            </w:tcBorders>
            <w:vAlign w:val="center"/>
          </w:tcPr>
          <w:p>
            <w:pPr>
              <w:pStyle w:val="18"/>
            </w:pPr>
            <w:r>
              <w:t>≥1年</w:t>
            </w:r>
          </w:p>
        </w:tc>
        <w:tc>
          <w:tcPr>
            <w:tcW w:w="2268"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tcBorders>
              <w:top w:val="single" w:color="000000" w:sz="6" w:space="0"/>
              <w:left w:val="single" w:color="000000" w:sz="6" w:space="0"/>
              <w:right w:val="single" w:color="000000" w:sz="6" w:space="0"/>
            </w:tcBorders>
            <w:vAlign w:val="center"/>
          </w:tcPr>
          <w:p>
            <w:pPr>
              <w:pStyle w:val="18"/>
            </w:pPr>
            <w:r>
              <w:t>服务对象满意度指标</w:t>
            </w:r>
          </w:p>
        </w:tc>
        <w:tc>
          <w:tcPr>
            <w:tcW w:w="2835" w:type="dxa"/>
            <w:tcBorders>
              <w:top w:val="single" w:color="000000" w:sz="6" w:space="0"/>
              <w:left w:val="single" w:color="000000" w:sz="6" w:space="0"/>
              <w:right w:val="single" w:color="000000" w:sz="6" w:space="0"/>
            </w:tcBorders>
            <w:vAlign w:val="center"/>
          </w:tcPr>
          <w:p>
            <w:pPr>
              <w:pStyle w:val="18"/>
            </w:pPr>
            <w:r>
              <w:t>群众满意度</w:t>
            </w:r>
          </w:p>
        </w:tc>
        <w:tc>
          <w:tcPr>
            <w:tcW w:w="2835" w:type="dxa"/>
            <w:tcBorders>
              <w:top w:val="single" w:color="000000" w:sz="6" w:space="0"/>
              <w:left w:val="single" w:color="000000" w:sz="6" w:space="0"/>
              <w:right w:val="single" w:color="000000" w:sz="6" w:space="0"/>
            </w:tcBorders>
            <w:vAlign w:val="center"/>
          </w:tcPr>
          <w:p>
            <w:pPr>
              <w:pStyle w:val="18"/>
            </w:pPr>
            <w:r>
              <w:t>通过调查问卷方式调查的群众满意度（群众满意度=调查中满意群众的数量/调查的群众总数）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6、昌黎县辖区路口改造及信号灯安装绩效目标表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1.通过路口改造及信号灯安装，达到维护道路交通秩序，预防和减少交通事故的效果。</w:t>
            </w:r>
          </w:p>
          <w:p>
            <w:pPr>
              <w:pStyle w:val="18"/>
            </w:pPr>
            <w:r>
              <w:t>2.通过保障人民群众的生命和财产的安全，达到保障道路畅通、创造我县良好的交通环境的效果。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tcBorders>
              <w:top w:val="single" w:color="000000" w:sz="6" w:space="0"/>
              <w:left w:val="single" w:color="000000" w:sz="6" w:space="0"/>
              <w:right w:val="single" w:color="000000" w:sz="6" w:space="0"/>
            </w:tcBorders>
            <w:vAlign w:val="center"/>
          </w:tcPr>
          <w:p>
            <w:pPr>
              <w:pStyle w:val="18"/>
            </w:pPr>
            <w:r>
              <w:t>数量指标</w:t>
            </w:r>
          </w:p>
        </w:tc>
        <w:tc>
          <w:tcPr>
            <w:tcW w:w="2835" w:type="dxa"/>
            <w:tcBorders>
              <w:top w:val="single" w:color="000000" w:sz="6" w:space="0"/>
              <w:left w:val="single" w:color="000000" w:sz="6" w:space="0"/>
              <w:right w:val="single" w:color="000000" w:sz="6" w:space="0"/>
            </w:tcBorders>
            <w:vAlign w:val="center"/>
          </w:tcPr>
          <w:p>
            <w:pPr>
              <w:pStyle w:val="18"/>
            </w:pPr>
            <w:r>
              <w:t>设备安装的数量</w:t>
            </w:r>
          </w:p>
        </w:tc>
        <w:tc>
          <w:tcPr>
            <w:tcW w:w="2835" w:type="dxa"/>
            <w:tcBorders>
              <w:top w:val="single" w:color="000000" w:sz="6" w:space="0"/>
              <w:left w:val="single" w:color="000000" w:sz="6" w:space="0"/>
              <w:right w:val="single" w:color="000000" w:sz="6" w:space="0"/>
            </w:tcBorders>
            <w:vAlign w:val="center"/>
          </w:tcPr>
          <w:p>
            <w:pPr>
              <w:pStyle w:val="18"/>
            </w:pPr>
            <w:r>
              <w:t>安装监控设备的数量</w:t>
            </w:r>
          </w:p>
        </w:tc>
        <w:tc>
          <w:tcPr>
            <w:tcW w:w="2551" w:type="dxa"/>
            <w:tcBorders>
              <w:top w:val="single" w:color="000000" w:sz="6" w:space="0"/>
              <w:left w:val="single" w:color="000000" w:sz="6" w:space="0"/>
              <w:right w:val="single" w:color="000000" w:sz="6" w:space="0"/>
            </w:tcBorders>
            <w:vAlign w:val="center"/>
          </w:tcPr>
          <w:p>
            <w:pPr>
              <w:pStyle w:val="18"/>
            </w:pPr>
            <w:r>
              <w:t>≥2套</w:t>
            </w:r>
          </w:p>
        </w:tc>
        <w:tc>
          <w:tcPr>
            <w:tcW w:w="2268"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质量指标</w:t>
            </w:r>
          </w:p>
        </w:tc>
        <w:tc>
          <w:tcPr>
            <w:tcW w:w="2835" w:type="dxa"/>
            <w:tcBorders>
              <w:top w:val="single" w:color="000000" w:sz="6" w:space="0"/>
              <w:left w:val="single" w:color="000000" w:sz="6" w:space="0"/>
              <w:right w:val="single" w:color="000000" w:sz="6" w:space="0"/>
            </w:tcBorders>
            <w:vAlign w:val="center"/>
          </w:tcPr>
          <w:p>
            <w:pPr>
              <w:pStyle w:val="18"/>
            </w:pPr>
            <w:r>
              <w:t>设备安装合格率</w:t>
            </w:r>
          </w:p>
        </w:tc>
        <w:tc>
          <w:tcPr>
            <w:tcW w:w="2835" w:type="dxa"/>
            <w:tcBorders>
              <w:top w:val="single" w:color="000000" w:sz="6" w:space="0"/>
              <w:left w:val="single" w:color="000000" w:sz="6" w:space="0"/>
              <w:right w:val="single" w:color="000000" w:sz="6" w:space="0"/>
            </w:tcBorders>
            <w:vAlign w:val="center"/>
          </w:tcPr>
          <w:p>
            <w:pPr>
              <w:pStyle w:val="18"/>
            </w:pPr>
            <w:r>
              <w:t>设备安装合格率=安装的合格的个数/安装的监控总数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时效指标</w:t>
            </w:r>
          </w:p>
        </w:tc>
        <w:tc>
          <w:tcPr>
            <w:tcW w:w="2835" w:type="dxa"/>
            <w:tcBorders>
              <w:top w:val="single" w:color="000000" w:sz="6" w:space="0"/>
              <w:left w:val="single" w:color="000000" w:sz="6" w:space="0"/>
              <w:right w:val="single" w:color="000000" w:sz="6" w:space="0"/>
            </w:tcBorders>
            <w:vAlign w:val="center"/>
          </w:tcPr>
          <w:p>
            <w:pPr>
              <w:pStyle w:val="18"/>
            </w:pPr>
            <w:r>
              <w:t>设备安装及时率</w:t>
            </w:r>
          </w:p>
        </w:tc>
        <w:tc>
          <w:tcPr>
            <w:tcW w:w="2835" w:type="dxa"/>
            <w:tcBorders>
              <w:top w:val="single" w:color="000000" w:sz="6" w:space="0"/>
              <w:left w:val="single" w:color="000000" w:sz="6" w:space="0"/>
              <w:right w:val="single" w:color="000000" w:sz="6" w:space="0"/>
            </w:tcBorders>
            <w:vAlign w:val="center"/>
          </w:tcPr>
          <w:p>
            <w:pPr>
              <w:pStyle w:val="18"/>
            </w:pPr>
            <w:r>
              <w:t>设备安装及时率=按时安装的监控设备数量/应安装的监控设备总数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成本指标</w:t>
            </w:r>
          </w:p>
        </w:tc>
        <w:tc>
          <w:tcPr>
            <w:tcW w:w="2835" w:type="dxa"/>
            <w:tcBorders>
              <w:top w:val="single" w:color="000000" w:sz="6" w:space="0"/>
              <w:left w:val="single" w:color="000000" w:sz="6" w:space="0"/>
              <w:right w:val="single" w:color="000000" w:sz="6" w:space="0"/>
            </w:tcBorders>
            <w:vAlign w:val="center"/>
          </w:tcPr>
          <w:p>
            <w:pPr>
              <w:pStyle w:val="18"/>
            </w:pPr>
            <w:r>
              <w:t>设备安装平均成本</w:t>
            </w:r>
          </w:p>
        </w:tc>
        <w:tc>
          <w:tcPr>
            <w:tcW w:w="2835" w:type="dxa"/>
            <w:tcBorders>
              <w:top w:val="single" w:color="000000" w:sz="6" w:space="0"/>
              <w:left w:val="single" w:color="000000" w:sz="6" w:space="0"/>
              <w:right w:val="single" w:color="000000" w:sz="6" w:space="0"/>
            </w:tcBorders>
            <w:vAlign w:val="center"/>
          </w:tcPr>
          <w:p>
            <w:pPr>
              <w:pStyle w:val="18"/>
            </w:pPr>
            <w:r>
              <w:t>安装的监控设备的平均成本</w:t>
            </w:r>
          </w:p>
        </w:tc>
        <w:tc>
          <w:tcPr>
            <w:tcW w:w="2551" w:type="dxa"/>
            <w:tcBorders>
              <w:top w:val="single" w:color="000000" w:sz="6" w:space="0"/>
              <w:left w:val="single" w:color="000000" w:sz="6" w:space="0"/>
              <w:right w:val="single" w:color="000000" w:sz="6" w:space="0"/>
            </w:tcBorders>
            <w:vAlign w:val="center"/>
          </w:tcPr>
          <w:p>
            <w:pPr>
              <w:pStyle w:val="18"/>
            </w:pPr>
            <w:r>
              <w:t>≤37500元/套</w:t>
            </w:r>
          </w:p>
        </w:tc>
        <w:tc>
          <w:tcPr>
            <w:tcW w:w="2268" w:type="dxa"/>
            <w:vAlign w:val="center"/>
          </w:tcPr>
          <w:p>
            <w:pPr>
              <w:pStyle w:val="18"/>
            </w:pPr>
            <w:r>
              <w:t>记账原始凭证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tcBorders>
              <w:top w:val="single" w:color="000000" w:sz="6" w:space="0"/>
              <w:left w:val="single" w:color="000000" w:sz="6" w:space="0"/>
              <w:right w:val="single" w:color="000000" w:sz="6" w:space="0"/>
            </w:tcBorders>
            <w:vAlign w:val="center"/>
          </w:tcPr>
          <w:p>
            <w:pPr>
              <w:pStyle w:val="18"/>
            </w:pPr>
            <w:r>
              <w:t>经济效益指标</w:t>
            </w:r>
          </w:p>
        </w:tc>
        <w:tc>
          <w:tcPr>
            <w:tcW w:w="2835" w:type="dxa"/>
            <w:tcBorders>
              <w:top w:val="single" w:color="000000" w:sz="6" w:space="0"/>
              <w:left w:val="single" w:color="000000" w:sz="6" w:space="0"/>
              <w:right w:val="single" w:color="000000" w:sz="6" w:space="0"/>
            </w:tcBorders>
            <w:vAlign w:val="center"/>
          </w:tcPr>
          <w:p>
            <w:pPr>
              <w:pStyle w:val="18"/>
            </w:pPr>
            <w:r>
              <w:t>事故财产损失下降率</w:t>
            </w:r>
          </w:p>
        </w:tc>
        <w:tc>
          <w:tcPr>
            <w:tcW w:w="2835" w:type="dxa"/>
            <w:tcBorders>
              <w:top w:val="single" w:color="000000" w:sz="6" w:space="0"/>
              <w:left w:val="single" w:color="000000" w:sz="6" w:space="0"/>
              <w:right w:val="single" w:color="000000" w:sz="6" w:space="0"/>
            </w:tcBorders>
            <w:vAlign w:val="center"/>
          </w:tcPr>
          <w:p>
            <w:pPr>
              <w:pStyle w:val="18"/>
            </w:pPr>
            <w:r>
              <w:t>事故财产损失下降率=（2022年同期事故财产损失-2023年本期事故财产损失）/2022年同期事故财产损失</w:t>
            </w:r>
          </w:p>
        </w:tc>
        <w:tc>
          <w:tcPr>
            <w:tcW w:w="2551" w:type="dxa"/>
            <w:tcBorders>
              <w:top w:val="single" w:color="000000" w:sz="6" w:space="0"/>
              <w:left w:val="single" w:color="000000" w:sz="6" w:space="0"/>
              <w:right w:val="single" w:color="000000" w:sz="6" w:space="0"/>
            </w:tcBorders>
            <w:vAlign w:val="center"/>
          </w:tcPr>
          <w:p>
            <w:pPr>
              <w:pStyle w:val="18"/>
            </w:pPr>
            <w:r>
              <w:t>≥2%</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社会效益指标</w:t>
            </w:r>
          </w:p>
        </w:tc>
        <w:tc>
          <w:tcPr>
            <w:tcW w:w="2835" w:type="dxa"/>
            <w:tcBorders>
              <w:top w:val="single" w:color="000000" w:sz="6" w:space="0"/>
              <w:left w:val="single" w:color="000000" w:sz="6" w:space="0"/>
              <w:right w:val="single" w:color="000000" w:sz="6" w:space="0"/>
            </w:tcBorders>
            <w:vAlign w:val="center"/>
          </w:tcPr>
          <w:p>
            <w:pPr>
              <w:pStyle w:val="18"/>
            </w:pPr>
            <w:r>
              <w:t>车辆违法下降率</w:t>
            </w:r>
          </w:p>
        </w:tc>
        <w:tc>
          <w:tcPr>
            <w:tcW w:w="2835" w:type="dxa"/>
            <w:tcBorders>
              <w:top w:val="single" w:color="000000" w:sz="6" w:space="0"/>
              <w:left w:val="single" w:color="000000" w:sz="6" w:space="0"/>
              <w:right w:val="single" w:color="000000" w:sz="6" w:space="0"/>
            </w:tcBorders>
            <w:vAlign w:val="center"/>
          </w:tcPr>
          <w:p>
            <w:pPr>
              <w:pStyle w:val="18"/>
            </w:pPr>
            <w:r>
              <w:t>车辆违法下降率=(2022年同期违法数量-2023年本期违法数量)/ 2022年同期违法数量</w:t>
            </w:r>
          </w:p>
        </w:tc>
        <w:tc>
          <w:tcPr>
            <w:tcW w:w="2551" w:type="dxa"/>
            <w:tcBorders>
              <w:top w:val="single" w:color="000000" w:sz="6" w:space="0"/>
              <w:left w:val="single" w:color="000000" w:sz="6" w:space="0"/>
              <w:right w:val="single" w:color="000000" w:sz="6" w:space="0"/>
            </w:tcBorders>
            <w:vAlign w:val="center"/>
          </w:tcPr>
          <w:p>
            <w:pPr>
              <w:pStyle w:val="18"/>
            </w:pPr>
            <w:r>
              <w:t>≥3%</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生态效益指标</w:t>
            </w:r>
          </w:p>
        </w:tc>
        <w:tc>
          <w:tcPr>
            <w:tcW w:w="2835" w:type="dxa"/>
            <w:tcBorders>
              <w:top w:val="single" w:color="000000" w:sz="6" w:space="0"/>
              <w:left w:val="single" w:color="000000" w:sz="6" w:space="0"/>
              <w:right w:val="single" w:color="000000" w:sz="6" w:space="0"/>
            </w:tcBorders>
            <w:vAlign w:val="center"/>
          </w:tcPr>
          <w:p>
            <w:pPr>
              <w:pStyle w:val="18"/>
            </w:pPr>
            <w:r>
              <w:t>降低驾驶人违法率</w:t>
            </w:r>
          </w:p>
        </w:tc>
        <w:tc>
          <w:tcPr>
            <w:tcW w:w="2835" w:type="dxa"/>
            <w:tcBorders>
              <w:top w:val="single" w:color="000000" w:sz="6" w:space="0"/>
              <w:left w:val="single" w:color="000000" w:sz="6" w:space="0"/>
              <w:right w:val="single" w:color="000000" w:sz="6" w:space="0"/>
            </w:tcBorders>
            <w:vAlign w:val="center"/>
          </w:tcPr>
          <w:p>
            <w:pPr>
              <w:pStyle w:val="18"/>
            </w:pPr>
            <w:r>
              <w:t>降低驾驶人违法率=（2022年驾驶人违法数-2023年驾驶人违法数）/2022年驾驶人违法数</w:t>
            </w:r>
          </w:p>
        </w:tc>
        <w:tc>
          <w:tcPr>
            <w:tcW w:w="2551" w:type="dxa"/>
            <w:tcBorders>
              <w:top w:val="single" w:color="000000" w:sz="6" w:space="0"/>
              <w:left w:val="single" w:color="000000" w:sz="6" w:space="0"/>
              <w:right w:val="single" w:color="000000" w:sz="6" w:space="0"/>
            </w:tcBorders>
            <w:vAlign w:val="center"/>
          </w:tcPr>
          <w:p>
            <w:pPr>
              <w:pStyle w:val="18"/>
            </w:pPr>
            <w:r>
              <w:t>≥2%</w:t>
            </w:r>
          </w:p>
        </w:tc>
        <w:tc>
          <w:tcPr>
            <w:tcW w:w="2268" w:type="dxa"/>
            <w:vAlign w:val="center"/>
          </w:tcPr>
          <w:p>
            <w:pPr>
              <w:pStyle w:val="18"/>
            </w:pPr>
            <w:r>
              <w:t>两年的实发违法案件数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可持续影响指标</w:t>
            </w:r>
          </w:p>
        </w:tc>
        <w:tc>
          <w:tcPr>
            <w:tcW w:w="2835" w:type="dxa"/>
            <w:tcBorders>
              <w:top w:val="single" w:color="000000" w:sz="6" w:space="0"/>
              <w:left w:val="single" w:color="000000" w:sz="6" w:space="0"/>
              <w:right w:val="single" w:color="000000" w:sz="6" w:space="0"/>
            </w:tcBorders>
            <w:vAlign w:val="center"/>
          </w:tcPr>
          <w:p>
            <w:pPr>
              <w:pStyle w:val="18"/>
            </w:pPr>
            <w:r>
              <w:t>设备可持续使用期限</w:t>
            </w:r>
          </w:p>
        </w:tc>
        <w:tc>
          <w:tcPr>
            <w:tcW w:w="2835" w:type="dxa"/>
            <w:tcBorders>
              <w:top w:val="single" w:color="000000" w:sz="6" w:space="0"/>
              <w:left w:val="single" w:color="000000" w:sz="6" w:space="0"/>
              <w:right w:val="single" w:color="000000" w:sz="6" w:space="0"/>
            </w:tcBorders>
            <w:vAlign w:val="center"/>
          </w:tcPr>
          <w:p>
            <w:pPr>
              <w:pStyle w:val="18"/>
            </w:pPr>
            <w:r>
              <w:t>改造更换的信号机、信号灯等监备可持续使用时限</w:t>
            </w:r>
          </w:p>
        </w:tc>
        <w:tc>
          <w:tcPr>
            <w:tcW w:w="2551" w:type="dxa"/>
            <w:tcBorders>
              <w:top w:val="single" w:color="000000" w:sz="6" w:space="0"/>
              <w:left w:val="single" w:color="000000" w:sz="6" w:space="0"/>
              <w:right w:val="single" w:color="000000" w:sz="6" w:space="0"/>
            </w:tcBorders>
            <w:vAlign w:val="center"/>
          </w:tcPr>
          <w:p>
            <w:pPr>
              <w:pStyle w:val="18"/>
            </w:pPr>
            <w:r>
              <w:t>≥3年</w:t>
            </w:r>
          </w:p>
        </w:tc>
        <w:tc>
          <w:tcPr>
            <w:tcW w:w="2268" w:type="dxa"/>
            <w:vAlign w:val="center"/>
          </w:tcPr>
          <w:p>
            <w:pPr>
              <w:pStyle w:val="18"/>
            </w:pPr>
            <w:r>
              <w:t>国有资产使用年限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tcBorders>
              <w:top w:val="single" w:color="000000" w:sz="6" w:space="0"/>
              <w:left w:val="single" w:color="000000" w:sz="6" w:space="0"/>
              <w:right w:val="single" w:color="000000" w:sz="6" w:space="0"/>
            </w:tcBorders>
            <w:vAlign w:val="center"/>
          </w:tcPr>
          <w:p>
            <w:pPr>
              <w:pStyle w:val="18"/>
            </w:pPr>
            <w:r>
              <w:t>服务对象满意度指标</w:t>
            </w:r>
          </w:p>
        </w:tc>
        <w:tc>
          <w:tcPr>
            <w:tcW w:w="2835" w:type="dxa"/>
            <w:tcBorders>
              <w:top w:val="single" w:color="000000" w:sz="6" w:space="0"/>
              <w:left w:val="single" w:color="000000" w:sz="6" w:space="0"/>
              <w:right w:val="single" w:color="000000" w:sz="6" w:space="0"/>
            </w:tcBorders>
            <w:vAlign w:val="center"/>
          </w:tcPr>
          <w:p>
            <w:pPr>
              <w:pStyle w:val="18"/>
            </w:pPr>
            <w:r>
              <w:t>群众满意度</w:t>
            </w:r>
          </w:p>
        </w:tc>
        <w:tc>
          <w:tcPr>
            <w:tcW w:w="2835" w:type="dxa"/>
            <w:tcBorders>
              <w:top w:val="single" w:color="000000" w:sz="6" w:space="0"/>
              <w:left w:val="single" w:color="000000" w:sz="6" w:space="0"/>
              <w:right w:val="single" w:color="000000" w:sz="6" w:space="0"/>
            </w:tcBorders>
            <w:vAlign w:val="center"/>
          </w:tcPr>
          <w:p>
            <w:pPr>
              <w:pStyle w:val="18"/>
            </w:pPr>
            <w:r>
              <w:t>通过调查问卷方式调查的群众满意度（群众满意度=调查中满意群众的数量/调查的群众总数）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7、提前下达中央政法纪检监察转移支付资金绩效目标表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1.引导和支持大队开展业务工作，提高办案和装备经费保障水平</w:t>
            </w:r>
          </w:p>
          <w:p>
            <w:pPr>
              <w:pStyle w:val="18"/>
            </w:pPr>
            <w:r>
              <w:t>2.支持交警巡逻及事故办案所需的办案、业务、装备等经费支出，预防和减少交通事故发生，以保障人民群众的生命和财产安全，创造文明和谐的道路交通环境，确保车辆通行顺畅。</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tcBorders>
              <w:top w:val="single" w:color="000000" w:sz="6" w:space="0"/>
              <w:left w:val="single" w:color="000000" w:sz="6" w:space="0"/>
              <w:right w:val="single" w:color="000000" w:sz="6" w:space="0"/>
            </w:tcBorders>
            <w:vAlign w:val="center"/>
          </w:tcPr>
          <w:p>
            <w:pPr>
              <w:pStyle w:val="18"/>
            </w:pPr>
            <w:r>
              <w:t>数量指标</w:t>
            </w:r>
          </w:p>
        </w:tc>
        <w:tc>
          <w:tcPr>
            <w:tcW w:w="2835" w:type="dxa"/>
            <w:tcBorders>
              <w:top w:val="single" w:color="000000" w:sz="6" w:space="0"/>
              <w:left w:val="single" w:color="000000" w:sz="6" w:space="0"/>
              <w:right w:val="single" w:color="000000" w:sz="6" w:space="0"/>
            </w:tcBorders>
            <w:vAlign w:val="center"/>
          </w:tcPr>
          <w:p>
            <w:pPr>
              <w:pStyle w:val="18"/>
            </w:pPr>
            <w:r>
              <w:t>支持办理案件数量</w:t>
            </w:r>
          </w:p>
        </w:tc>
        <w:tc>
          <w:tcPr>
            <w:tcW w:w="2835" w:type="dxa"/>
            <w:tcBorders>
              <w:top w:val="single" w:color="000000" w:sz="6" w:space="0"/>
              <w:left w:val="single" w:color="000000" w:sz="6" w:space="0"/>
              <w:right w:val="single" w:color="000000" w:sz="6" w:space="0"/>
            </w:tcBorders>
            <w:vAlign w:val="center"/>
          </w:tcPr>
          <w:p>
            <w:pPr>
              <w:pStyle w:val="18"/>
            </w:pPr>
            <w:r>
              <w:t>支持大队各部门办理案件数量</w:t>
            </w:r>
          </w:p>
        </w:tc>
        <w:tc>
          <w:tcPr>
            <w:tcW w:w="2551" w:type="dxa"/>
            <w:tcBorders>
              <w:top w:val="single" w:color="000000" w:sz="6" w:space="0"/>
              <w:left w:val="single" w:color="000000" w:sz="6" w:space="0"/>
              <w:right w:val="single" w:color="000000" w:sz="6" w:space="0"/>
            </w:tcBorders>
            <w:vAlign w:val="center"/>
          </w:tcPr>
          <w:p>
            <w:pPr>
              <w:pStyle w:val="18"/>
            </w:pPr>
            <w:r>
              <w:t>≥2000件</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质量指标</w:t>
            </w:r>
          </w:p>
        </w:tc>
        <w:tc>
          <w:tcPr>
            <w:tcW w:w="2835" w:type="dxa"/>
            <w:tcBorders>
              <w:top w:val="single" w:color="000000" w:sz="6" w:space="0"/>
              <w:left w:val="single" w:color="000000" w:sz="6" w:space="0"/>
              <w:right w:val="single" w:color="000000" w:sz="6" w:space="0"/>
            </w:tcBorders>
            <w:vAlign w:val="center"/>
          </w:tcPr>
          <w:p>
            <w:pPr>
              <w:pStyle w:val="18"/>
            </w:pPr>
            <w:r>
              <w:t>用于办案业务和业务装备购置资金使用合规率</w:t>
            </w:r>
          </w:p>
        </w:tc>
        <w:tc>
          <w:tcPr>
            <w:tcW w:w="2835" w:type="dxa"/>
            <w:tcBorders>
              <w:top w:val="single" w:color="000000" w:sz="6" w:space="0"/>
              <w:left w:val="single" w:color="000000" w:sz="6" w:space="0"/>
              <w:right w:val="single" w:color="000000" w:sz="6" w:space="0"/>
            </w:tcBorders>
            <w:vAlign w:val="center"/>
          </w:tcPr>
          <w:p>
            <w:pPr>
              <w:pStyle w:val="18"/>
            </w:pPr>
            <w:r>
              <w:t>全部按规定用于办案（业务）相关开展或业务用装备购置支出数占预算资金的比例</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记账原始凭证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时效指标</w:t>
            </w:r>
          </w:p>
        </w:tc>
        <w:tc>
          <w:tcPr>
            <w:tcW w:w="2835" w:type="dxa"/>
            <w:tcBorders>
              <w:top w:val="single" w:color="000000" w:sz="6" w:space="0"/>
              <w:left w:val="single" w:color="000000" w:sz="6" w:space="0"/>
              <w:right w:val="single" w:color="000000" w:sz="6" w:space="0"/>
            </w:tcBorders>
            <w:vAlign w:val="center"/>
          </w:tcPr>
          <w:p>
            <w:pPr>
              <w:pStyle w:val="18"/>
            </w:pPr>
            <w:r>
              <w:t>资金下达到位时间</w:t>
            </w:r>
          </w:p>
        </w:tc>
        <w:tc>
          <w:tcPr>
            <w:tcW w:w="2835" w:type="dxa"/>
            <w:tcBorders>
              <w:top w:val="single" w:color="000000" w:sz="6" w:space="0"/>
              <w:left w:val="single" w:color="000000" w:sz="6" w:space="0"/>
              <w:right w:val="single" w:color="000000" w:sz="6" w:space="0"/>
            </w:tcBorders>
            <w:vAlign w:val="center"/>
          </w:tcPr>
          <w:p>
            <w:pPr>
              <w:pStyle w:val="18"/>
            </w:pPr>
            <w:r>
              <w:t>收到通知后资金下达到本单位的时间</w:t>
            </w:r>
          </w:p>
        </w:tc>
        <w:tc>
          <w:tcPr>
            <w:tcW w:w="2551" w:type="dxa"/>
            <w:tcBorders>
              <w:top w:val="single" w:color="000000" w:sz="6" w:space="0"/>
              <w:left w:val="single" w:color="000000" w:sz="6" w:space="0"/>
              <w:right w:val="single" w:color="000000" w:sz="6" w:space="0"/>
            </w:tcBorders>
            <w:vAlign w:val="center"/>
          </w:tcPr>
          <w:p>
            <w:pPr>
              <w:pStyle w:val="18"/>
            </w:pPr>
            <w:r>
              <w:t>≤30天</w:t>
            </w:r>
          </w:p>
        </w:tc>
        <w:tc>
          <w:tcPr>
            <w:tcW w:w="2268" w:type="dxa"/>
            <w:vAlign w:val="center"/>
          </w:tcPr>
          <w:p>
            <w:pPr>
              <w:pStyle w:val="18"/>
            </w:pPr>
            <w:r>
              <w:t>用款计划批复流程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成本指标</w:t>
            </w:r>
          </w:p>
        </w:tc>
        <w:tc>
          <w:tcPr>
            <w:tcW w:w="2835" w:type="dxa"/>
            <w:tcBorders>
              <w:top w:val="single" w:color="000000" w:sz="6" w:space="0"/>
              <w:left w:val="single" w:color="000000" w:sz="6" w:space="0"/>
              <w:right w:val="single" w:color="000000" w:sz="6" w:space="0"/>
            </w:tcBorders>
            <w:vAlign w:val="center"/>
          </w:tcPr>
          <w:p>
            <w:pPr>
              <w:pStyle w:val="18"/>
            </w:pPr>
            <w:r>
              <w:t>预算成本节约率</w:t>
            </w:r>
          </w:p>
        </w:tc>
        <w:tc>
          <w:tcPr>
            <w:tcW w:w="2835" w:type="dxa"/>
            <w:tcBorders>
              <w:top w:val="single" w:color="000000" w:sz="6" w:space="0"/>
              <w:left w:val="single" w:color="000000" w:sz="6" w:space="0"/>
              <w:right w:val="single" w:color="000000" w:sz="6" w:space="0"/>
            </w:tcBorders>
            <w:vAlign w:val="center"/>
          </w:tcPr>
          <w:p>
            <w:pPr>
              <w:pStyle w:val="18"/>
            </w:pPr>
            <w:r>
              <w:t>预算成本节约率=（预算成本-实际成本）/预算成本</w:t>
            </w:r>
          </w:p>
        </w:tc>
        <w:tc>
          <w:tcPr>
            <w:tcW w:w="2551" w:type="dxa"/>
            <w:tcBorders>
              <w:top w:val="single" w:color="000000" w:sz="6" w:space="0"/>
              <w:left w:val="single" w:color="000000" w:sz="6" w:space="0"/>
              <w:right w:val="single" w:color="000000" w:sz="6" w:space="0"/>
            </w:tcBorders>
            <w:vAlign w:val="center"/>
          </w:tcPr>
          <w:p>
            <w:pPr>
              <w:pStyle w:val="18"/>
            </w:pPr>
            <w:r>
              <w:t>≥0.5%</w:t>
            </w:r>
          </w:p>
        </w:tc>
        <w:tc>
          <w:tcPr>
            <w:tcW w:w="2268" w:type="dxa"/>
            <w:vAlign w:val="center"/>
          </w:tcPr>
          <w:p>
            <w:pPr>
              <w:pStyle w:val="18"/>
            </w:pPr>
            <w:r>
              <w:t>记账原始凭证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tcBorders>
              <w:top w:val="single" w:color="000000" w:sz="6" w:space="0"/>
              <w:left w:val="single" w:color="000000" w:sz="6" w:space="0"/>
              <w:right w:val="single" w:color="000000" w:sz="6" w:space="0"/>
            </w:tcBorders>
            <w:vAlign w:val="center"/>
          </w:tcPr>
          <w:p>
            <w:pPr>
              <w:pStyle w:val="18"/>
            </w:pPr>
            <w:r>
              <w:t>经济效益指标</w:t>
            </w:r>
          </w:p>
        </w:tc>
        <w:tc>
          <w:tcPr>
            <w:tcW w:w="2835" w:type="dxa"/>
            <w:tcBorders>
              <w:top w:val="single" w:color="000000" w:sz="6" w:space="0"/>
              <w:left w:val="single" w:color="000000" w:sz="6" w:space="0"/>
              <w:right w:val="single" w:color="000000" w:sz="6" w:space="0"/>
            </w:tcBorders>
            <w:vAlign w:val="center"/>
          </w:tcPr>
          <w:p>
            <w:pPr>
              <w:pStyle w:val="18"/>
            </w:pPr>
            <w:r>
              <w:t>事故财产损失下降率</w:t>
            </w:r>
          </w:p>
        </w:tc>
        <w:tc>
          <w:tcPr>
            <w:tcW w:w="2835" w:type="dxa"/>
            <w:tcBorders>
              <w:top w:val="single" w:color="000000" w:sz="6" w:space="0"/>
              <w:left w:val="single" w:color="000000" w:sz="6" w:space="0"/>
              <w:right w:val="single" w:color="000000" w:sz="6" w:space="0"/>
            </w:tcBorders>
            <w:vAlign w:val="center"/>
          </w:tcPr>
          <w:p>
            <w:pPr>
              <w:pStyle w:val="18"/>
            </w:pPr>
            <w:r>
              <w:t>事故财产损失下降率=（2022年同期事故财产损失-2023年本期事故财产损失）/2022年同期事故财产损失</w:t>
            </w:r>
          </w:p>
        </w:tc>
        <w:tc>
          <w:tcPr>
            <w:tcW w:w="2551" w:type="dxa"/>
            <w:tcBorders>
              <w:top w:val="single" w:color="000000" w:sz="6" w:space="0"/>
              <w:left w:val="single" w:color="000000" w:sz="6" w:space="0"/>
              <w:right w:val="single" w:color="000000" w:sz="6" w:space="0"/>
            </w:tcBorders>
            <w:vAlign w:val="center"/>
          </w:tcPr>
          <w:p>
            <w:pPr>
              <w:pStyle w:val="18"/>
            </w:pPr>
            <w:r>
              <w:t>≥2%</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社会效益指标</w:t>
            </w:r>
          </w:p>
        </w:tc>
        <w:tc>
          <w:tcPr>
            <w:tcW w:w="2835" w:type="dxa"/>
            <w:tcBorders>
              <w:top w:val="single" w:color="000000" w:sz="6" w:space="0"/>
              <w:left w:val="single" w:color="000000" w:sz="6" w:space="0"/>
              <w:right w:val="single" w:color="000000" w:sz="6" w:space="0"/>
            </w:tcBorders>
            <w:vAlign w:val="center"/>
          </w:tcPr>
          <w:p>
            <w:pPr>
              <w:pStyle w:val="18"/>
            </w:pPr>
            <w:r>
              <w:t>降低驾驶人违法率</w:t>
            </w:r>
          </w:p>
        </w:tc>
        <w:tc>
          <w:tcPr>
            <w:tcW w:w="2835" w:type="dxa"/>
            <w:tcBorders>
              <w:top w:val="single" w:color="000000" w:sz="6" w:space="0"/>
              <w:left w:val="single" w:color="000000" w:sz="6" w:space="0"/>
              <w:right w:val="single" w:color="000000" w:sz="6" w:space="0"/>
            </w:tcBorders>
            <w:vAlign w:val="center"/>
          </w:tcPr>
          <w:p>
            <w:pPr>
              <w:pStyle w:val="18"/>
            </w:pPr>
            <w:r>
              <w:t>降低驾驶人违法率=（2022年驾驶人违法数-2023年驾驶人违法数）/2022年驾驶人违法数</w:t>
            </w:r>
          </w:p>
        </w:tc>
        <w:tc>
          <w:tcPr>
            <w:tcW w:w="2551" w:type="dxa"/>
            <w:tcBorders>
              <w:top w:val="single" w:color="000000" w:sz="6" w:space="0"/>
              <w:left w:val="single" w:color="000000" w:sz="6" w:space="0"/>
              <w:right w:val="single" w:color="000000" w:sz="6" w:space="0"/>
            </w:tcBorders>
            <w:vAlign w:val="center"/>
          </w:tcPr>
          <w:p>
            <w:pPr>
              <w:pStyle w:val="18"/>
            </w:pPr>
            <w:r>
              <w:t>%</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可持续影响指标</w:t>
            </w:r>
          </w:p>
        </w:tc>
        <w:tc>
          <w:tcPr>
            <w:tcW w:w="2835" w:type="dxa"/>
            <w:tcBorders>
              <w:top w:val="single" w:color="000000" w:sz="6" w:space="0"/>
              <w:left w:val="single" w:color="000000" w:sz="6" w:space="0"/>
              <w:right w:val="single" w:color="000000" w:sz="6" w:space="0"/>
            </w:tcBorders>
            <w:vAlign w:val="center"/>
          </w:tcPr>
          <w:p>
            <w:pPr>
              <w:pStyle w:val="18"/>
            </w:pPr>
            <w:r>
              <w:t>保障人员经费的期限</w:t>
            </w:r>
          </w:p>
        </w:tc>
        <w:tc>
          <w:tcPr>
            <w:tcW w:w="2835" w:type="dxa"/>
            <w:tcBorders>
              <w:top w:val="single" w:color="000000" w:sz="6" w:space="0"/>
              <w:left w:val="single" w:color="000000" w:sz="6" w:space="0"/>
              <w:right w:val="single" w:color="000000" w:sz="6" w:space="0"/>
            </w:tcBorders>
            <w:vAlign w:val="center"/>
          </w:tcPr>
          <w:p>
            <w:pPr>
              <w:pStyle w:val="18"/>
            </w:pPr>
            <w:r>
              <w:t>保障人员经费可持续的时间</w:t>
            </w:r>
          </w:p>
        </w:tc>
        <w:tc>
          <w:tcPr>
            <w:tcW w:w="2551" w:type="dxa"/>
            <w:tcBorders>
              <w:top w:val="single" w:color="000000" w:sz="6" w:space="0"/>
              <w:left w:val="single" w:color="000000" w:sz="6" w:space="0"/>
              <w:right w:val="single" w:color="000000" w:sz="6" w:space="0"/>
            </w:tcBorders>
            <w:vAlign w:val="center"/>
          </w:tcPr>
          <w:p>
            <w:pPr>
              <w:pStyle w:val="18"/>
            </w:pPr>
            <w:r>
              <w:t>1年</w:t>
            </w:r>
          </w:p>
        </w:tc>
        <w:tc>
          <w:tcPr>
            <w:tcW w:w="2268"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tcBorders>
              <w:top w:val="single" w:color="000000" w:sz="6" w:space="0"/>
              <w:left w:val="single" w:color="000000" w:sz="6" w:space="0"/>
              <w:right w:val="single" w:color="000000" w:sz="6" w:space="0"/>
            </w:tcBorders>
            <w:vAlign w:val="center"/>
          </w:tcPr>
          <w:p>
            <w:pPr>
              <w:pStyle w:val="18"/>
            </w:pPr>
            <w:r>
              <w:t>服务对象满意度指标</w:t>
            </w:r>
          </w:p>
        </w:tc>
        <w:tc>
          <w:tcPr>
            <w:tcW w:w="2835" w:type="dxa"/>
            <w:tcBorders>
              <w:top w:val="single" w:color="000000" w:sz="6" w:space="0"/>
              <w:left w:val="single" w:color="000000" w:sz="6" w:space="0"/>
              <w:right w:val="single" w:color="000000" w:sz="6" w:space="0"/>
            </w:tcBorders>
            <w:vAlign w:val="center"/>
          </w:tcPr>
          <w:p>
            <w:pPr>
              <w:pStyle w:val="18"/>
            </w:pPr>
            <w:r>
              <w:t>社会公众满意度</w:t>
            </w:r>
          </w:p>
        </w:tc>
        <w:tc>
          <w:tcPr>
            <w:tcW w:w="2835" w:type="dxa"/>
            <w:tcBorders>
              <w:top w:val="single" w:color="000000" w:sz="6" w:space="0"/>
              <w:left w:val="single" w:color="000000" w:sz="6" w:space="0"/>
              <w:right w:val="single" w:color="000000" w:sz="6" w:space="0"/>
            </w:tcBorders>
            <w:vAlign w:val="center"/>
          </w:tcPr>
          <w:p>
            <w:pPr>
              <w:pStyle w:val="18"/>
            </w:pPr>
            <w:r>
              <w:t>社会公众满意度=社会公众满意人数/调查人数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8、向海大道四路口、看守所路口红绿灯及电警绩效目标表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1.通过路口改造及信号灯安装，达到维护道路交通秩序，预防和减少交通事故的效果。</w:t>
            </w:r>
          </w:p>
          <w:p>
            <w:pPr>
              <w:pStyle w:val="18"/>
            </w:pPr>
            <w:r>
              <w:t>2.通过保障人民群众的生命和财产的安全，达到保障道路畅通、创造我县良好的交通环境的效果。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tcBorders>
              <w:top w:val="single" w:color="000000" w:sz="6" w:space="0"/>
              <w:left w:val="single" w:color="000000" w:sz="6" w:space="0"/>
              <w:right w:val="single" w:color="000000" w:sz="6" w:space="0"/>
            </w:tcBorders>
            <w:vAlign w:val="center"/>
          </w:tcPr>
          <w:p>
            <w:pPr>
              <w:pStyle w:val="18"/>
            </w:pPr>
            <w:r>
              <w:t>数量指标</w:t>
            </w:r>
          </w:p>
        </w:tc>
        <w:tc>
          <w:tcPr>
            <w:tcW w:w="2835" w:type="dxa"/>
            <w:tcBorders>
              <w:top w:val="single" w:color="000000" w:sz="6" w:space="0"/>
              <w:left w:val="single" w:color="000000" w:sz="6" w:space="0"/>
              <w:right w:val="single" w:color="000000" w:sz="6" w:space="0"/>
            </w:tcBorders>
            <w:vAlign w:val="center"/>
          </w:tcPr>
          <w:p>
            <w:pPr>
              <w:pStyle w:val="18"/>
            </w:pPr>
            <w:r>
              <w:t>设备安装的数量</w:t>
            </w:r>
          </w:p>
        </w:tc>
        <w:tc>
          <w:tcPr>
            <w:tcW w:w="2835" w:type="dxa"/>
            <w:tcBorders>
              <w:top w:val="single" w:color="000000" w:sz="6" w:space="0"/>
              <w:left w:val="single" w:color="000000" w:sz="6" w:space="0"/>
              <w:right w:val="single" w:color="000000" w:sz="6" w:space="0"/>
            </w:tcBorders>
            <w:vAlign w:val="center"/>
          </w:tcPr>
          <w:p>
            <w:pPr>
              <w:pStyle w:val="18"/>
            </w:pPr>
            <w:r>
              <w:t>安装监控设备的数量</w:t>
            </w:r>
          </w:p>
        </w:tc>
        <w:tc>
          <w:tcPr>
            <w:tcW w:w="2551" w:type="dxa"/>
            <w:tcBorders>
              <w:top w:val="single" w:color="000000" w:sz="6" w:space="0"/>
              <w:left w:val="single" w:color="000000" w:sz="6" w:space="0"/>
              <w:right w:val="single" w:color="000000" w:sz="6" w:space="0"/>
            </w:tcBorders>
            <w:vAlign w:val="center"/>
          </w:tcPr>
          <w:p>
            <w:pPr>
              <w:pStyle w:val="18"/>
            </w:pPr>
            <w:r>
              <w:t>≥11套</w:t>
            </w:r>
          </w:p>
        </w:tc>
        <w:tc>
          <w:tcPr>
            <w:tcW w:w="2268"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质量指标</w:t>
            </w:r>
          </w:p>
        </w:tc>
        <w:tc>
          <w:tcPr>
            <w:tcW w:w="2835" w:type="dxa"/>
            <w:tcBorders>
              <w:top w:val="single" w:color="000000" w:sz="6" w:space="0"/>
              <w:left w:val="single" w:color="000000" w:sz="6" w:space="0"/>
              <w:right w:val="single" w:color="000000" w:sz="6" w:space="0"/>
            </w:tcBorders>
            <w:vAlign w:val="center"/>
          </w:tcPr>
          <w:p>
            <w:pPr>
              <w:pStyle w:val="18"/>
            </w:pPr>
            <w:r>
              <w:t>设备安装合格率</w:t>
            </w:r>
          </w:p>
        </w:tc>
        <w:tc>
          <w:tcPr>
            <w:tcW w:w="2835" w:type="dxa"/>
            <w:tcBorders>
              <w:top w:val="single" w:color="000000" w:sz="6" w:space="0"/>
              <w:left w:val="single" w:color="000000" w:sz="6" w:space="0"/>
              <w:right w:val="single" w:color="000000" w:sz="6" w:space="0"/>
            </w:tcBorders>
            <w:vAlign w:val="center"/>
          </w:tcPr>
          <w:p>
            <w:pPr>
              <w:pStyle w:val="18"/>
            </w:pPr>
            <w:r>
              <w:t>设备安装合格率=安装的合格的个数/安装的监控总数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时效指标</w:t>
            </w:r>
          </w:p>
        </w:tc>
        <w:tc>
          <w:tcPr>
            <w:tcW w:w="2835" w:type="dxa"/>
            <w:tcBorders>
              <w:top w:val="single" w:color="000000" w:sz="6" w:space="0"/>
              <w:left w:val="single" w:color="000000" w:sz="6" w:space="0"/>
              <w:right w:val="single" w:color="000000" w:sz="6" w:space="0"/>
            </w:tcBorders>
            <w:vAlign w:val="center"/>
          </w:tcPr>
          <w:p>
            <w:pPr>
              <w:pStyle w:val="18"/>
            </w:pPr>
            <w:r>
              <w:t>设备安装及时率</w:t>
            </w:r>
          </w:p>
        </w:tc>
        <w:tc>
          <w:tcPr>
            <w:tcW w:w="2835" w:type="dxa"/>
            <w:tcBorders>
              <w:top w:val="single" w:color="000000" w:sz="6" w:space="0"/>
              <w:left w:val="single" w:color="000000" w:sz="6" w:space="0"/>
              <w:right w:val="single" w:color="000000" w:sz="6" w:space="0"/>
            </w:tcBorders>
            <w:vAlign w:val="center"/>
          </w:tcPr>
          <w:p>
            <w:pPr>
              <w:pStyle w:val="18"/>
            </w:pPr>
            <w:r>
              <w:t>设备安装及时率=按时安装的监控设备数量/应安装的监控设备总数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成本指标</w:t>
            </w:r>
          </w:p>
        </w:tc>
        <w:tc>
          <w:tcPr>
            <w:tcW w:w="2835" w:type="dxa"/>
            <w:tcBorders>
              <w:top w:val="single" w:color="000000" w:sz="6" w:space="0"/>
              <w:left w:val="single" w:color="000000" w:sz="6" w:space="0"/>
              <w:right w:val="single" w:color="000000" w:sz="6" w:space="0"/>
            </w:tcBorders>
            <w:vAlign w:val="center"/>
          </w:tcPr>
          <w:p>
            <w:pPr>
              <w:pStyle w:val="18"/>
            </w:pPr>
            <w:r>
              <w:t>设备安装平均成本</w:t>
            </w:r>
          </w:p>
        </w:tc>
        <w:tc>
          <w:tcPr>
            <w:tcW w:w="2835" w:type="dxa"/>
            <w:tcBorders>
              <w:top w:val="single" w:color="000000" w:sz="6" w:space="0"/>
              <w:left w:val="single" w:color="000000" w:sz="6" w:space="0"/>
              <w:right w:val="single" w:color="000000" w:sz="6" w:space="0"/>
            </w:tcBorders>
            <w:vAlign w:val="center"/>
          </w:tcPr>
          <w:p>
            <w:pPr>
              <w:pStyle w:val="18"/>
            </w:pPr>
            <w:r>
              <w:t>安装的监控设备的平均成本</w:t>
            </w:r>
          </w:p>
        </w:tc>
        <w:tc>
          <w:tcPr>
            <w:tcW w:w="2551" w:type="dxa"/>
            <w:tcBorders>
              <w:top w:val="single" w:color="000000" w:sz="6" w:space="0"/>
              <w:left w:val="single" w:color="000000" w:sz="6" w:space="0"/>
              <w:right w:val="single" w:color="000000" w:sz="6" w:space="0"/>
            </w:tcBorders>
            <w:vAlign w:val="center"/>
          </w:tcPr>
          <w:p>
            <w:pPr>
              <w:pStyle w:val="18"/>
            </w:pPr>
            <w:r>
              <w:t>≤12000元/套</w:t>
            </w:r>
          </w:p>
        </w:tc>
        <w:tc>
          <w:tcPr>
            <w:tcW w:w="2268" w:type="dxa"/>
            <w:vAlign w:val="center"/>
          </w:tcPr>
          <w:p>
            <w:pPr>
              <w:pStyle w:val="18"/>
            </w:pPr>
            <w:r>
              <w:t>记账原始凭证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tcBorders>
              <w:top w:val="single" w:color="000000" w:sz="6" w:space="0"/>
              <w:left w:val="single" w:color="000000" w:sz="6" w:space="0"/>
              <w:right w:val="single" w:color="000000" w:sz="6" w:space="0"/>
            </w:tcBorders>
            <w:vAlign w:val="center"/>
          </w:tcPr>
          <w:p>
            <w:pPr>
              <w:pStyle w:val="18"/>
            </w:pPr>
            <w:r>
              <w:t>经济效益指标</w:t>
            </w:r>
          </w:p>
        </w:tc>
        <w:tc>
          <w:tcPr>
            <w:tcW w:w="2835" w:type="dxa"/>
            <w:tcBorders>
              <w:top w:val="single" w:color="000000" w:sz="6" w:space="0"/>
              <w:left w:val="single" w:color="000000" w:sz="6" w:space="0"/>
              <w:right w:val="single" w:color="000000" w:sz="6" w:space="0"/>
            </w:tcBorders>
            <w:vAlign w:val="center"/>
          </w:tcPr>
          <w:p>
            <w:pPr>
              <w:pStyle w:val="18"/>
            </w:pPr>
            <w:r>
              <w:t>事故财产损失下降率</w:t>
            </w:r>
          </w:p>
        </w:tc>
        <w:tc>
          <w:tcPr>
            <w:tcW w:w="2835" w:type="dxa"/>
            <w:tcBorders>
              <w:top w:val="single" w:color="000000" w:sz="6" w:space="0"/>
              <w:left w:val="single" w:color="000000" w:sz="6" w:space="0"/>
              <w:right w:val="single" w:color="000000" w:sz="6" w:space="0"/>
            </w:tcBorders>
            <w:vAlign w:val="center"/>
          </w:tcPr>
          <w:p>
            <w:pPr>
              <w:pStyle w:val="18"/>
            </w:pPr>
            <w:r>
              <w:t>事故财产损失下降率=（2022年同期事故财产损失-2023年本期事故财产损失）/2022年同期事故财产损失</w:t>
            </w:r>
          </w:p>
        </w:tc>
        <w:tc>
          <w:tcPr>
            <w:tcW w:w="2551" w:type="dxa"/>
            <w:tcBorders>
              <w:top w:val="single" w:color="000000" w:sz="6" w:space="0"/>
              <w:left w:val="single" w:color="000000" w:sz="6" w:space="0"/>
              <w:right w:val="single" w:color="000000" w:sz="6" w:space="0"/>
            </w:tcBorders>
            <w:vAlign w:val="center"/>
          </w:tcPr>
          <w:p>
            <w:pPr>
              <w:pStyle w:val="18"/>
            </w:pPr>
            <w:r>
              <w:t>≥2%</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社会效益指标</w:t>
            </w:r>
          </w:p>
        </w:tc>
        <w:tc>
          <w:tcPr>
            <w:tcW w:w="2835" w:type="dxa"/>
            <w:tcBorders>
              <w:top w:val="single" w:color="000000" w:sz="6" w:space="0"/>
              <w:left w:val="single" w:color="000000" w:sz="6" w:space="0"/>
              <w:right w:val="single" w:color="000000" w:sz="6" w:space="0"/>
            </w:tcBorders>
            <w:vAlign w:val="center"/>
          </w:tcPr>
          <w:p>
            <w:pPr>
              <w:pStyle w:val="18"/>
            </w:pPr>
            <w:r>
              <w:t>车辆违法下降率</w:t>
            </w:r>
          </w:p>
        </w:tc>
        <w:tc>
          <w:tcPr>
            <w:tcW w:w="2835" w:type="dxa"/>
            <w:tcBorders>
              <w:top w:val="single" w:color="000000" w:sz="6" w:space="0"/>
              <w:left w:val="single" w:color="000000" w:sz="6" w:space="0"/>
              <w:right w:val="single" w:color="000000" w:sz="6" w:space="0"/>
            </w:tcBorders>
            <w:vAlign w:val="center"/>
          </w:tcPr>
          <w:p>
            <w:pPr>
              <w:pStyle w:val="18"/>
            </w:pPr>
            <w:r>
              <w:t>车辆违法下降率=(2022年同期违法数量-2023年本期违法数量)/ 2022年同期违法数量</w:t>
            </w:r>
          </w:p>
        </w:tc>
        <w:tc>
          <w:tcPr>
            <w:tcW w:w="2551" w:type="dxa"/>
            <w:tcBorders>
              <w:top w:val="single" w:color="000000" w:sz="6" w:space="0"/>
              <w:left w:val="single" w:color="000000" w:sz="6" w:space="0"/>
              <w:right w:val="single" w:color="000000" w:sz="6" w:space="0"/>
            </w:tcBorders>
            <w:vAlign w:val="center"/>
          </w:tcPr>
          <w:p>
            <w:pPr>
              <w:pStyle w:val="18"/>
            </w:pPr>
            <w:r>
              <w:t>≥3%</w:t>
            </w:r>
          </w:p>
        </w:tc>
        <w:tc>
          <w:tcPr>
            <w:tcW w:w="2268" w:type="dxa"/>
            <w:vAlign w:val="center"/>
          </w:tcPr>
          <w:p>
            <w:pPr>
              <w:pStyle w:val="18"/>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社会效益指标</w:t>
            </w:r>
          </w:p>
        </w:tc>
        <w:tc>
          <w:tcPr>
            <w:tcW w:w="2835" w:type="dxa"/>
            <w:tcBorders>
              <w:top w:val="single" w:color="000000" w:sz="6" w:space="0"/>
              <w:left w:val="single" w:color="000000" w:sz="6" w:space="0"/>
              <w:right w:val="single" w:color="000000" w:sz="6" w:space="0"/>
            </w:tcBorders>
            <w:vAlign w:val="center"/>
          </w:tcPr>
          <w:p>
            <w:pPr>
              <w:pStyle w:val="18"/>
            </w:pPr>
            <w:r>
              <w:t>降低驾驶人违法率</w:t>
            </w:r>
          </w:p>
        </w:tc>
        <w:tc>
          <w:tcPr>
            <w:tcW w:w="2835" w:type="dxa"/>
            <w:tcBorders>
              <w:top w:val="single" w:color="000000" w:sz="6" w:space="0"/>
              <w:left w:val="single" w:color="000000" w:sz="6" w:space="0"/>
              <w:right w:val="single" w:color="000000" w:sz="6" w:space="0"/>
            </w:tcBorders>
            <w:vAlign w:val="center"/>
          </w:tcPr>
          <w:p>
            <w:pPr>
              <w:pStyle w:val="18"/>
            </w:pPr>
            <w:r>
              <w:t>降低驾驶人违法率=（2022年驾驶人违法数-2023年驾驶人违法数）/2022年驾驶人违法数</w:t>
            </w:r>
          </w:p>
        </w:tc>
        <w:tc>
          <w:tcPr>
            <w:tcW w:w="2551" w:type="dxa"/>
            <w:tcBorders>
              <w:top w:val="single" w:color="000000" w:sz="6" w:space="0"/>
              <w:left w:val="single" w:color="000000" w:sz="6" w:space="0"/>
              <w:right w:val="single" w:color="000000" w:sz="6" w:space="0"/>
            </w:tcBorders>
            <w:vAlign w:val="center"/>
          </w:tcPr>
          <w:p>
            <w:pPr>
              <w:pStyle w:val="18"/>
            </w:pPr>
            <w:r>
              <w:t>≥2%</w:t>
            </w:r>
          </w:p>
        </w:tc>
        <w:tc>
          <w:tcPr>
            <w:tcW w:w="2268" w:type="dxa"/>
            <w:vAlign w:val="center"/>
          </w:tcPr>
          <w:p>
            <w:pPr>
              <w:pStyle w:val="18"/>
            </w:pPr>
            <w:r>
              <w:t>两年的实发违法案件数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8"/>
            </w:pPr>
            <w:r>
              <w:t>可持续影响指标</w:t>
            </w:r>
          </w:p>
        </w:tc>
        <w:tc>
          <w:tcPr>
            <w:tcW w:w="2835" w:type="dxa"/>
            <w:tcBorders>
              <w:top w:val="single" w:color="000000" w:sz="6" w:space="0"/>
              <w:left w:val="single" w:color="000000" w:sz="6" w:space="0"/>
              <w:right w:val="single" w:color="000000" w:sz="6" w:space="0"/>
            </w:tcBorders>
            <w:vAlign w:val="center"/>
          </w:tcPr>
          <w:p>
            <w:pPr>
              <w:pStyle w:val="18"/>
            </w:pPr>
            <w:r>
              <w:t>设备可持续使用期限</w:t>
            </w:r>
          </w:p>
        </w:tc>
        <w:tc>
          <w:tcPr>
            <w:tcW w:w="2835" w:type="dxa"/>
            <w:tcBorders>
              <w:top w:val="single" w:color="000000" w:sz="6" w:space="0"/>
              <w:left w:val="single" w:color="000000" w:sz="6" w:space="0"/>
              <w:right w:val="single" w:color="000000" w:sz="6" w:space="0"/>
            </w:tcBorders>
            <w:vAlign w:val="center"/>
          </w:tcPr>
          <w:p>
            <w:pPr>
              <w:pStyle w:val="18"/>
            </w:pPr>
            <w:r>
              <w:t>安装的信号灯及监控设备可持续使用时限</w:t>
            </w:r>
          </w:p>
        </w:tc>
        <w:tc>
          <w:tcPr>
            <w:tcW w:w="2551" w:type="dxa"/>
            <w:tcBorders>
              <w:top w:val="single" w:color="000000" w:sz="6" w:space="0"/>
              <w:left w:val="single" w:color="000000" w:sz="6" w:space="0"/>
              <w:right w:val="single" w:color="000000" w:sz="6" w:space="0"/>
            </w:tcBorders>
            <w:vAlign w:val="center"/>
          </w:tcPr>
          <w:p>
            <w:pPr>
              <w:pStyle w:val="18"/>
            </w:pPr>
            <w:r>
              <w:t>≥3年</w:t>
            </w:r>
          </w:p>
        </w:tc>
        <w:tc>
          <w:tcPr>
            <w:tcW w:w="2268" w:type="dxa"/>
            <w:vAlign w:val="center"/>
          </w:tcPr>
          <w:p>
            <w:pPr>
              <w:pStyle w:val="18"/>
            </w:pPr>
            <w:r>
              <w:t>国有资产使用年限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tcBorders>
              <w:top w:val="single" w:color="000000" w:sz="6" w:space="0"/>
              <w:left w:val="single" w:color="000000" w:sz="6" w:space="0"/>
              <w:right w:val="single" w:color="000000" w:sz="6" w:space="0"/>
            </w:tcBorders>
            <w:vAlign w:val="center"/>
          </w:tcPr>
          <w:p>
            <w:pPr>
              <w:pStyle w:val="18"/>
            </w:pPr>
            <w:r>
              <w:t>服务对象满意度指标</w:t>
            </w:r>
          </w:p>
        </w:tc>
        <w:tc>
          <w:tcPr>
            <w:tcW w:w="2835" w:type="dxa"/>
            <w:tcBorders>
              <w:top w:val="single" w:color="000000" w:sz="6" w:space="0"/>
              <w:left w:val="single" w:color="000000" w:sz="6" w:space="0"/>
              <w:right w:val="single" w:color="000000" w:sz="6" w:space="0"/>
            </w:tcBorders>
            <w:vAlign w:val="center"/>
          </w:tcPr>
          <w:p>
            <w:pPr>
              <w:pStyle w:val="18"/>
            </w:pPr>
            <w:r>
              <w:t>群众满意度</w:t>
            </w:r>
          </w:p>
        </w:tc>
        <w:tc>
          <w:tcPr>
            <w:tcW w:w="2835" w:type="dxa"/>
            <w:tcBorders>
              <w:top w:val="single" w:color="000000" w:sz="6" w:space="0"/>
              <w:left w:val="single" w:color="000000" w:sz="6" w:space="0"/>
              <w:right w:val="single" w:color="000000" w:sz="6" w:space="0"/>
            </w:tcBorders>
            <w:vAlign w:val="center"/>
          </w:tcPr>
          <w:p>
            <w:pPr>
              <w:pStyle w:val="18"/>
            </w:pPr>
            <w:r>
              <w:t>通过调查问卷方式调查的群众满意度（群众满意度=调查中满意群众的数量/调查的群众总数）</w:t>
            </w:r>
          </w:p>
        </w:tc>
        <w:tc>
          <w:tcPr>
            <w:tcW w:w="2551" w:type="dxa"/>
            <w:tcBorders>
              <w:top w:val="single" w:color="000000" w:sz="6" w:space="0"/>
              <w:left w:val="single" w:color="000000" w:sz="6" w:space="0"/>
              <w:right w:val="single" w:color="000000" w:sz="6" w:space="0"/>
            </w:tcBorders>
            <w:vAlign w:val="center"/>
          </w:tcPr>
          <w:p>
            <w:pPr>
              <w:pStyle w:val="18"/>
            </w:pPr>
            <w:r>
              <w:t>≥95%</w:t>
            </w:r>
          </w:p>
        </w:tc>
        <w:tc>
          <w:tcPr>
            <w:tcW w:w="2268" w:type="dxa"/>
            <w:vAlign w:val="center"/>
          </w:tcPr>
          <w:p>
            <w:pPr>
              <w:pStyle w:val="18"/>
            </w:pPr>
            <w:r>
              <w:t>历史经验</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2023年，昌黎县公安局交通管理大队安排政府采购预算336.03万元。具体内容见下表。</w:t>
      </w:r>
    </w:p>
    <w:p>
      <w:pPr>
        <w:jc w:val="center"/>
      </w:pPr>
      <w:r>
        <w:rPr>
          <w:rFonts w:ascii="方正小标宋_GBK" w:hAnsi="方正小标宋_GBK" w:eastAsia="方正小标宋_GBK" w:cs="方正小标宋_GBK"/>
          <w:color w:val="000000"/>
          <w:sz w:val="36"/>
        </w:rPr>
        <w:t>部门政府采购预算</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451昌黎县公安局交通管理大队</w:t>
            </w:r>
          </w:p>
        </w:tc>
        <w:tc>
          <w:tcPr>
            <w:tcW w:w="8674" w:type="dxa"/>
            <w:gridSpan w:val="9"/>
            <w:tcBorders>
              <w:top w:val="single" w:color="FFFFFF" w:sz="6" w:space="0"/>
              <w:left w:val="single" w:color="FFFFFF" w:sz="6" w:space="0"/>
              <w:right w:val="single" w:color="FFFFFF" w:sz="6" w:space="0"/>
            </w:tcBorders>
            <w:vAlign w:val="center"/>
          </w:tcPr>
          <w:p>
            <w:pPr>
              <w:pStyle w:val="3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6"/>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6"/>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6"/>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6"/>
            </w:pPr>
            <w:r>
              <w:t>数量</w:t>
            </w:r>
          </w:p>
        </w:tc>
        <w:tc>
          <w:tcPr>
            <w:tcW w:w="850" w:type="dxa"/>
            <w:vMerge w:val="restart"/>
            <w:tcBorders>
              <w:top w:val="single" w:color="000000" w:sz="6" w:space="0"/>
              <w:left w:val="single" w:color="000000" w:sz="6" w:space="0"/>
              <w:right w:val="single" w:color="000000" w:sz="6" w:space="0"/>
            </w:tcBorders>
            <w:vAlign w:val="center"/>
          </w:tcPr>
          <w:p>
            <w:pPr>
              <w:pStyle w:val="16"/>
            </w:pPr>
            <w:r>
              <w:t>单价</w:t>
            </w:r>
          </w:p>
        </w:tc>
        <w:tc>
          <w:tcPr>
            <w:tcW w:w="7710" w:type="dxa"/>
            <w:gridSpan w:val="8"/>
            <w:tcBorders>
              <w:top w:val="single" w:color="000000" w:sz="6" w:space="0"/>
              <w:left w:val="single" w:color="000000" w:sz="6" w:space="0"/>
              <w:right w:val="single" w:color="000000" w:sz="6" w:space="0"/>
            </w:tcBorders>
            <w:vAlign w:val="center"/>
          </w:tcPr>
          <w:p>
            <w:pPr>
              <w:pStyle w:val="16"/>
            </w:pPr>
            <w:r>
              <w:t>政府采购金额（当年部门预算安排资金）</w:t>
            </w:r>
          </w:p>
        </w:tc>
        <w:tc>
          <w:tcPr>
            <w:tcW w:w="964" w:type="dxa"/>
            <w:vMerge w:val="restart"/>
            <w:vAlign w:val="center"/>
          </w:tcPr>
          <w:p>
            <w:pPr>
              <w:pStyle w:val="16"/>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tcBorders>
              <w:top w:val="single" w:color="000000" w:sz="6" w:space="0"/>
              <w:left w:val="single" w:color="000000" w:sz="6" w:space="0"/>
              <w:right w:val="single" w:color="000000" w:sz="6" w:space="0"/>
            </w:tcBorders>
            <w:vAlign w:val="center"/>
          </w:tcPr>
          <w:p>
            <w:pPr>
              <w:pStyle w:val="16"/>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6"/>
            </w:pPr>
            <w:r>
              <w:t>合计</w:t>
            </w:r>
          </w:p>
        </w:tc>
        <w:tc>
          <w:tcPr>
            <w:tcW w:w="964" w:type="dxa"/>
            <w:tcBorders>
              <w:top w:val="single" w:color="000000" w:sz="6" w:space="0"/>
              <w:left w:val="single" w:color="000000" w:sz="6" w:space="0"/>
              <w:right w:val="single" w:color="000000" w:sz="6" w:space="0"/>
            </w:tcBorders>
            <w:vAlign w:val="center"/>
          </w:tcPr>
          <w:p>
            <w:pPr>
              <w:pStyle w:val="16"/>
            </w:pPr>
            <w:r>
              <w:t>一般公共预算拨款</w:t>
            </w:r>
          </w:p>
        </w:tc>
        <w:tc>
          <w:tcPr>
            <w:tcW w:w="964" w:type="dxa"/>
            <w:tcBorders>
              <w:top w:val="single" w:color="000000" w:sz="6" w:space="0"/>
              <w:left w:val="single" w:color="000000" w:sz="6" w:space="0"/>
              <w:right w:val="single" w:color="000000" w:sz="6" w:space="0"/>
            </w:tcBorders>
            <w:vAlign w:val="center"/>
          </w:tcPr>
          <w:p>
            <w:pPr>
              <w:pStyle w:val="16"/>
            </w:pPr>
            <w:r>
              <w:t>基金预算拨款</w:t>
            </w:r>
          </w:p>
        </w:tc>
        <w:tc>
          <w:tcPr>
            <w:tcW w:w="964" w:type="dxa"/>
            <w:tcBorders>
              <w:top w:val="single" w:color="000000" w:sz="6" w:space="0"/>
              <w:left w:val="single" w:color="000000" w:sz="6" w:space="0"/>
              <w:right w:val="single" w:color="000000" w:sz="6" w:space="0"/>
            </w:tcBorders>
            <w:vAlign w:val="center"/>
          </w:tcPr>
          <w:p>
            <w:pPr>
              <w:pStyle w:val="16"/>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6"/>
            </w:pPr>
            <w:r>
              <w:t>财政专户核拨</w:t>
            </w:r>
          </w:p>
        </w:tc>
        <w:tc>
          <w:tcPr>
            <w:tcW w:w="964" w:type="dxa"/>
            <w:tcBorders>
              <w:top w:val="single" w:color="000000" w:sz="6" w:space="0"/>
              <w:left w:val="single" w:color="000000" w:sz="6" w:space="0"/>
              <w:right w:val="single" w:color="000000" w:sz="6" w:space="0"/>
            </w:tcBorders>
            <w:vAlign w:val="center"/>
          </w:tcPr>
          <w:p>
            <w:pPr>
              <w:pStyle w:val="16"/>
            </w:pPr>
            <w:r>
              <w:t>单位    资金</w:t>
            </w:r>
          </w:p>
        </w:tc>
        <w:tc>
          <w:tcPr>
            <w:tcW w:w="964" w:type="dxa"/>
            <w:tcBorders>
              <w:top w:val="single" w:color="000000" w:sz="6" w:space="0"/>
              <w:left w:val="single" w:color="000000" w:sz="6" w:space="0"/>
              <w:right w:val="single" w:color="000000" w:sz="6" w:space="0"/>
            </w:tcBorders>
            <w:vAlign w:val="center"/>
          </w:tcPr>
          <w:p>
            <w:pPr>
              <w:pStyle w:val="16"/>
            </w:pPr>
            <w:r>
              <w:t>财政拨    款结转</w:t>
            </w:r>
          </w:p>
        </w:tc>
        <w:tc>
          <w:tcPr>
            <w:tcW w:w="964" w:type="dxa"/>
            <w:tcBorders>
              <w:top w:val="single" w:color="000000" w:sz="6" w:space="0"/>
              <w:left w:val="single" w:color="000000" w:sz="6" w:space="0"/>
              <w:right w:val="single" w:color="000000" w:sz="6" w:space="0"/>
            </w:tcBorders>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20"/>
            </w:pPr>
            <w:r>
              <w:t>合  计</w:t>
            </w:r>
          </w:p>
        </w:tc>
        <w:tc>
          <w:tcPr>
            <w:tcW w:w="964" w:type="dxa"/>
            <w:tcBorders>
              <w:top w:val="single" w:color="000000" w:sz="6" w:space="0"/>
              <w:left w:val="single" w:color="000000" w:sz="6" w:space="0"/>
              <w:right w:val="single" w:color="000000" w:sz="6" w:space="0"/>
            </w:tcBorders>
            <w:vAlign w:val="center"/>
          </w:tcPr>
          <w:p>
            <w:pPr>
              <w:pStyle w:val="21"/>
            </w:pPr>
          </w:p>
        </w:tc>
        <w:tc>
          <w:tcPr>
            <w:tcW w:w="1134" w:type="dxa"/>
            <w:tcBorders>
              <w:top w:val="single" w:color="000000" w:sz="6" w:space="0"/>
              <w:left w:val="single" w:color="000000" w:sz="6" w:space="0"/>
              <w:right w:val="single" w:color="000000" w:sz="6" w:space="0"/>
            </w:tcBorders>
            <w:vAlign w:val="center"/>
          </w:tcPr>
          <w:p>
            <w:pPr>
              <w:pStyle w:val="22"/>
            </w:pPr>
          </w:p>
        </w:tc>
        <w:tc>
          <w:tcPr>
            <w:tcW w:w="1134" w:type="dxa"/>
            <w:tcBorders>
              <w:top w:val="single" w:color="000000" w:sz="6" w:space="0"/>
              <w:left w:val="single" w:color="000000" w:sz="6" w:space="0"/>
              <w:right w:val="single" w:color="000000" w:sz="6" w:space="0"/>
            </w:tcBorders>
            <w:vAlign w:val="center"/>
          </w:tcPr>
          <w:p>
            <w:pPr>
              <w:pStyle w:val="22"/>
            </w:pPr>
          </w:p>
        </w:tc>
        <w:tc>
          <w:tcPr>
            <w:tcW w:w="709" w:type="dxa"/>
            <w:tcBorders>
              <w:top w:val="single" w:color="000000" w:sz="6" w:space="0"/>
              <w:left w:val="single" w:color="000000" w:sz="6" w:space="0"/>
              <w:right w:val="single" w:color="000000" w:sz="6" w:space="0"/>
            </w:tcBorders>
            <w:vAlign w:val="center"/>
          </w:tcPr>
          <w:p>
            <w:pPr>
              <w:pStyle w:val="20"/>
            </w:pPr>
          </w:p>
        </w:tc>
        <w:tc>
          <w:tcPr>
            <w:tcW w:w="850" w:type="dxa"/>
            <w:tcBorders>
              <w:top w:val="single" w:color="000000" w:sz="6" w:space="0"/>
              <w:left w:val="single" w:color="000000" w:sz="6" w:space="0"/>
              <w:right w:val="single" w:color="000000" w:sz="6" w:space="0"/>
            </w:tcBorders>
            <w:vAlign w:val="center"/>
          </w:tcPr>
          <w:p>
            <w:pPr>
              <w:pStyle w:val="21"/>
            </w:pPr>
          </w:p>
        </w:tc>
        <w:tc>
          <w:tcPr>
            <w:tcW w:w="850" w:type="dxa"/>
            <w:tcBorders>
              <w:top w:val="single" w:color="000000" w:sz="6" w:space="0"/>
              <w:left w:val="single" w:color="000000" w:sz="6" w:space="0"/>
              <w:right w:val="single" w:color="000000" w:sz="6" w:space="0"/>
            </w:tcBorders>
            <w:vAlign w:val="center"/>
          </w:tcPr>
          <w:p>
            <w:pPr>
              <w:pStyle w:val="21"/>
            </w:pPr>
          </w:p>
        </w:tc>
        <w:tc>
          <w:tcPr>
            <w:tcW w:w="964" w:type="dxa"/>
            <w:tcBorders>
              <w:top w:val="single" w:color="000000" w:sz="6" w:space="0"/>
              <w:left w:val="single" w:color="000000" w:sz="6" w:space="0"/>
              <w:right w:val="single" w:color="000000" w:sz="6" w:space="0"/>
            </w:tcBorders>
            <w:vAlign w:val="center"/>
          </w:tcPr>
          <w:p>
            <w:pPr>
              <w:pStyle w:val="21"/>
            </w:pPr>
            <w:r>
              <w:t>336.03</w:t>
            </w:r>
          </w:p>
        </w:tc>
        <w:tc>
          <w:tcPr>
            <w:tcW w:w="964" w:type="dxa"/>
            <w:tcBorders>
              <w:top w:val="single" w:color="000000" w:sz="6" w:space="0"/>
              <w:left w:val="single" w:color="000000" w:sz="6" w:space="0"/>
              <w:right w:val="single" w:color="000000" w:sz="6" w:space="0"/>
            </w:tcBorders>
            <w:vAlign w:val="center"/>
          </w:tcPr>
          <w:p>
            <w:pPr>
              <w:pStyle w:val="21"/>
            </w:pPr>
            <w:r>
              <w:t>336.03</w:t>
            </w:r>
          </w:p>
        </w:tc>
        <w:tc>
          <w:tcPr>
            <w:tcW w:w="964" w:type="dxa"/>
            <w:tcBorders>
              <w:top w:val="single" w:color="000000" w:sz="6" w:space="0"/>
              <w:left w:val="single" w:color="000000" w:sz="6" w:space="0"/>
              <w:right w:val="single" w:color="000000" w:sz="6" w:space="0"/>
            </w:tcBorders>
            <w:vAlign w:val="center"/>
          </w:tcPr>
          <w:p>
            <w:pPr>
              <w:pStyle w:val="21"/>
            </w:pPr>
          </w:p>
        </w:tc>
        <w:tc>
          <w:tcPr>
            <w:tcW w:w="964" w:type="dxa"/>
            <w:tcBorders>
              <w:top w:val="single" w:color="000000" w:sz="6" w:space="0"/>
              <w:left w:val="single" w:color="000000" w:sz="6" w:space="0"/>
              <w:right w:val="single" w:color="000000" w:sz="6" w:space="0"/>
            </w:tcBorders>
            <w:vAlign w:val="center"/>
          </w:tcPr>
          <w:p>
            <w:pPr>
              <w:pStyle w:val="21"/>
            </w:pPr>
          </w:p>
        </w:tc>
        <w:tc>
          <w:tcPr>
            <w:tcW w:w="964" w:type="dxa"/>
            <w:tcBorders>
              <w:top w:val="single" w:color="000000" w:sz="6" w:space="0"/>
              <w:left w:val="single" w:color="000000" w:sz="6" w:space="0"/>
              <w:right w:val="single" w:color="000000" w:sz="6" w:space="0"/>
            </w:tcBorders>
            <w:vAlign w:val="center"/>
          </w:tcPr>
          <w:p>
            <w:pPr>
              <w:pStyle w:val="21"/>
            </w:pPr>
          </w:p>
        </w:tc>
        <w:tc>
          <w:tcPr>
            <w:tcW w:w="964" w:type="dxa"/>
            <w:tcBorders>
              <w:top w:val="single" w:color="000000" w:sz="6" w:space="0"/>
              <w:left w:val="single" w:color="000000" w:sz="6" w:space="0"/>
              <w:right w:val="single" w:color="000000" w:sz="6" w:space="0"/>
            </w:tcBorders>
            <w:vAlign w:val="center"/>
          </w:tcPr>
          <w:p>
            <w:pPr>
              <w:pStyle w:val="21"/>
            </w:pPr>
          </w:p>
        </w:tc>
        <w:tc>
          <w:tcPr>
            <w:tcW w:w="964" w:type="dxa"/>
            <w:tcBorders>
              <w:top w:val="single" w:color="000000" w:sz="6" w:space="0"/>
              <w:left w:val="single" w:color="000000" w:sz="6" w:space="0"/>
              <w:right w:val="single" w:color="000000" w:sz="6" w:space="0"/>
            </w:tcBorders>
            <w:vAlign w:val="center"/>
          </w:tcPr>
          <w:p>
            <w:pPr>
              <w:pStyle w:val="21"/>
            </w:pPr>
          </w:p>
        </w:tc>
        <w:tc>
          <w:tcPr>
            <w:tcW w:w="964" w:type="dxa"/>
            <w:tcBorders>
              <w:top w:val="single" w:color="000000" w:sz="6" w:space="0"/>
              <w:left w:val="single" w:color="000000" w:sz="6" w:space="0"/>
              <w:right w:val="single" w:color="000000" w:sz="6" w:space="0"/>
            </w:tcBorders>
            <w:vAlign w:val="center"/>
          </w:tcPr>
          <w:p>
            <w:pPr>
              <w:pStyle w:val="21"/>
            </w:pPr>
          </w:p>
        </w:tc>
        <w:tc>
          <w:tcPr>
            <w:tcW w:w="964" w:type="dxa"/>
            <w:vAlign w:val="center"/>
          </w:tcPr>
          <w:p>
            <w:pPr>
              <w:pStyle w:val="21"/>
            </w:pPr>
            <w:r>
              <w:t>141.03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20"/>
            </w:pPr>
            <w:r>
              <w:t>昌黎县公安局交通管理大队本级小计</w:t>
            </w:r>
          </w:p>
        </w:tc>
        <w:tc>
          <w:tcPr>
            <w:tcW w:w="964" w:type="dxa"/>
            <w:tcBorders>
              <w:top w:val="single" w:color="000000" w:sz="6" w:space="0"/>
              <w:left w:val="single" w:color="000000" w:sz="6" w:space="0"/>
              <w:right w:val="single" w:color="000000" w:sz="6" w:space="0"/>
            </w:tcBorders>
            <w:vAlign w:val="center"/>
          </w:tcPr>
          <w:p>
            <w:pPr>
              <w:pStyle w:val="21"/>
            </w:pPr>
          </w:p>
        </w:tc>
        <w:tc>
          <w:tcPr>
            <w:tcW w:w="1134" w:type="dxa"/>
            <w:tcBorders>
              <w:top w:val="single" w:color="000000" w:sz="6" w:space="0"/>
              <w:left w:val="single" w:color="000000" w:sz="6" w:space="0"/>
              <w:right w:val="single" w:color="000000" w:sz="6" w:space="0"/>
            </w:tcBorders>
            <w:vAlign w:val="center"/>
          </w:tcPr>
          <w:p>
            <w:pPr>
              <w:pStyle w:val="22"/>
            </w:pPr>
          </w:p>
        </w:tc>
        <w:tc>
          <w:tcPr>
            <w:tcW w:w="1134" w:type="dxa"/>
            <w:tcBorders>
              <w:top w:val="single" w:color="000000" w:sz="6" w:space="0"/>
              <w:left w:val="single" w:color="000000" w:sz="6" w:space="0"/>
              <w:right w:val="single" w:color="000000" w:sz="6" w:space="0"/>
            </w:tcBorders>
            <w:vAlign w:val="center"/>
          </w:tcPr>
          <w:p>
            <w:pPr>
              <w:pStyle w:val="22"/>
            </w:pPr>
          </w:p>
        </w:tc>
        <w:tc>
          <w:tcPr>
            <w:tcW w:w="709" w:type="dxa"/>
            <w:tcBorders>
              <w:top w:val="single" w:color="000000" w:sz="6" w:space="0"/>
              <w:left w:val="single" w:color="000000" w:sz="6" w:space="0"/>
              <w:right w:val="single" w:color="000000" w:sz="6" w:space="0"/>
            </w:tcBorders>
            <w:vAlign w:val="center"/>
          </w:tcPr>
          <w:p>
            <w:pPr>
              <w:pStyle w:val="20"/>
            </w:pPr>
          </w:p>
        </w:tc>
        <w:tc>
          <w:tcPr>
            <w:tcW w:w="850" w:type="dxa"/>
            <w:tcBorders>
              <w:top w:val="single" w:color="000000" w:sz="6" w:space="0"/>
              <w:left w:val="single" w:color="000000" w:sz="6" w:space="0"/>
              <w:right w:val="single" w:color="000000" w:sz="6" w:space="0"/>
            </w:tcBorders>
            <w:vAlign w:val="center"/>
          </w:tcPr>
          <w:p>
            <w:pPr>
              <w:pStyle w:val="21"/>
            </w:pPr>
          </w:p>
        </w:tc>
        <w:tc>
          <w:tcPr>
            <w:tcW w:w="850" w:type="dxa"/>
            <w:tcBorders>
              <w:top w:val="single" w:color="000000" w:sz="6" w:space="0"/>
              <w:left w:val="single" w:color="000000" w:sz="6" w:space="0"/>
              <w:right w:val="single" w:color="000000" w:sz="6" w:space="0"/>
            </w:tcBorders>
            <w:vAlign w:val="center"/>
          </w:tcPr>
          <w:p>
            <w:pPr>
              <w:pStyle w:val="21"/>
            </w:pPr>
          </w:p>
        </w:tc>
        <w:tc>
          <w:tcPr>
            <w:tcW w:w="964" w:type="dxa"/>
            <w:tcBorders>
              <w:top w:val="single" w:color="000000" w:sz="6" w:space="0"/>
              <w:left w:val="single" w:color="000000" w:sz="6" w:space="0"/>
              <w:right w:val="single" w:color="000000" w:sz="6" w:space="0"/>
            </w:tcBorders>
            <w:vAlign w:val="center"/>
          </w:tcPr>
          <w:p>
            <w:pPr>
              <w:pStyle w:val="21"/>
            </w:pPr>
            <w:r>
              <w:t>336.03</w:t>
            </w:r>
          </w:p>
        </w:tc>
        <w:tc>
          <w:tcPr>
            <w:tcW w:w="964" w:type="dxa"/>
            <w:tcBorders>
              <w:top w:val="single" w:color="000000" w:sz="6" w:space="0"/>
              <w:left w:val="single" w:color="000000" w:sz="6" w:space="0"/>
              <w:right w:val="single" w:color="000000" w:sz="6" w:space="0"/>
            </w:tcBorders>
            <w:vAlign w:val="center"/>
          </w:tcPr>
          <w:p>
            <w:pPr>
              <w:pStyle w:val="21"/>
            </w:pPr>
            <w:r>
              <w:t>336.03</w:t>
            </w:r>
          </w:p>
        </w:tc>
        <w:tc>
          <w:tcPr>
            <w:tcW w:w="964" w:type="dxa"/>
            <w:tcBorders>
              <w:top w:val="single" w:color="000000" w:sz="6" w:space="0"/>
              <w:left w:val="single" w:color="000000" w:sz="6" w:space="0"/>
              <w:right w:val="single" w:color="000000" w:sz="6" w:space="0"/>
            </w:tcBorders>
            <w:vAlign w:val="center"/>
          </w:tcPr>
          <w:p>
            <w:pPr>
              <w:pStyle w:val="21"/>
            </w:pPr>
          </w:p>
        </w:tc>
        <w:tc>
          <w:tcPr>
            <w:tcW w:w="964" w:type="dxa"/>
            <w:tcBorders>
              <w:top w:val="single" w:color="000000" w:sz="6" w:space="0"/>
              <w:left w:val="single" w:color="000000" w:sz="6" w:space="0"/>
              <w:right w:val="single" w:color="000000" w:sz="6" w:space="0"/>
            </w:tcBorders>
            <w:vAlign w:val="center"/>
          </w:tcPr>
          <w:p>
            <w:pPr>
              <w:pStyle w:val="21"/>
            </w:pPr>
          </w:p>
        </w:tc>
        <w:tc>
          <w:tcPr>
            <w:tcW w:w="964" w:type="dxa"/>
            <w:tcBorders>
              <w:top w:val="single" w:color="000000" w:sz="6" w:space="0"/>
              <w:left w:val="single" w:color="000000" w:sz="6" w:space="0"/>
              <w:right w:val="single" w:color="000000" w:sz="6" w:space="0"/>
            </w:tcBorders>
            <w:vAlign w:val="center"/>
          </w:tcPr>
          <w:p>
            <w:pPr>
              <w:pStyle w:val="21"/>
            </w:pPr>
          </w:p>
        </w:tc>
        <w:tc>
          <w:tcPr>
            <w:tcW w:w="964" w:type="dxa"/>
            <w:tcBorders>
              <w:top w:val="single" w:color="000000" w:sz="6" w:space="0"/>
              <w:left w:val="single" w:color="000000" w:sz="6" w:space="0"/>
              <w:right w:val="single" w:color="000000" w:sz="6" w:space="0"/>
            </w:tcBorders>
            <w:vAlign w:val="center"/>
          </w:tcPr>
          <w:p>
            <w:pPr>
              <w:pStyle w:val="21"/>
            </w:pPr>
          </w:p>
        </w:tc>
        <w:tc>
          <w:tcPr>
            <w:tcW w:w="964" w:type="dxa"/>
            <w:tcBorders>
              <w:top w:val="single" w:color="000000" w:sz="6" w:space="0"/>
              <w:left w:val="single" w:color="000000" w:sz="6" w:space="0"/>
              <w:right w:val="single" w:color="000000" w:sz="6" w:space="0"/>
            </w:tcBorders>
            <w:vAlign w:val="center"/>
          </w:tcPr>
          <w:p>
            <w:pPr>
              <w:pStyle w:val="21"/>
            </w:pPr>
          </w:p>
        </w:tc>
        <w:tc>
          <w:tcPr>
            <w:tcW w:w="964" w:type="dxa"/>
            <w:tcBorders>
              <w:top w:val="single" w:color="000000" w:sz="6" w:space="0"/>
              <w:left w:val="single" w:color="000000" w:sz="6" w:space="0"/>
              <w:right w:val="single" w:color="000000" w:sz="6" w:space="0"/>
            </w:tcBorders>
            <w:vAlign w:val="center"/>
          </w:tcPr>
          <w:p>
            <w:pPr>
              <w:pStyle w:val="21"/>
            </w:pPr>
          </w:p>
        </w:tc>
        <w:tc>
          <w:tcPr>
            <w:tcW w:w="964" w:type="dxa"/>
            <w:vAlign w:val="center"/>
          </w:tcPr>
          <w:p>
            <w:pPr>
              <w:pStyle w:val="21"/>
            </w:pPr>
            <w:r>
              <w:t>141.03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交管业务费（运转保障）</w:t>
            </w:r>
          </w:p>
        </w:tc>
        <w:tc>
          <w:tcPr>
            <w:tcW w:w="964" w:type="dxa"/>
            <w:tcBorders>
              <w:top w:val="single" w:color="000000" w:sz="6" w:space="0"/>
              <w:left w:val="single" w:color="000000" w:sz="6" w:space="0"/>
              <w:right w:val="single" w:color="000000" w:sz="6" w:space="0"/>
            </w:tcBorders>
            <w:vAlign w:val="center"/>
          </w:tcPr>
          <w:p>
            <w:pPr>
              <w:pStyle w:val="17"/>
            </w:pPr>
            <w:r>
              <w:t>200.00</w:t>
            </w:r>
          </w:p>
        </w:tc>
        <w:tc>
          <w:tcPr>
            <w:tcW w:w="1134" w:type="dxa"/>
            <w:tcBorders>
              <w:top w:val="single" w:color="000000" w:sz="6" w:space="0"/>
              <w:left w:val="single" w:color="000000" w:sz="6" w:space="0"/>
              <w:right w:val="single" w:color="000000" w:sz="6" w:space="0"/>
            </w:tcBorders>
            <w:vAlign w:val="center"/>
          </w:tcPr>
          <w:p>
            <w:pPr>
              <w:pStyle w:val="18"/>
            </w:pPr>
            <w:r>
              <w:t>家政服务</w:t>
            </w:r>
          </w:p>
        </w:tc>
        <w:tc>
          <w:tcPr>
            <w:tcW w:w="1134" w:type="dxa"/>
            <w:tcBorders>
              <w:top w:val="single" w:color="000000" w:sz="6" w:space="0"/>
              <w:left w:val="single" w:color="000000" w:sz="6" w:space="0"/>
              <w:right w:val="single" w:color="000000" w:sz="6" w:space="0"/>
            </w:tcBorders>
            <w:vAlign w:val="center"/>
          </w:tcPr>
          <w:p>
            <w:pPr>
              <w:pStyle w:val="18"/>
            </w:pPr>
            <w:r>
              <w:t>C23230000</w:t>
            </w:r>
          </w:p>
        </w:tc>
        <w:tc>
          <w:tcPr>
            <w:tcW w:w="709" w:type="dxa"/>
            <w:tcBorders>
              <w:top w:val="single" w:color="000000" w:sz="6" w:space="0"/>
              <w:left w:val="single" w:color="000000" w:sz="6" w:space="0"/>
              <w:right w:val="single" w:color="000000" w:sz="6" w:space="0"/>
            </w:tcBorders>
            <w:vAlign w:val="center"/>
          </w:tcPr>
          <w:p>
            <w:pPr>
              <w:pStyle w:val="19"/>
            </w:pPr>
            <w:r>
              <w:t>年</w:t>
            </w:r>
          </w:p>
        </w:tc>
        <w:tc>
          <w:tcPr>
            <w:tcW w:w="850" w:type="dxa"/>
            <w:tcBorders>
              <w:top w:val="single" w:color="000000" w:sz="6" w:space="0"/>
              <w:left w:val="single" w:color="000000" w:sz="6" w:space="0"/>
              <w:right w:val="single" w:color="000000" w:sz="6" w:space="0"/>
            </w:tcBorders>
            <w:vAlign w:val="center"/>
          </w:tcPr>
          <w:p>
            <w:pPr>
              <w:pStyle w:val="17"/>
            </w:pPr>
            <w:r>
              <w:t>1</w:t>
            </w:r>
          </w:p>
        </w:tc>
        <w:tc>
          <w:tcPr>
            <w:tcW w:w="850" w:type="dxa"/>
            <w:tcBorders>
              <w:top w:val="single" w:color="000000" w:sz="6" w:space="0"/>
              <w:left w:val="single" w:color="000000" w:sz="6" w:space="0"/>
              <w:right w:val="single" w:color="000000" w:sz="6" w:space="0"/>
            </w:tcBorders>
            <w:vAlign w:val="center"/>
          </w:tcPr>
          <w:p>
            <w:pPr>
              <w:pStyle w:val="17"/>
            </w:pPr>
            <w:r>
              <w:t>91.03</w:t>
            </w:r>
          </w:p>
        </w:tc>
        <w:tc>
          <w:tcPr>
            <w:tcW w:w="964" w:type="dxa"/>
            <w:tcBorders>
              <w:top w:val="single" w:color="000000" w:sz="6" w:space="0"/>
              <w:left w:val="single" w:color="000000" w:sz="6" w:space="0"/>
              <w:right w:val="single" w:color="000000" w:sz="6" w:space="0"/>
            </w:tcBorders>
            <w:vAlign w:val="center"/>
          </w:tcPr>
          <w:p>
            <w:pPr>
              <w:pStyle w:val="17"/>
            </w:pPr>
            <w:r>
              <w:t>91.03</w:t>
            </w:r>
          </w:p>
        </w:tc>
        <w:tc>
          <w:tcPr>
            <w:tcW w:w="964" w:type="dxa"/>
            <w:tcBorders>
              <w:top w:val="single" w:color="000000" w:sz="6" w:space="0"/>
              <w:left w:val="single" w:color="000000" w:sz="6" w:space="0"/>
              <w:right w:val="single" w:color="000000" w:sz="6" w:space="0"/>
            </w:tcBorders>
            <w:vAlign w:val="center"/>
          </w:tcPr>
          <w:p>
            <w:pPr>
              <w:pStyle w:val="17"/>
            </w:pPr>
            <w:r>
              <w:t>91.03</w:t>
            </w: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vAlign w:val="center"/>
          </w:tcPr>
          <w:p>
            <w:pPr>
              <w:pStyle w:val="17"/>
            </w:pPr>
            <w:r>
              <w:t>91.03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昌黎城区路口信号灯安装</w:t>
            </w:r>
          </w:p>
        </w:tc>
        <w:tc>
          <w:tcPr>
            <w:tcW w:w="964" w:type="dxa"/>
            <w:tcBorders>
              <w:top w:val="single" w:color="000000" w:sz="6" w:space="0"/>
              <w:left w:val="single" w:color="000000" w:sz="6" w:space="0"/>
              <w:right w:val="single" w:color="000000" w:sz="6" w:space="0"/>
            </w:tcBorders>
            <w:vAlign w:val="center"/>
          </w:tcPr>
          <w:p>
            <w:pPr>
              <w:pStyle w:val="17"/>
            </w:pPr>
            <w:r>
              <w:t>52.00</w:t>
            </w:r>
          </w:p>
        </w:tc>
        <w:tc>
          <w:tcPr>
            <w:tcW w:w="1134" w:type="dxa"/>
            <w:tcBorders>
              <w:top w:val="single" w:color="000000" w:sz="6" w:space="0"/>
              <w:left w:val="single" w:color="000000" w:sz="6" w:space="0"/>
              <w:right w:val="single" w:color="000000" w:sz="6" w:space="0"/>
            </w:tcBorders>
            <w:vAlign w:val="center"/>
          </w:tcPr>
          <w:p>
            <w:pPr>
              <w:pStyle w:val="18"/>
            </w:pPr>
            <w:r>
              <w:t>交通管理设备</w:t>
            </w:r>
          </w:p>
        </w:tc>
        <w:tc>
          <w:tcPr>
            <w:tcW w:w="1134" w:type="dxa"/>
            <w:tcBorders>
              <w:top w:val="single" w:color="000000" w:sz="6" w:space="0"/>
              <w:left w:val="single" w:color="000000" w:sz="6" w:space="0"/>
              <w:right w:val="single" w:color="000000" w:sz="6" w:space="0"/>
            </w:tcBorders>
            <w:vAlign w:val="center"/>
          </w:tcPr>
          <w:p>
            <w:pPr>
              <w:pStyle w:val="18"/>
            </w:pPr>
            <w:r>
              <w:t>A02370200</w:t>
            </w:r>
          </w:p>
        </w:tc>
        <w:tc>
          <w:tcPr>
            <w:tcW w:w="709" w:type="dxa"/>
            <w:tcBorders>
              <w:top w:val="single" w:color="000000" w:sz="6" w:space="0"/>
              <w:left w:val="single" w:color="000000" w:sz="6" w:space="0"/>
              <w:right w:val="single" w:color="000000" w:sz="6" w:space="0"/>
            </w:tcBorders>
            <w:vAlign w:val="center"/>
          </w:tcPr>
          <w:p>
            <w:pPr>
              <w:pStyle w:val="19"/>
            </w:pPr>
            <w:r>
              <w:t>套</w:t>
            </w:r>
          </w:p>
        </w:tc>
        <w:tc>
          <w:tcPr>
            <w:tcW w:w="850" w:type="dxa"/>
            <w:tcBorders>
              <w:top w:val="single" w:color="000000" w:sz="6" w:space="0"/>
              <w:left w:val="single" w:color="000000" w:sz="6" w:space="0"/>
              <w:right w:val="single" w:color="000000" w:sz="6" w:space="0"/>
            </w:tcBorders>
            <w:vAlign w:val="center"/>
          </w:tcPr>
          <w:p>
            <w:pPr>
              <w:pStyle w:val="17"/>
            </w:pPr>
            <w:r>
              <w:t>5</w:t>
            </w:r>
          </w:p>
        </w:tc>
        <w:tc>
          <w:tcPr>
            <w:tcW w:w="850" w:type="dxa"/>
            <w:tcBorders>
              <w:top w:val="single" w:color="000000" w:sz="6" w:space="0"/>
              <w:left w:val="single" w:color="000000" w:sz="6" w:space="0"/>
              <w:right w:val="single" w:color="000000" w:sz="6" w:space="0"/>
            </w:tcBorders>
            <w:vAlign w:val="center"/>
          </w:tcPr>
          <w:p>
            <w:pPr>
              <w:pStyle w:val="17"/>
            </w:pPr>
            <w:r>
              <w:t>10.40</w:t>
            </w:r>
          </w:p>
        </w:tc>
        <w:tc>
          <w:tcPr>
            <w:tcW w:w="964" w:type="dxa"/>
            <w:tcBorders>
              <w:top w:val="single" w:color="000000" w:sz="6" w:space="0"/>
              <w:left w:val="single" w:color="000000" w:sz="6" w:space="0"/>
              <w:right w:val="single" w:color="000000" w:sz="6" w:space="0"/>
            </w:tcBorders>
            <w:vAlign w:val="center"/>
          </w:tcPr>
          <w:p>
            <w:pPr>
              <w:pStyle w:val="17"/>
            </w:pPr>
            <w:r>
              <w:t>52.00</w:t>
            </w:r>
          </w:p>
        </w:tc>
        <w:tc>
          <w:tcPr>
            <w:tcW w:w="964" w:type="dxa"/>
            <w:tcBorders>
              <w:top w:val="single" w:color="000000" w:sz="6" w:space="0"/>
              <w:left w:val="single" w:color="000000" w:sz="6" w:space="0"/>
              <w:right w:val="single" w:color="000000" w:sz="6" w:space="0"/>
            </w:tcBorders>
            <w:vAlign w:val="center"/>
          </w:tcPr>
          <w:p>
            <w:pPr>
              <w:pStyle w:val="17"/>
            </w:pPr>
            <w:r>
              <w:t>52.00</w:t>
            </w: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昌黎辖区更换监控设备</w:t>
            </w:r>
          </w:p>
        </w:tc>
        <w:tc>
          <w:tcPr>
            <w:tcW w:w="964" w:type="dxa"/>
            <w:tcBorders>
              <w:top w:val="single" w:color="000000" w:sz="6" w:space="0"/>
              <w:left w:val="single" w:color="000000" w:sz="6" w:space="0"/>
              <w:right w:val="single" w:color="000000" w:sz="6" w:space="0"/>
            </w:tcBorders>
            <w:vAlign w:val="center"/>
          </w:tcPr>
          <w:p>
            <w:pPr>
              <w:pStyle w:val="17"/>
            </w:pPr>
            <w:r>
              <w:t>90.00</w:t>
            </w:r>
          </w:p>
        </w:tc>
        <w:tc>
          <w:tcPr>
            <w:tcW w:w="1134" w:type="dxa"/>
            <w:tcBorders>
              <w:top w:val="single" w:color="000000" w:sz="6" w:space="0"/>
              <w:left w:val="single" w:color="000000" w:sz="6" w:space="0"/>
              <w:right w:val="single" w:color="000000" w:sz="6" w:space="0"/>
            </w:tcBorders>
            <w:vAlign w:val="center"/>
          </w:tcPr>
          <w:p>
            <w:pPr>
              <w:pStyle w:val="18"/>
            </w:pPr>
            <w:r>
              <w:t>交通管理设备</w:t>
            </w:r>
          </w:p>
        </w:tc>
        <w:tc>
          <w:tcPr>
            <w:tcW w:w="1134" w:type="dxa"/>
            <w:tcBorders>
              <w:top w:val="single" w:color="000000" w:sz="6" w:space="0"/>
              <w:left w:val="single" w:color="000000" w:sz="6" w:space="0"/>
              <w:right w:val="single" w:color="000000" w:sz="6" w:space="0"/>
            </w:tcBorders>
            <w:vAlign w:val="center"/>
          </w:tcPr>
          <w:p>
            <w:pPr>
              <w:pStyle w:val="18"/>
            </w:pPr>
            <w:r>
              <w:t>A02370200</w:t>
            </w:r>
          </w:p>
        </w:tc>
        <w:tc>
          <w:tcPr>
            <w:tcW w:w="709" w:type="dxa"/>
            <w:tcBorders>
              <w:top w:val="single" w:color="000000" w:sz="6" w:space="0"/>
              <w:left w:val="single" w:color="000000" w:sz="6" w:space="0"/>
              <w:right w:val="single" w:color="000000" w:sz="6" w:space="0"/>
            </w:tcBorders>
            <w:vAlign w:val="center"/>
          </w:tcPr>
          <w:p>
            <w:pPr>
              <w:pStyle w:val="19"/>
            </w:pPr>
            <w:r>
              <w:t>台</w:t>
            </w:r>
          </w:p>
        </w:tc>
        <w:tc>
          <w:tcPr>
            <w:tcW w:w="850" w:type="dxa"/>
            <w:tcBorders>
              <w:top w:val="single" w:color="000000" w:sz="6" w:space="0"/>
              <w:left w:val="single" w:color="000000" w:sz="6" w:space="0"/>
              <w:right w:val="single" w:color="000000" w:sz="6" w:space="0"/>
            </w:tcBorders>
            <w:vAlign w:val="center"/>
          </w:tcPr>
          <w:p>
            <w:pPr>
              <w:pStyle w:val="17"/>
            </w:pPr>
            <w:r>
              <w:t>54</w:t>
            </w:r>
          </w:p>
        </w:tc>
        <w:tc>
          <w:tcPr>
            <w:tcW w:w="850" w:type="dxa"/>
            <w:tcBorders>
              <w:top w:val="single" w:color="000000" w:sz="6" w:space="0"/>
              <w:left w:val="single" w:color="000000" w:sz="6" w:space="0"/>
              <w:right w:val="single" w:color="000000" w:sz="6" w:space="0"/>
            </w:tcBorders>
            <w:vAlign w:val="center"/>
          </w:tcPr>
          <w:p>
            <w:pPr>
              <w:pStyle w:val="17"/>
            </w:pPr>
            <w:r>
              <w:t>1.20</w:t>
            </w:r>
          </w:p>
        </w:tc>
        <w:tc>
          <w:tcPr>
            <w:tcW w:w="964" w:type="dxa"/>
            <w:tcBorders>
              <w:top w:val="single" w:color="000000" w:sz="6" w:space="0"/>
              <w:left w:val="single" w:color="000000" w:sz="6" w:space="0"/>
              <w:right w:val="single" w:color="000000" w:sz="6" w:space="0"/>
            </w:tcBorders>
            <w:vAlign w:val="center"/>
          </w:tcPr>
          <w:p>
            <w:pPr>
              <w:pStyle w:val="17"/>
            </w:pPr>
            <w:r>
              <w:t>64.80</w:t>
            </w:r>
          </w:p>
        </w:tc>
        <w:tc>
          <w:tcPr>
            <w:tcW w:w="964" w:type="dxa"/>
            <w:tcBorders>
              <w:top w:val="single" w:color="000000" w:sz="6" w:space="0"/>
              <w:left w:val="single" w:color="000000" w:sz="6" w:space="0"/>
              <w:right w:val="single" w:color="000000" w:sz="6" w:space="0"/>
            </w:tcBorders>
            <w:vAlign w:val="center"/>
          </w:tcPr>
          <w:p>
            <w:pPr>
              <w:pStyle w:val="17"/>
            </w:pPr>
            <w:r>
              <w:t>64.80</w:t>
            </w: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昌黎辖区更换监控设备</w:t>
            </w:r>
          </w:p>
        </w:tc>
        <w:tc>
          <w:tcPr>
            <w:tcW w:w="964" w:type="dxa"/>
            <w:tcBorders>
              <w:top w:val="single" w:color="000000" w:sz="6" w:space="0"/>
              <w:left w:val="single" w:color="000000" w:sz="6" w:space="0"/>
              <w:right w:val="single" w:color="000000" w:sz="6" w:space="0"/>
            </w:tcBorders>
            <w:vAlign w:val="center"/>
          </w:tcPr>
          <w:p>
            <w:pPr>
              <w:pStyle w:val="17"/>
            </w:pPr>
            <w:r>
              <w:t>90.00</w:t>
            </w:r>
          </w:p>
        </w:tc>
        <w:tc>
          <w:tcPr>
            <w:tcW w:w="1134" w:type="dxa"/>
            <w:tcBorders>
              <w:top w:val="single" w:color="000000" w:sz="6" w:space="0"/>
              <w:left w:val="single" w:color="000000" w:sz="6" w:space="0"/>
              <w:right w:val="single" w:color="000000" w:sz="6" w:space="0"/>
            </w:tcBorders>
            <w:vAlign w:val="center"/>
          </w:tcPr>
          <w:p>
            <w:pPr>
              <w:pStyle w:val="18"/>
            </w:pPr>
            <w:r>
              <w:t>交通管理设备</w:t>
            </w:r>
          </w:p>
        </w:tc>
        <w:tc>
          <w:tcPr>
            <w:tcW w:w="1134" w:type="dxa"/>
            <w:tcBorders>
              <w:top w:val="single" w:color="000000" w:sz="6" w:space="0"/>
              <w:left w:val="single" w:color="000000" w:sz="6" w:space="0"/>
              <w:right w:val="single" w:color="000000" w:sz="6" w:space="0"/>
            </w:tcBorders>
            <w:vAlign w:val="center"/>
          </w:tcPr>
          <w:p>
            <w:pPr>
              <w:pStyle w:val="18"/>
            </w:pPr>
            <w:r>
              <w:t>A02370200</w:t>
            </w:r>
          </w:p>
        </w:tc>
        <w:tc>
          <w:tcPr>
            <w:tcW w:w="709" w:type="dxa"/>
            <w:tcBorders>
              <w:top w:val="single" w:color="000000" w:sz="6" w:space="0"/>
              <w:left w:val="single" w:color="000000" w:sz="6" w:space="0"/>
              <w:right w:val="single" w:color="000000" w:sz="6" w:space="0"/>
            </w:tcBorders>
            <w:vAlign w:val="center"/>
          </w:tcPr>
          <w:p>
            <w:pPr>
              <w:pStyle w:val="19"/>
            </w:pPr>
            <w:r>
              <w:t>台</w:t>
            </w:r>
          </w:p>
        </w:tc>
        <w:tc>
          <w:tcPr>
            <w:tcW w:w="850" w:type="dxa"/>
            <w:tcBorders>
              <w:top w:val="single" w:color="000000" w:sz="6" w:space="0"/>
              <w:left w:val="single" w:color="000000" w:sz="6" w:space="0"/>
              <w:right w:val="single" w:color="000000" w:sz="6" w:space="0"/>
            </w:tcBorders>
            <w:vAlign w:val="center"/>
          </w:tcPr>
          <w:p>
            <w:pPr>
              <w:pStyle w:val="17"/>
            </w:pPr>
            <w:r>
              <w:t>106</w:t>
            </w:r>
          </w:p>
        </w:tc>
        <w:tc>
          <w:tcPr>
            <w:tcW w:w="850" w:type="dxa"/>
            <w:tcBorders>
              <w:top w:val="single" w:color="000000" w:sz="6" w:space="0"/>
              <w:left w:val="single" w:color="000000" w:sz="6" w:space="0"/>
              <w:right w:val="single" w:color="000000" w:sz="6" w:space="0"/>
            </w:tcBorders>
            <w:vAlign w:val="center"/>
          </w:tcPr>
          <w:p>
            <w:pPr>
              <w:pStyle w:val="17"/>
            </w:pPr>
            <w:r>
              <w:t>0.13</w:t>
            </w:r>
          </w:p>
        </w:tc>
        <w:tc>
          <w:tcPr>
            <w:tcW w:w="964" w:type="dxa"/>
            <w:tcBorders>
              <w:top w:val="single" w:color="000000" w:sz="6" w:space="0"/>
              <w:left w:val="single" w:color="000000" w:sz="6" w:space="0"/>
              <w:right w:val="single" w:color="000000" w:sz="6" w:space="0"/>
            </w:tcBorders>
            <w:vAlign w:val="center"/>
          </w:tcPr>
          <w:p>
            <w:pPr>
              <w:pStyle w:val="17"/>
            </w:pPr>
            <w:r>
              <w:t>13.25</w:t>
            </w:r>
          </w:p>
        </w:tc>
        <w:tc>
          <w:tcPr>
            <w:tcW w:w="964" w:type="dxa"/>
            <w:tcBorders>
              <w:top w:val="single" w:color="000000" w:sz="6" w:space="0"/>
              <w:left w:val="single" w:color="000000" w:sz="6" w:space="0"/>
              <w:right w:val="single" w:color="000000" w:sz="6" w:space="0"/>
            </w:tcBorders>
            <w:vAlign w:val="center"/>
          </w:tcPr>
          <w:p>
            <w:pPr>
              <w:pStyle w:val="17"/>
            </w:pPr>
            <w:r>
              <w:t>13.25</w:t>
            </w: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昌黎辖区更换监控设备</w:t>
            </w:r>
          </w:p>
        </w:tc>
        <w:tc>
          <w:tcPr>
            <w:tcW w:w="964" w:type="dxa"/>
            <w:tcBorders>
              <w:top w:val="single" w:color="000000" w:sz="6" w:space="0"/>
              <w:left w:val="single" w:color="000000" w:sz="6" w:space="0"/>
              <w:right w:val="single" w:color="000000" w:sz="6" w:space="0"/>
            </w:tcBorders>
            <w:vAlign w:val="center"/>
          </w:tcPr>
          <w:p>
            <w:pPr>
              <w:pStyle w:val="17"/>
            </w:pPr>
            <w:r>
              <w:t>90.00</w:t>
            </w:r>
          </w:p>
        </w:tc>
        <w:tc>
          <w:tcPr>
            <w:tcW w:w="1134" w:type="dxa"/>
            <w:tcBorders>
              <w:top w:val="single" w:color="000000" w:sz="6" w:space="0"/>
              <w:left w:val="single" w:color="000000" w:sz="6" w:space="0"/>
              <w:right w:val="single" w:color="000000" w:sz="6" w:space="0"/>
            </w:tcBorders>
            <w:vAlign w:val="center"/>
          </w:tcPr>
          <w:p>
            <w:pPr>
              <w:pStyle w:val="18"/>
            </w:pPr>
            <w:r>
              <w:t>交通管理设备</w:t>
            </w:r>
          </w:p>
        </w:tc>
        <w:tc>
          <w:tcPr>
            <w:tcW w:w="1134" w:type="dxa"/>
            <w:tcBorders>
              <w:top w:val="single" w:color="000000" w:sz="6" w:space="0"/>
              <w:left w:val="single" w:color="000000" w:sz="6" w:space="0"/>
              <w:right w:val="single" w:color="000000" w:sz="6" w:space="0"/>
            </w:tcBorders>
            <w:vAlign w:val="center"/>
          </w:tcPr>
          <w:p>
            <w:pPr>
              <w:pStyle w:val="18"/>
            </w:pPr>
            <w:r>
              <w:t>A02370200</w:t>
            </w:r>
          </w:p>
        </w:tc>
        <w:tc>
          <w:tcPr>
            <w:tcW w:w="709" w:type="dxa"/>
            <w:tcBorders>
              <w:top w:val="single" w:color="000000" w:sz="6" w:space="0"/>
              <w:left w:val="single" w:color="000000" w:sz="6" w:space="0"/>
              <w:right w:val="single" w:color="000000" w:sz="6" w:space="0"/>
            </w:tcBorders>
            <w:vAlign w:val="center"/>
          </w:tcPr>
          <w:p>
            <w:pPr>
              <w:pStyle w:val="19"/>
            </w:pPr>
            <w:r>
              <w:t>台</w:t>
            </w:r>
          </w:p>
        </w:tc>
        <w:tc>
          <w:tcPr>
            <w:tcW w:w="850" w:type="dxa"/>
            <w:tcBorders>
              <w:top w:val="single" w:color="000000" w:sz="6" w:space="0"/>
              <w:left w:val="single" w:color="000000" w:sz="6" w:space="0"/>
              <w:right w:val="single" w:color="000000" w:sz="6" w:space="0"/>
            </w:tcBorders>
            <w:vAlign w:val="center"/>
          </w:tcPr>
          <w:p>
            <w:pPr>
              <w:pStyle w:val="17"/>
            </w:pPr>
            <w:r>
              <w:t>20</w:t>
            </w:r>
          </w:p>
        </w:tc>
        <w:tc>
          <w:tcPr>
            <w:tcW w:w="850" w:type="dxa"/>
            <w:tcBorders>
              <w:top w:val="single" w:color="000000" w:sz="6" w:space="0"/>
              <w:left w:val="single" w:color="000000" w:sz="6" w:space="0"/>
              <w:right w:val="single" w:color="000000" w:sz="6" w:space="0"/>
            </w:tcBorders>
            <w:vAlign w:val="center"/>
          </w:tcPr>
          <w:p>
            <w:pPr>
              <w:pStyle w:val="17"/>
            </w:pPr>
            <w:r>
              <w:t>0.14</w:t>
            </w:r>
          </w:p>
        </w:tc>
        <w:tc>
          <w:tcPr>
            <w:tcW w:w="964" w:type="dxa"/>
            <w:tcBorders>
              <w:top w:val="single" w:color="000000" w:sz="6" w:space="0"/>
              <w:left w:val="single" w:color="000000" w:sz="6" w:space="0"/>
              <w:right w:val="single" w:color="000000" w:sz="6" w:space="0"/>
            </w:tcBorders>
            <w:vAlign w:val="center"/>
          </w:tcPr>
          <w:p>
            <w:pPr>
              <w:pStyle w:val="17"/>
            </w:pPr>
            <w:r>
              <w:t>2.85</w:t>
            </w:r>
          </w:p>
        </w:tc>
        <w:tc>
          <w:tcPr>
            <w:tcW w:w="964" w:type="dxa"/>
            <w:tcBorders>
              <w:top w:val="single" w:color="000000" w:sz="6" w:space="0"/>
              <w:left w:val="single" w:color="000000" w:sz="6" w:space="0"/>
              <w:right w:val="single" w:color="000000" w:sz="6" w:space="0"/>
            </w:tcBorders>
            <w:vAlign w:val="center"/>
          </w:tcPr>
          <w:p>
            <w:pPr>
              <w:pStyle w:val="17"/>
            </w:pPr>
            <w:r>
              <w:t>2.85</w:t>
            </w: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昌黎辖区更换监控设备</w:t>
            </w:r>
          </w:p>
        </w:tc>
        <w:tc>
          <w:tcPr>
            <w:tcW w:w="964" w:type="dxa"/>
            <w:tcBorders>
              <w:top w:val="single" w:color="000000" w:sz="6" w:space="0"/>
              <w:left w:val="single" w:color="000000" w:sz="6" w:space="0"/>
              <w:right w:val="single" w:color="000000" w:sz="6" w:space="0"/>
            </w:tcBorders>
            <w:vAlign w:val="center"/>
          </w:tcPr>
          <w:p>
            <w:pPr>
              <w:pStyle w:val="17"/>
            </w:pPr>
            <w:r>
              <w:t>90.00</w:t>
            </w:r>
          </w:p>
        </w:tc>
        <w:tc>
          <w:tcPr>
            <w:tcW w:w="1134" w:type="dxa"/>
            <w:tcBorders>
              <w:top w:val="single" w:color="000000" w:sz="6" w:space="0"/>
              <w:left w:val="single" w:color="000000" w:sz="6" w:space="0"/>
              <w:right w:val="single" w:color="000000" w:sz="6" w:space="0"/>
            </w:tcBorders>
            <w:vAlign w:val="center"/>
          </w:tcPr>
          <w:p>
            <w:pPr>
              <w:pStyle w:val="18"/>
            </w:pPr>
            <w:r>
              <w:t>交通管理设备</w:t>
            </w:r>
          </w:p>
        </w:tc>
        <w:tc>
          <w:tcPr>
            <w:tcW w:w="1134" w:type="dxa"/>
            <w:tcBorders>
              <w:top w:val="single" w:color="000000" w:sz="6" w:space="0"/>
              <w:left w:val="single" w:color="000000" w:sz="6" w:space="0"/>
              <w:right w:val="single" w:color="000000" w:sz="6" w:space="0"/>
            </w:tcBorders>
            <w:vAlign w:val="center"/>
          </w:tcPr>
          <w:p>
            <w:pPr>
              <w:pStyle w:val="18"/>
            </w:pPr>
            <w:r>
              <w:t>A02370200</w:t>
            </w:r>
          </w:p>
        </w:tc>
        <w:tc>
          <w:tcPr>
            <w:tcW w:w="709" w:type="dxa"/>
            <w:tcBorders>
              <w:top w:val="single" w:color="000000" w:sz="6" w:space="0"/>
              <w:left w:val="single" w:color="000000" w:sz="6" w:space="0"/>
              <w:right w:val="single" w:color="000000" w:sz="6" w:space="0"/>
            </w:tcBorders>
            <w:vAlign w:val="center"/>
          </w:tcPr>
          <w:p>
            <w:pPr>
              <w:pStyle w:val="19"/>
            </w:pPr>
            <w:r>
              <w:t>台</w:t>
            </w:r>
          </w:p>
        </w:tc>
        <w:tc>
          <w:tcPr>
            <w:tcW w:w="850" w:type="dxa"/>
            <w:tcBorders>
              <w:top w:val="single" w:color="000000" w:sz="6" w:space="0"/>
              <w:left w:val="single" w:color="000000" w:sz="6" w:space="0"/>
              <w:right w:val="single" w:color="000000" w:sz="6" w:space="0"/>
            </w:tcBorders>
            <w:vAlign w:val="center"/>
          </w:tcPr>
          <w:p>
            <w:pPr>
              <w:pStyle w:val="17"/>
            </w:pPr>
            <w:r>
              <w:t>13</w:t>
            </w:r>
          </w:p>
        </w:tc>
        <w:tc>
          <w:tcPr>
            <w:tcW w:w="850" w:type="dxa"/>
            <w:tcBorders>
              <w:top w:val="single" w:color="000000" w:sz="6" w:space="0"/>
              <w:left w:val="single" w:color="000000" w:sz="6" w:space="0"/>
              <w:right w:val="single" w:color="000000" w:sz="6" w:space="0"/>
            </w:tcBorders>
            <w:vAlign w:val="center"/>
          </w:tcPr>
          <w:p>
            <w:pPr>
              <w:pStyle w:val="17"/>
            </w:pPr>
            <w:r>
              <w:t>0.70</w:t>
            </w:r>
          </w:p>
        </w:tc>
        <w:tc>
          <w:tcPr>
            <w:tcW w:w="964" w:type="dxa"/>
            <w:tcBorders>
              <w:top w:val="single" w:color="000000" w:sz="6" w:space="0"/>
              <w:left w:val="single" w:color="000000" w:sz="6" w:space="0"/>
              <w:right w:val="single" w:color="000000" w:sz="6" w:space="0"/>
            </w:tcBorders>
            <w:vAlign w:val="center"/>
          </w:tcPr>
          <w:p>
            <w:pPr>
              <w:pStyle w:val="17"/>
            </w:pPr>
            <w:r>
              <w:t>9.10</w:t>
            </w:r>
          </w:p>
        </w:tc>
        <w:tc>
          <w:tcPr>
            <w:tcW w:w="964" w:type="dxa"/>
            <w:tcBorders>
              <w:top w:val="single" w:color="000000" w:sz="6" w:space="0"/>
              <w:left w:val="single" w:color="000000" w:sz="6" w:space="0"/>
              <w:right w:val="single" w:color="000000" w:sz="6" w:space="0"/>
            </w:tcBorders>
            <w:vAlign w:val="center"/>
          </w:tcPr>
          <w:p>
            <w:pPr>
              <w:pStyle w:val="17"/>
            </w:pPr>
            <w:r>
              <w:t>9.10</w:t>
            </w: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昌黎辖区监控设备运行维护维修</w:t>
            </w:r>
          </w:p>
        </w:tc>
        <w:tc>
          <w:tcPr>
            <w:tcW w:w="964" w:type="dxa"/>
            <w:tcBorders>
              <w:top w:val="single" w:color="000000" w:sz="6" w:space="0"/>
              <w:left w:val="single" w:color="000000" w:sz="6" w:space="0"/>
              <w:right w:val="single" w:color="000000" w:sz="6" w:space="0"/>
            </w:tcBorders>
            <w:vAlign w:val="center"/>
          </w:tcPr>
          <w:p>
            <w:pPr>
              <w:pStyle w:val="17"/>
            </w:pPr>
            <w:r>
              <w:t>85.00</w:t>
            </w:r>
          </w:p>
        </w:tc>
        <w:tc>
          <w:tcPr>
            <w:tcW w:w="1134" w:type="dxa"/>
            <w:tcBorders>
              <w:top w:val="single" w:color="000000" w:sz="6" w:space="0"/>
              <w:left w:val="single" w:color="000000" w:sz="6" w:space="0"/>
              <w:right w:val="single" w:color="000000" w:sz="6" w:space="0"/>
            </w:tcBorders>
            <w:vAlign w:val="center"/>
          </w:tcPr>
          <w:p>
            <w:pPr>
              <w:pStyle w:val="18"/>
            </w:pPr>
            <w:r>
              <w:t>其他运行维护服务</w:t>
            </w:r>
          </w:p>
        </w:tc>
        <w:tc>
          <w:tcPr>
            <w:tcW w:w="1134" w:type="dxa"/>
            <w:tcBorders>
              <w:top w:val="single" w:color="000000" w:sz="6" w:space="0"/>
              <w:left w:val="single" w:color="000000" w:sz="6" w:space="0"/>
              <w:right w:val="single" w:color="000000" w:sz="6" w:space="0"/>
            </w:tcBorders>
            <w:vAlign w:val="center"/>
          </w:tcPr>
          <w:p>
            <w:pPr>
              <w:pStyle w:val="18"/>
            </w:pPr>
            <w:r>
              <w:t>C16079900</w:t>
            </w:r>
          </w:p>
        </w:tc>
        <w:tc>
          <w:tcPr>
            <w:tcW w:w="709" w:type="dxa"/>
            <w:tcBorders>
              <w:top w:val="single" w:color="000000" w:sz="6" w:space="0"/>
              <w:left w:val="single" w:color="000000" w:sz="6" w:space="0"/>
              <w:right w:val="single" w:color="000000" w:sz="6" w:space="0"/>
            </w:tcBorders>
            <w:vAlign w:val="center"/>
          </w:tcPr>
          <w:p>
            <w:pPr>
              <w:pStyle w:val="19"/>
            </w:pPr>
            <w:r>
              <w:t>年</w:t>
            </w:r>
          </w:p>
        </w:tc>
        <w:tc>
          <w:tcPr>
            <w:tcW w:w="850" w:type="dxa"/>
            <w:tcBorders>
              <w:top w:val="single" w:color="000000" w:sz="6" w:space="0"/>
              <w:left w:val="single" w:color="000000" w:sz="6" w:space="0"/>
              <w:right w:val="single" w:color="000000" w:sz="6" w:space="0"/>
            </w:tcBorders>
            <w:vAlign w:val="center"/>
          </w:tcPr>
          <w:p>
            <w:pPr>
              <w:pStyle w:val="17"/>
            </w:pPr>
            <w:r>
              <w:t>1</w:t>
            </w:r>
          </w:p>
        </w:tc>
        <w:tc>
          <w:tcPr>
            <w:tcW w:w="850" w:type="dxa"/>
            <w:tcBorders>
              <w:top w:val="single" w:color="000000" w:sz="6" w:space="0"/>
              <w:left w:val="single" w:color="000000" w:sz="6" w:space="0"/>
              <w:right w:val="single" w:color="000000" w:sz="6" w:space="0"/>
            </w:tcBorders>
            <w:vAlign w:val="center"/>
          </w:tcPr>
          <w:p>
            <w:pPr>
              <w:pStyle w:val="17"/>
            </w:pPr>
            <w:r>
              <w:t>50.00</w:t>
            </w:r>
          </w:p>
        </w:tc>
        <w:tc>
          <w:tcPr>
            <w:tcW w:w="964" w:type="dxa"/>
            <w:tcBorders>
              <w:top w:val="single" w:color="000000" w:sz="6" w:space="0"/>
              <w:left w:val="single" w:color="000000" w:sz="6" w:space="0"/>
              <w:right w:val="single" w:color="000000" w:sz="6" w:space="0"/>
            </w:tcBorders>
            <w:vAlign w:val="center"/>
          </w:tcPr>
          <w:p>
            <w:pPr>
              <w:pStyle w:val="17"/>
            </w:pPr>
            <w:r>
              <w:t>50.00</w:t>
            </w:r>
          </w:p>
        </w:tc>
        <w:tc>
          <w:tcPr>
            <w:tcW w:w="964" w:type="dxa"/>
            <w:tcBorders>
              <w:top w:val="single" w:color="000000" w:sz="6" w:space="0"/>
              <w:left w:val="single" w:color="000000" w:sz="6" w:space="0"/>
              <w:right w:val="single" w:color="000000" w:sz="6" w:space="0"/>
            </w:tcBorders>
            <w:vAlign w:val="center"/>
          </w:tcPr>
          <w:p>
            <w:pPr>
              <w:pStyle w:val="17"/>
            </w:pPr>
            <w:r>
              <w:t>50.00</w:t>
            </w: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vAlign w:val="center"/>
          </w:tcPr>
          <w:p>
            <w:pPr>
              <w:pStyle w:val="17"/>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向海大道四路口、看守所路口红绿灯及电警</w:t>
            </w:r>
          </w:p>
        </w:tc>
        <w:tc>
          <w:tcPr>
            <w:tcW w:w="964" w:type="dxa"/>
            <w:tcBorders>
              <w:top w:val="single" w:color="000000" w:sz="6" w:space="0"/>
              <w:left w:val="single" w:color="000000" w:sz="6" w:space="0"/>
              <w:right w:val="single" w:color="000000" w:sz="6" w:space="0"/>
            </w:tcBorders>
            <w:vAlign w:val="center"/>
          </w:tcPr>
          <w:p>
            <w:pPr>
              <w:pStyle w:val="17"/>
            </w:pPr>
            <w:r>
              <w:t>53.00</w:t>
            </w:r>
          </w:p>
        </w:tc>
        <w:tc>
          <w:tcPr>
            <w:tcW w:w="1134" w:type="dxa"/>
            <w:tcBorders>
              <w:top w:val="single" w:color="000000" w:sz="6" w:space="0"/>
              <w:left w:val="single" w:color="000000" w:sz="6" w:space="0"/>
              <w:right w:val="single" w:color="000000" w:sz="6" w:space="0"/>
            </w:tcBorders>
            <w:vAlign w:val="center"/>
          </w:tcPr>
          <w:p>
            <w:pPr>
              <w:pStyle w:val="18"/>
            </w:pPr>
            <w:r>
              <w:t>交通管理设备</w:t>
            </w:r>
          </w:p>
        </w:tc>
        <w:tc>
          <w:tcPr>
            <w:tcW w:w="1134" w:type="dxa"/>
            <w:tcBorders>
              <w:top w:val="single" w:color="000000" w:sz="6" w:space="0"/>
              <w:left w:val="single" w:color="000000" w:sz="6" w:space="0"/>
              <w:right w:val="single" w:color="000000" w:sz="6" w:space="0"/>
            </w:tcBorders>
            <w:vAlign w:val="center"/>
          </w:tcPr>
          <w:p>
            <w:pPr>
              <w:pStyle w:val="18"/>
            </w:pPr>
            <w:r>
              <w:t>A02370200</w:t>
            </w:r>
          </w:p>
        </w:tc>
        <w:tc>
          <w:tcPr>
            <w:tcW w:w="709" w:type="dxa"/>
            <w:tcBorders>
              <w:top w:val="single" w:color="000000" w:sz="6" w:space="0"/>
              <w:left w:val="single" w:color="000000" w:sz="6" w:space="0"/>
              <w:right w:val="single" w:color="000000" w:sz="6" w:space="0"/>
            </w:tcBorders>
            <w:vAlign w:val="center"/>
          </w:tcPr>
          <w:p>
            <w:pPr>
              <w:pStyle w:val="19"/>
            </w:pPr>
            <w:r>
              <w:t>批</w:t>
            </w:r>
          </w:p>
        </w:tc>
        <w:tc>
          <w:tcPr>
            <w:tcW w:w="850" w:type="dxa"/>
            <w:tcBorders>
              <w:top w:val="single" w:color="000000" w:sz="6" w:space="0"/>
              <w:left w:val="single" w:color="000000" w:sz="6" w:space="0"/>
              <w:right w:val="single" w:color="000000" w:sz="6" w:space="0"/>
            </w:tcBorders>
            <w:vAlign w:val="center"/>
          </w:tcPr>
          <w:p>
            <w:pPr>
              <w:pStyle w:val="17"/>
            </w:pPr>
            <w:r>
              <w:t>1</w:t>
            </w:r>
          </w:p>
        </w:tc>
        <w:tc>
          <w:tcPr>
            <w:tcW w:w="850" w:type="dxa"/>
            <w:tcBorders>
              <w:top w:val="single" w:color="000000" w:sz="6" w:space="0"/>
              <w:left w:val="single" w:color="000000" w:sz="6" w:space="0"/>
              <w:right w:val="single" w:color="000000" w:sz="6" w:space="0"/>
            </w:tcBorders>
            <w:vAlign w:val="center"/>
          </w:tcPr>
          <w:p>
            <w:pPr>
              <w:pStyle w:val="17"/>
            </w:pPr>
            <w:r>
              <w:t>53.00</w:t>
            </w:r>
          </w:p>
        </w:tc>
        <w:tc>
          <w:tcPr>
            <w:tcW w:w="964" w:type="dxa"/>
            <w:tcBorders>
              <w:top w:val="single" w:color="000000" w:sz="6" w:space="0"/>
              <w:left w:val="single" w:color="000000" w:sz="6" w:space="0"/>
              <w:right w:val="single" w:color="000000" w:sz="6" w:space="0"/>
            </w:tcBorders>
            <w:vAlign w:val="center"/>
          </w:tcPr>
          <w:p>
            <w:pPr>
              <w:pStyle w:val="17"/>
            </w:pPr>
            <w:r>
              <w:t>53.00</w:t>
            </w:r>
          </w:p>
        </w:tc>
        <w:tc>
          <w:tcPr>
            <w:tcW w:w="964" w:type="dxa"/>
            <w:tcBorders>
              <w:top w:val="single" w:color="000000" w:sz="6" w:space="0"/>
              <w:left w:val="single" w:color="000000" w:sz="6" w:space="0"/>
              <w:right w:val="single" w:color="000000" w:sz="6" w:space="0"/>
            </w:tcBorders>
            <w:vAlign w:val="center"/>
          </w:tcPr>
          <w:p>
            <w:pPr>
              <w:pStyle w:val="17"/>
            </w:pPr>
            <w:r>
              <w:t>53.00</w:t>
            </w: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right w:val="single" w:color="000000" w:sz="6" w:space="0"/>
            </w:tcBorders>
            <w:vAlign w:val="center"/>
          </w:tcPr>
          <w:p>
            <w:pPr>
              <w:pStyle w:val="17"/>
            </w:pPr>
          </w:p>
        </w:tc>
        <w:tc>
          <w:tcPr>
            <w:tcW w:w="964" w:type="dxa"/>
            <w:vAlign w:val="center"/>
          </w:tcPr>
          <w:p>
            <w:pPr>
              <w:pStyle w:val="17"/>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昌黎县公安局交通管理大队（含所属单位）上年末固定资产金额为5706.95万元（详见下表）。本年度拟购置固定资产总额为298.10万元，已按要求列入政府采购预算，详见政府采购预算表。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5"/>
            </w:pPr>
            <w:r>
              <w:t>451昌黎县公安局交通管理大队</w:t>
            </w:r>
          </w:p>
        </w:tc>
        <w:tc>
          <w:tcPr>
            <w:tcW w:w="5669" w:type="dxa"/>
            <w:gridSpan w:val="2"/>
            <w:tcBorders>
              <w:top w:val="single" w:color="FFFFFF" w:sz="6" w:space="0"/>
              <w:left w:val="single" w:color="FFFFFF" w:sz="6" w:space="0"/>
              <w:right w:val="single" w:color="FFFFFF" w:sz="6" w:space="0"/>
            </w:tcBorders>
            <w:vAlign w:val="center"/>
          </w:tcPr>
          <w:p>
            <w:pPr>
              <w:pStyle w:val="13"/>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6"/>
            </w:pPr>
            <w:r>
              <w:t>项   目</w:t>
            </w:r>
          </w:p>
        </w:tc>
        <w:tc>
          <w:tcPr>
            <w:tcW w:w="2835" w:type="dxa"/>
            <w:tcBorders>
              <w:top w:val="single" w:color="000000" w:sz="6" w:space="0"/>
              <w:left w:val="single" w:color="000000" w:sz="6" w:space="0"/>
              <w:right w:val="single" w:color="000000" w:sz="6" w:space="0"/>
            </w:tcBorders>
            <w:vAlign w:val="center"/>
          </w:tcPr>
          <w:p>
            <w:pPr>
              <w:pStyle w:val="16"/>
            </w:pPr>
            <w:r>
              <w:t>数量</w:t>
            </w:r>
          </w:p>
        </w:tc>
        <w:tc>
          <w:tcPr>
            <w:tcW w:w="2835" w:type="dxa"/>
            <w:vAlign w:val="center"/>
          </w:tcPr>
          <w:p>
            <w:pPr>
              <w:pStyle w:val="16"/>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pPr>
            <w:r>
              <w:t>资产总额</w:t>
            </w:r>
          </w:p>
        </w:tc>
        <w:tc>
          <w:tcPr>
            <w:tcW w:w="2835" w:type="dxa"/>
            <w:tcBorders>
              <w:top w:val="single" w:color="000000" w:sz="6" w:space="0"/>
              <w:left w:val="single" w:color="000000" w:sz="6" w:space="0"/>
              <w:right w:val="single" w:color="000000" w:sz="6" w:space="0"/>
            </w:tcBorders>
            <w:vAlign w:val="center"/>
          </w:tcPr>
          <w:p>
            <w:pPr>
              <w:pStyle w:val="19"/>
            </w:pPr>
          </w:p>
        </w:tc>
        <w:tc>
          <w:tcPr>
            <w:tcW w:w="2835" w:type="dxa"/>
            <w:vAlign w:val="center"/>
          </w:tcPr>
          <w:p>
            <w:pPr>
              <w:pStyle w:val="17"/>
            </w:pPr>
            <w:r>
              <w:t>5706.95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8"/>
            </w:pPr>
            <w:r>
              <w:t>1、房屋（平方米）</w:t>
            </w:r>
          </w:p>
        </w:tc>
        <w:tc>
          <w:tcPr>
            <w:tcW w:w="2835" w:type="dxa"/>
            <w:tcBorders>
              <w:top w:val="single" w:color="000000" w:sz="6" w:space="0"/>
              <w:left w:val="single" w:color="000000" w:sz="6" w:space="0"/>
              <w:right w:val="single" w:color="000000" w:sz="6" w:space="0"/>
            </w:tcBorders>
            <w:vAlign w:val="center"/>
          </w:tcPr>
          <w:p>
            <w:pPr>
              <w:pStyle w:val="19"/>
            </w:pPr>
            <w:r>
              <w:t>5736.42</w:t>
            </w:r>
          </w:p>
        </w:tc>
        <w:tc>
          <w:tcPr>
            <w:tcW w:w="2835" w:type="dxa"/>
            <w:vAlign w:val="center"/>
          </w:tcPr>
          <w:p>
            <w:pPr>
              <w:pStyle w:val="17"/>
            </w:pPr>
            <w:r>
              <w:t>598.78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9"/>
            </w:pPr>
            <w:r>
              <w:t>5385.42</w:t>
            </w:r>
          </w:p>
        </w:tc>
        <w:tc>
          <w:tcPr>
            <w:tcW w:w="2835" w:type="dxa"/>
            <w:vAlign w:val="center"/>
          </w:tcPr>
          <w:p>
            <w:pPr>
              <w:pStyle w:val="17"/>
            </w:pPr>
            <w:r>
              <w:t>566.92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pPr>
            <w:r>
              <w:t>2、车辆（台、辆）</w:t>
            </w:r>
          </w:p>
        </w:tc>
        <w:tc>
          <w:tcPr>
            <w:tcW w:w="2835" w:type="dxa"/>
            <w:tcBorders>
              <w:top w:val="single" w:color="000000" w:sz="6" w:space="0"/>
              <w:left w:val="single" w:color="000000" w:sz="6" w:space="0"/>
              <w:right w:val="single" w:color="000000" w:sz="6" w:space="0"/>
            </w:tcBorders>
            <w:vAlign w:val="center"/>
          </w:tcPr>
          <w:p>
            <w:pPr>
              <w:pStyle w:val="19"/>
            </w:pPr>
            <w:r>
              <w:t>59</w:t>
            </w:r>
          </w:p>
        </w:tc>
        <w:tc>
          <w:tcPr>
            <w:tcW w:w="2835" w:type="dxa"/>
            <w:vAlign w:val="center"/>
          </w:tcPr>
          <w:p>
            <w:pPr>
              <w:pStyle w:val="17"/>
            </w:pPr>
            <w:r>
              <w:t>711.31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9"/>
            </w:pPr>
            <w:r>
              <w:t>36</w:t>
            </w:r>
          </w:p>
        </w:tc>
        <w:tc>
          <w:tcPr>
            <w:tcW w:w="2835" w:type="dxa"/>
            <w:vAlign w:val="center"/>
          </w:tcPr>
          <w:p>
            <w:pPr>
              <w:pStyle w:val="17"/>
            </w:pPr>
            <w:r>
              <w:t>2759.51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8"/>
            </w:pPr>
            <w:r>
              <w:t>4、其他固定资产</w:t>
            </w:r>
          </w:p>
        </w:tc>
        <w:tc>
          <w:tcPr>
            <w:tcW w:w="2835" w:type="dxa"/>
            <w:tcBorders>
              <w:top w:val="single" w:color="000000" w:sz="6" w:space="0"/>
              <w:left w:val="single" w:color="000000" w:sz="6" w:space="0"/>
              <w:right w:val="single" w:color="000000" w:sz="6" w:space="0"/>
            </w:tcBorders>
            <w:vAlign w:val="center"/>
          </w:tcPr>
          <w:p>
            <w:pPr>
              <w:pStyle w:val="19"/>
            </w:pPr>
            <w:r>
              <w:t>2174</w:t>
            </w:r>
          </w:p>
        </w:tc>
        <w:tc>
          <w:tcPr>
            <w:tcW w:w="2835" w:type="dxa"/>
            <w:vAlign w:val="center"/>
          </w:tcPr>
          <w:p>
            <w:pPr>
              <w:pStyle w:val="17"/>
            </w:pPr>
            <w:r>
              <w:t>1637.35</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县级</w:t>
      </w:r>
      <w:r>
        <w:rPr>
          <w:rFonts w:eastAsia="方正仿宋_GBK"/>
          <w:color w:val="000000"/>
          <w:sz w:val="28"/>
        </w:rPr>
        <w:t>财政预算管理的“三公”经费，是指</w:t>
      </w:r>
      <w:r>
        <w:rPr>
          <w:rFonts w:hint="eastAsia" w:eastAsia="方正仿宋_GBK"/>
          <w:color w:val="000000"/>
          <w:sz w:val="28"/>
          <w:lang w:eastAsia="zh-CN"/>
        </w:rPr>
        <w:t>县级</w:t>
      </w:r>
      <w:r>
        <w:rPr>
          <w:rFonts w:eastAsia="方正仿宋_GBK"/>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eastAsia="宋体"/>
          <w:lang w:eastAsia="zh-CN"/>
        </w:rPr>
      </w:pPr>
      <w:r>
        <w:rPr>
          <w:rFonts w:eastAsia="方正仿宋_GBK"/>
          <w:color w:val="000000"/>
          <w:sz w:val="28"/>
        </w:rPr>
        <w:t>我部门无其他需要说明的事项</w:t>
      </w:r>
      <w:r>
        <w:rPr>
          <w:rFonts w:hint="eastAsia" w:eastAsia="宋体"/>
          <w:color w:val="000000"/>
          <w:sz w:val="28"/>
          <w:lang w:eastAsia="zh-CN"/>
        </w:rPr>
        <w:t>。</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7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76F205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12">
    <w:name w:val="Default Paragraph Font"/>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toc 3"/>
    <w:basedOn w:val="1"/>
    <w:next w:val="1"/>
    <w:uiPriority w:val="0"/>
    <w:pPr>
      <w:ind w:left="480"/>
    </w:pPr>
  </w:style>
  <w:style w:type="paragraph" w:styleId="6">
    <w:name w:val="footer"/>
    <w:basedOn w:val="1"/>
    <w:uiPriority w:val="0"/>
    <w:pPr>
      <w:tabs>
        <w:tab w:val="center" w:pos="4153"/>
        <w:tab w:val="right" w:pos="8306"/>
      </w:tabs>
      <w:snapToGrid w:val="0"/>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iPriority w:val="0"/>
    <w:pPr>
      <w:spacing w:before="120"/>
      <w:ind w:firstLine="560"/>
    </w:pPr>
    <w:rPr>
      <w:rFonts w:eastAsia="方正仿宋_GBK"/>
      <w:color w:val="000000"/>
      <w:sz w:val="28"/>
    </w:rPr>
  </w:style>
  <w:style w:type="paragraph" w:styleId="9">
    <w:name w:val="toc 4"/>
    <w:basedOn w:val="1"/>
    <w:next w:val="1"/>
    <w:uiPriority w:val="0"/>
    <w:pPr>
      <w:ind w:left="720"/>
    </w:pPr>
  </w:style>
  <w:style w:type="paragraph" w:styleId="10">
    <w:name w:val="toc 2"/>
    <w:basedOn w:val="1"/>
    <w:next w:val="1"/>
    <w:uiPriority w:val="0"/>
    <w:pPr>
      <w:ind w:left="240"/>
    </w:pPr>
  </w:style>
  <w:style w:type="paragraph" w:customStyle="1" w:styleId="13">
    <w:name w:val="单元格样式22"/>
    <w:basedOn w:val="1"/>
    <w:uiPriority w:val="0"/>
    <w:pPr>
      <w:jc w:val="right"/>
    </w:pPr>
    <w:rPr>
      <w:rFonts w:ascii="方正小标宋_GBK" w:hAnsi="方正小标宋_GBK" w:eastAsia="方正小标宋_GBK" w:cs="方正小标宋_GBK"/>
    </w:rPr>
  </w:style>
  <w:style w:type="paragraph" w:customStyle="1" w:styleId="14">
    <w:name w:val="单元格样式21"/>
    <w:basedOn w:val="1"/>
    <w:uiPriority w:val="0"/>
    <w:pPr>
      <w:jc w:val="center"/>
    </w:pPr>
    <w:rPr>
      <w:rFonts w:ascii="方正小标宋_GBK" w:hAnsi="方正小标宋_GBK" w:eastAsia="方正小标宋_GBK" w:cs="方正小标宋_GBK"/>
    </w:rPr>
  </w:style>
  <w:style w:type="paragraph" w:customStyle="1" w:styleId="15">
    <w:name w:val="单元格样式20"/>
    <w:basedOn w:val="1"/>
    <w:uiPriority w:val="0"/>
    <w:rPr>
      <w:rFonts w:ascii="方正小标宋_GBK" w:hAnsi="方正小标宋_GBK" w:eastAsia="方正小标宋_GBK" w:cs="方正小标宋_GBK"/>
    </w:rPr>
  </w:style>
  <w:style w:type="paragraph" w:customStyle="1" w:styleId="16">
    <w:name w:val="单元格样式1"/>
    <w:basedOn w:val="1"/>
    <w:uiPriority w:val="0"/>
    <w:pPr>
      <w:jc w:val="center"/>
    </w:pPr>
    <w:rPr>
      <w:rFonts w:ascii="方正书宋_GBK" w:hAnsi="方正书宋_GBK" w:eastAsia="方正书宋_GBK" w:cs="方正书宋_GBK"/>
      <w:b/>
      <w:sz w:val="21"/>
    </w:rPr>
  </w:style>
  <w:style w:type="paragraph" w:customStyle="1" w:styleId="17">
    <w:name w:val="单元格样式4"/>
    <w:basedOn w:val="1"/>
    <w:uiPriority w:val="0"/>
    <w:pPr>
      <w:jc w:val="right"/>
    </w:pPr>
    <w:rPr>
      <w:rFonts w:ascii="方正书宋_GBK" w:hAnsi="方正书宋_GBK" w:eastAsia="方正书宋_GBK" w:cs="方正书宋_GBK"/>
      <w:sz w:val="21"/>
    </w:rPr>
  </w:style>
  <w:style w:type="paragraph" w:customStyle="1" w:styleId="18">
    <w:name w:val="单元格样式2"/>
    <w:basedOn w:val="1"/>
    <w:uiPriority w:val="0"/>
    <w:rPr>
      <w:rFonts w:ascii="方正书宋_GBK" w:hAnsi="方正书宋_GBK" w:eastAsia="方正书宋_GBK" w:cs="方正书宋_GBK"/>
      <w:sz w:val="21"/>
    </w:rPr>
  </w:style>
  <w:style w:type="paragraph" w:customStyle="1" w:styleId="19">
    <w:name w:val="单元格样式3"/>
    <w:basedOn w:val="1"/>
    <w:uiPriority w:val="0"/>
    <w:pPr>
      <w:jc w:val="center"/>
    </w:pPr>
    <w:rPr>
      <w:rFonts w:ascii="方正书宋_GBK" w:hAnsi="方正书宋_GBK" w:eastAsia="方正书宋_GBK" w:cs="方正书宋_GBK"/>
      <w:sz w:val="21"/>
    </w:rPr>
  </w:style>
  <w:style w:type="paragraph" w:customStyle="1" w:styleId="20">
    <w:name w:val="单元格样式6"/>
    <w:basedOn w:val="1"/>
    <w:uiPriority w:val="0"/>
    <w:pPr>
      <w:jc w:val="center"/>
    </w:pPr>
    <w:rPr>
      <w:rFonts w:ascii="方正书宋_GBK" w:hAnsi="方正书宋_GBK" w:eastAsia="方正书宋_GBK" w:cs="方正书宋_GBK"/>
      <w:b/>
      <w:sz w:val="21"/>
    </w:rPr>
  </w:style>
  <w:style w:type="paragraph" w:customStyle="1" w:styleId="21">
    <w:name w:val="单元格样式7"/>
    <w:basedOn w:val="1"/>
    <w:uiPriority w:val="0"/>
    <w:pPr>
      <w:jc w:val="right"/>
    </w:pPr>
    <w:rPr>
      <w:rFonts w:ascii="方正书宋_GBK" w:hAnsi="方正书宋_GBK" w:eastAsia="方正书宋_GBK" w:cs="方正书宋_GBK"/>
      <w:b/>
      <w:sz w:val="21"/>
    </w:rPr>
  </w:style>
  <w:style w:type="paragraph" w:customStyle="1" w:styleId="22">
    <w:name w:val="单元格样式5"/>
    <w:basedOn w:val="1"/>
    <w:uiPriority w:val="0"/>
    <w:rPr>
      <w:rFonts w:ascii="方正书宋_GBK" w:hAnsi="方正书宋_GBK" w:eastAsia="方正书宋_GBK" w:cs="方正书宋_GBK"/>
      <w:b/>
      <w:sz w:val="21"/>
    </w:rPr>
  </w:style>
  <w:style w:type="paragraph" w:customStyle="1" w:styleId="23">
    <w:name w:val="插入文本样式-插入部门职责文件"/>
    <w:basedOn w:val="1"/>
    <w:uiPriority w:val="0"/>
    <w:pPr>
      <w:spacing w:line="500" w:lineRule="exact"/>
      <w:ind w:firstLine="560"/>
    </w:pPr>
    <w:rPr>
      <w:rFonts w:eastAsia="方正仿宋_GBK"/>
      <w:sz w:val="28"/>
    </w:rPr>
  </w:style>
  <w:style w:type="paragraph" w:customStyle="1" w:styleId="24">
    <w:name w:val="插入文本样式-插入预算公开部门预算安排的总体情况文件"/>
    <w:basedOn w:val="1"/>
    <w:uiPriority w:val="0"/>
    <w:pPr>
      <w:spacing w:line="500" w:lineRule="exact"/>
      <w:ind w:firstLine="560"/>
    </w:pPr>
    <w:rPr>
      <w:rFonts w:eastAsia="方正仿宋_GBK"/>
      <w:sz w:val="28"/>
    </w:rPr>
  </w:style>
  <w:style w:type="paragraph" w:customStyle="1" w:styleId="25">
    <w:name w:val="插入文本样式-插入预算公开部门机关运行经费安排情况文件"/>
    <w:basedOn w:val="1"/>
    <w:uiPriority w:val="0"/>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uiPriority w:val="0"/>
    <w:pPr>
      <w:spacing w:line="500" w:lineRule="exact"/>
      <w:ind w:firstLine="560"/>
    </w:pPr>
    <w:rPr>
      <w:rFonts w:eastAsia="方正仿宋_GBK"/>
      <w:sz w:val="28"/>
    </w:rPr>
  </w:style>
  <w:style w:type="paragraph" w:customStyle="1" w:styleId="27">
    <w:name w:val="插入文本样式-插入总体目标文件"/>
    <w:basedOn w:val="1"/>
    <w:uiPriority w:val="0"/>
    <w:pPr>
      <w:spacing w:line="500" w:lineRule="exact"/>
      <w:ind w:firstLine="560"/>
    </w:pPr>
    <w:rPr>
      <w:rFonts w:eastAsia="方正仿宋_GBK"/>
      <w:sz w:val="28"/>
    </w:rPr>
  </w:style>
  <w:style w:type="paragraph" w:customStyle="1" w:styleId="28">
    <w:name w:val="插入文本样式-插入职责分类绩效目标文件"/>
    <w:basedOn w:val="1"/>
    <w:uiPriority w:val="0"/>
    <w:pPr>
      <w:spacing w:line="500" w:lineRule="exact"/>
      <w:ind w:firstLine="560"/>
    </w:pPr>
    <w:rPr>
      <w:rFonts w:eastAsia="方正仿宋_GBK"/>
      <w:sz w:val="28"/>
    </w:rPr>
  </w:style>
  <w:style w:type="paragraph" w:customStyle="1" w:styleId="29">
    <w:name w:val="插入文本样式-插入实现年度发展规划目标的保障措施文件"/>
    <w:basedOn w:val="1"/>
    <w:uiPriority w:val="0"/>
    <w:pPr>
      <w:spacing w:line="500" w:lineRule="exact"/>
      <w:ind w:firstLine="560"/>
    </w:pPr>
    <w:rPr>
      <w:rFonts w:eastAsia="方正仿宋_GBK"/>
      <w:sz w:val="28"/>
    </w:rPr>
  </w:style>
  <w:style w:type="paragraph" w:customStyle="1" w:styleId="30">
    <w:name w:val="单元格样式23"/>
    <w:basedOn w:val="1"/>
    <w:uiPriority w:val="0"/>
    <w:pPr>
      <w:jc w:val="right"/>
    </w:pPr>
    <w:rPr>
      <w:rFonts w:ascii="方正书宋_GBK" w:hAnsi="方正书宋_GBK" w:eastAsia="方正书宋_GBK" w:cs="方正书宋_GBK"/>
    </w:rPr>
  </w:style>
  <w:style w:type="paragraph" w:customStyle="1" w:styleId="31">
    <w:name w:val="插入文本样式-插入单位职责文件"/>
    <w:basedOn w:val="1"/>
    <w:uiPriority w:val="0"/>
    <w:pPr>
      <w:spacing w:line="500" w:lineRule="exact"/>
      <w:ind w:firstLine="560"/>
    </w:pPr>
    <w:rPr>
      <w:rFonts w:eastAsia="方正仿宋_GBK"/>
      <w:sz w:val="28"/>
    </w:rPr>
  </w:style>
  <w:style w:type="paragraph" w:customStyle="1" w:styleId="32">
    <w:name w:val="插入文本样式-插入预算公开单位预算安排的总体情况文件"/>
    <w:basedOn w:val="1"/>
    <w:uiPriority w:val="0"/>
    <w:pPr>
      <w:spacing w:line="500" w:lineRule="exact"/>
      <w:ind w:firstLine="560"/>
    </w:pPr>
    <w:rPr>
      <w:rFonts w:eastAsia="方正仿宋_GBK"/>
      <w:sz w:val="28"/>
    </w:rPr>
  </w:style>
  <w:style w:type="paragraph" w:customStyle="1" w:styleId="33">
    <w:name w:val="插入文本样式-插入预算公开单位机关运行经费安排情况文件"/>
    <w:basedOn w:val="1"/>
    <w:uiPriority w:val="0"/>
    <w:pPr>
      <w:spacing w:line="500" w:lineRule="exact"/>
      <w:ind w:firstLine="560"/>
    </w:pPr>
    <w:rPr>
      <w:rFonts w:eastAsia="方正仿宋_GBK"/>
      <w:sz w:val="28"/>
    </w:rPr>
  </w:style>
  <w:style w:type="paragraph" w:customStyle="1" w:styleId="34">
    <w:name w:val="插入文本样式-插入预算公开单位财政拨款三公经费预算情况及增减变化原因文件"/>
    <w:basedOn w:val="1"/>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B52589-141F-47C5-9F8F-0D4CD6CBFAA4}">
  <ds:schemaRefs/>
</ds:datastoreItem>
</file>

<file path=docProps/app.xml><?xml version="1.0" encoding="utf-8"?>
<Properties xmlns="http://schemas.openxmlformats.org/officeDocument/2006/extended-properties" xmlns:vt="http://schemas.openxmlformats.org/officeDocument/2006/docPropsVTypes">
  <Template>Normal.eit</Template>
  <Company>MS</Company>
  <Pages>41</Pages>
  <Words>0</Words>
  <Characters>14130</Characters>
  <Lines>0</Lines>
  <Paragraphs>189</Paragraphs>
  <TotalTime>7</TotalTime>
  <ScaleCrop>false</ScaleCrop>
  <LinksUpToDate>false</LinksUpToDate>
  <CharactersWithSpaces>18840</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2023-03-13T11:38:00Z</dcterms:created>
  <dc:creator>wz</dc:creator>
  <cp:lastModifiedBy>Administrator</cp:lastModifiedBy>
  <dcterms:modified xsi:type="dcterms:W3CDTF">2026-04-29T07:55:17Z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E3EE00C7CFC24420AD3F3F7ACD56F3A8</vt:lpwstr>
  </property>
</Properties>
</file>